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8F" w:rsidRPr="00DE02EC" w:rsidRDefault="00FB528F" w:rsidP="00FB528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FB528F" w:rsidRPr="00FB528F" w:rsidTr="000E259A">
        <w:trPr>
          <w:trHeight w:val="227"/>
        </w:trPr>
        <w:tc>
          <w:tcPr>
            <w:tcW w:w="3620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Ксенија Павловић</w:t>
            </w:r>
          </w:p>
        </w:tc>
      </w:tr>
      <w:tr w:rsidR="00FB528F" w:rsidRPr="00FB528F" w:rsidTr="000E259A">
        <w:trPr>
          <w:trHeight w:val="227"/>
        </w:trPr>
        <w:tc>
          <w:tcPr>
            <w:tcW w:w="3620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Доцент</w:t>
            </w:r>
          </w:p>
        </w:tc>
      </w:tr>
      <w:tr w:rsidR="00FB528F" w:rsidRPr="00FB528F" w:rsidTr="000E259A">
        <w:trPr>
          <w:trHeight w:val="227"/>
        </w:trPr>
        <w:tc>
          <w:tcPr>
            <w:tcW w:w="3620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Органска хемија</w:t>
            </w:r>
          </w:p>
        </w:tc>
      </w:tr>
      <w:tr w:rsidR="00FB528F" w:rsidRPr="00FB528F" w:rsidTr="000E259A">
        <w:trPr>
          <w:trHeight w:val="227"/>
        </w:trPr>
        <w:tc>
          <w:tcPr>
            <w:tcW w:w="2392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 xml:space="preserve">Област </w:t>
            </w:r>
          </w:p>
        </w:tc>
      </w:tr>
      <w:tr w:rsidR="00FB528F" w:rsidRPr="00FB528F" w:rsidTr="000E259A">
        <w:trPr>
          <w:trHeight w:val="227"/>
        </w:trPr>
        <w:tc>
          <w:tcPr>
            <w:tcW w:w="2392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2017.</w:t>
            </w:r>
          </w:p>
        </w:tc>
        <w:tc>
          <w:tcPr>
            <w:tcW w:w="3557" w:type="dxa"/>
            <w:gridSpan w:val="5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Органска хемија</w:t>
            </w:r>
          </w:p>
        </w:tc>
      </w:tr>
      <w:tr w:rsidR="00FB528F" w:rsidRPr="00FB528F" w:rsidTr="000E259A">
        <w:trPr>
          <w:trHeight w:val="227"/>
        </w:trPr>
        <w:tc>
          <w:tcPr>
            <w:tcW w:w="2392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Хемија</w:t>
            </w:r>
          </w:p>
        </w:tc>
      </w:tr>
      <w:tr w:rsidR="00FB528F" w:rsidRPr="00FB528F" w:rsidTr="000E259A">
        <w:trPr>
          <w:trHeight w:val="227"/>
        </w:trPr>
        <w:tc>
          <w:tcPr>
            <w:tcW w:w="2392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2005.</w:t>
            </w:r>
          </w:p>
        </w:tc>
        <w:tc>
          <w:tcPr>
            <w:tcW w:w="3557" w:type="dxa"/>
            <w:gridSpan w:val="5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Хемија</w:t>
            </w:r>
          </w:p>
        </w:tc>
      </w:tr>
      <w:tr w:rsidR="00FB528F" w:rsidRPr="00FB528F" w:rsidTr="000E259A">
        <w:trPr>
          <w:trHeight w:val="227"/>
        </w:trPr>
        <w:tc>
          <w:tcPr>
            <w:tcW w:w="9540" w:type="dxa"/>
            <w:gridSpan w:val="1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FB528F" w:rsidRPr="00FB528F" w:rsidTr="000E259A">
        <w:trPr>
          <w:trHeight w:val="227"/>
        </w:trPr>
        <w:tc>
          <w:tcPr>
            <w:tcW w:w="513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** одбрањена</w:t>
            </w:r>
          </w:p>
        </w:tc>
      </w:tr>
      <w:tr w:rsidR="00FB528F" w:rsidRPr="00FB528F" w:rsidTr="000E259A">
        <w:trPr>
          <w:trHeight w:val="227"/>
        </w:trPr>
        <w:tc>
          <w:tcPr>
            <w:tcW w:w="513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-</w:t>
            </w:r>
          </w:p>
        </w:tc>
        <w:tc>
          <w:tcPr>
            <w:tcW w:w="3316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-</w:t>
            </w:r>
          </w:p>
        </w:tc>
      </w:tr>
      <w:tr w:rsidR="00FB528F" w:rsidRPr="00FB528F" w:rsidTr="000E259A">
        <w:trPr>
          <w:trHeight w:val="227"/>
        </w:trPr>
        <w:tc>
          <w:tcPr>
            <w:tcW w:w="9540" w:type="dxa"/>
            <w:gridSpan w:val="1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FB528F" w:rsidRPr="00FB528F" w:rsidTr="000E259A">
        <w:trPr>
          <w:trHeight w:val="227"/>
        </w:trPr>
        <w:tc>
          <w:tcPr>
            <w:tcW w:w="9540" w:type="dxa"/>
            <w:gridSpan w:val="1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B528F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4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D.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Poša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Vasiljević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r w:rsidRPr="00FB528F">
              <w:rPr>
                <w:rFonts w:eastAsia="Calibri"/>
                <w:iCs/>
                <w:lang w:val="en-US" w:eastAsia="en-US"/>
              </w:rPr>
              <w:t xml:space="preserve">J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Surfact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Deterg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>, 18(1), 83-89 (</w:t>
            </w:r>
            <w:r w:rsidRPr="00FB528F">
              <w:rPr>
                <w:rFonts w:eastAsia="Calibri"/>
                <w:bCs/>
                <w:lang w:val="en-US" w:eastAsia="en-US"/>
              </w:rPr>
              <w:t>2015).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М22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5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O.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Klisurić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Szecsi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E.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Đurendić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N.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Szabo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B.E. Herman, 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Jovanovic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 Santa, 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Dojčinović-Vujaskovic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Nikolić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Ajduković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Oklješa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E. Petri, V.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Kojić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Sakač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Penov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Gaši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Struct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>, 27(3), 947-960 (</w:t>
            </w:r>
            <w:r w:rsidRPr="00FB528F">
              <w:rPr>
                <w:rFonts w:eastAsia="Calibri"/>
                <w:bCs/>
                <w:lang w:val="en-US" w:eastAsia="en-US"/>
              </w:rPr>
              <w:t>2016).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М22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6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 -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Novta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Kandrač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r w:rsidRPr="00FB528F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FB528F">
              <w:rPr>
                <w:rFonts w:eastAsia="Calibri"/>
                <w:lang w:val="en-US" w:eastAsia="en-US"/>
              </w:rPr>
              <w:t>, 72(10), 953- 959 (</w:t>
            </w:r>
            <w:r w:rsidRPr="00FB528F">
              <w:rPr>
                <w:rFonts w:eastAsia="Calibri"/>
                <w:bCs/>
                <w:lang w:val="en-US" w:eastAsia="en-US"/>
              </w:rPr>
              <w:t>2007).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М23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7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A.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Halmagyi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Propag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Ornam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Plants</w:t>
            </w:r>
            <w:r w:rsidRPr="00FB528F">
              <w:rPr>
                <w:rFonts w:eastAsia="Calibri"/>
                <w:lang w:val="en-US" w:eastAsia="en-US"/>
              </w:rPr>
              <w:t>, 8(3), 148-150 (</w:t>
            </w:r>
            <w:r w:rsidRPr="00FB528F">
              <w:rPr>
                <w:rFonts w:eastAsia="Calibri"/>
                <w:bCs/>
                <w:lang w:val="en-US" w:eastAsia="en-US"/>
              </w:rPr>
              <w:t>2008).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М23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8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Prekodravac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Popsavin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Milić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r w:rsidRPr="00FB528F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FB528F">
              <w:rPr>
                <w:rFonts w:eastAsia="Calibri"/>
                <w:lang w:val="en-US" w:eastAsia="en-US"/>
              </w:rPr>
              <w:t>, 77(2), 147-157 (</w:t>
            </w:r>
            <w:r w:rsidRPr="00FB528F">
              <w:rPr>
                <w:rFonts w:eastAsia="Calibri"/>
                <w:bCs/>
                <w:lang w:val="en-US" w:eastAsia="en-US"/>
              </w:rPr>
              <w:t>2012).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М23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9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I.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Maksimović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Popović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D.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Štajner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Putnik-Delić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Borković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r w:rsidRPr="00FB528F">
              <w:rPr>
                <w:rFonts w:eastAsia="Calibri"/>
                <w:iCs/>
                <w:lang w:val="en-US" w:eastAsia="en-US"/>
              </w:rPr>
              <w:t xml:space="preserve">Cent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Eur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J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Biol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>, 7(6), 1101-1108 (</w:t>
            </w:r>
            <w:r w:rsidRPr="00FB528F">
              <w:rPr>
                <w:rFonts w:eastAsia="Calibri"/>
                <w:bCs/>
                <w:lang w:val="en-US" w:eastAsia="en-US"/>
              </w:rPr>
              <w:t>2012).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М23</w:t>
            </w:r>
          </w:p>
        </w:tc>
      </w:tr>
      <w:tr w:rsidR="00FB528F" w:rsidRPr="00FB528F" w:rsidTr="000E259A">
        <w:trPr>
          <w:trHeight w:val="227"/>
        </w:trPr>
        <w:tc>
          <w:tcPr>
            <w:tcW w:w="540" w:type="dxa"/>
            <w:gridSpan w:val="2"/>
            <w:vAlign w:val="center"/>
          </w:tcPr>
          <w:p w:rsidR="00FB528F" w:rsidRPr="00FB528F" w:rsidRDefault="00FB528F" w:rsidP="00FB528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firstLine="0"/>
            </w:pPr>
            <w:r w:rsidRPr="00FB528F">
              <w:t>1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rFonts w:eastAsia="Calibri"/>
                <w:lang w:val="en-US" w:eastAsia="en-US"/>
              </w:rPr>
              <w:t xml:space="preserve">K.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Lj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Vasiljević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Župunski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Putnik-Delić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I.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Maksimović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FB528F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FB528F">
              <w:rPr>
                <w:rFonts w:eastAsia="Calibri"/>
                <w:lang w:val="en-US" w:eastAsia="en-US"/>
              </w:rPr>
              <w:t xml:space="preserve">, </w:t>
            </w:r>
            <w:r w:rsidRPr="00FB528F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FB528F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FB528F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FB528F">
              <w:rPr>
                <w:rFonts w:eastAsia="Calibri"/>
                <w:lang w:val="en-US" w:eastAsia="en-US"/>
              </w:rPr>
              <w:t>, 80(6), 749-754 (</w:t>
            </w:r>
            <w:r w:rsidRPr="00FB528F">
              <w:rPr>
                <w:rFonts w:eastAsia="Calibri"/>
                <w:bCs/>
                <w:lang w:val="en-US" w:eastAsia="en-US"/>
              </w:rPr>
              <w:t>2015).</w:t>
            </w:r>
          </w:p>
        </w:tc>
        <w:tc>
          <w:tcPr>
            <w:tcW w:w="630" w:type="dxa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М23</w:t>
            </w:r>
          </w:p>
        </w:tc>
      </w:tr>
      <w:tr w:rsidR="00FB528F" w:rsidRPr="00FB528F" w:rsidTr="000E259A">
        <w:tc>
          <w:tcPr>
            <w:tcW w:w="9540" w:type="dxa"/>
            <w:gridSpan w:val="1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B528F" w:rsidRPr="00FB528F" w:rsidTr="000E259A">
        <w:tc>
          <w:tcPr>
            <w:tcW w:w="4678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11</w:t>
            </w:r>
          </w:p>
        </w:tc>
      </w:tr>
      <w:tr w:rsidR="00FB528F" w:rsidRPr="00FB528F" w:rsidTr="000E259A">
        <w:tc>
          <w:tcPr>
            <w:tcW w:w="4678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</w:pPr>
            <w:r w:rsidRPr="00FB528F">
              <w:t>10</w:t>
            </w:r>
          </w:p>
        </w:tc>
      </w:tr>
      <w:tr w:rsidR="00FB528F" w:rsidRPr="00FB528F" w:rsidTr="000E259A">
        <w:tc>
          <w:tcPr>
            <w:tcW w:w="4678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>Међународни</w:t>
            </w:r>
          </w:p>
        </w:tc>
      </w:tr>
      <w:tr w:rsidR="00FB528F" w:rsidRPr="00FB528F" w:rsidTr="000E259A">
        <w:tc>
          <w:tcPr>
            <w:tcW w:w="4678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528F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FB528F" w:rsidRPr="00FB528F" w:rsidRDefault="00FB528F" w:rsidP="000E259A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B528F">
              <w:rPr>
                <w:lang w:val="en-US"/>
              </w:rPr>
              <w:t>-</w:t>
            </w:r>
          </w:p>
        </w:tc>
      </w:tr>
    </w:tbl>
    <w:p w:rsidR="00FB528F" w:rsidRPr="00A22864" w:rsidRDefault="00FB528F" w:rsidP="00FB528F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24287C" w:rsidRDefault="0024287C"/>
    <w:sectPr w:rsidR="0024287C" w:rsidSect="00677D0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47448"/>
    <w:multiLevelType w:val="hybridMultilevel"/>
    <w:tmpl w:val="85C8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B528F"/>
    <w:rsid w:val="00051D80"/>
    <w:rsid w:val="002407D0"/>
    <w:rsid w:val="0024287C"/>
    <w:rsid w:val="00315BDD"/>
    <w:rsid w:val="004B06B6"/>
    <w:rsid w:val="006052CA"/>
    <w:rsid w:val="00664CFC"/>
    <w:rsid w:val="00677D01"/>
    <w:rsid w:val="00900DE9"/>
    <w:rsid w:val="00FB5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28F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Company>DH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2017-06-05T06:20:00Z</dcterms:created>
  <dcterms:modified xsi:type="dcterms:W3CDTF">2017-06-05T06:33:00Z</dcterms:modified>
</cp:coreProperties>
</file>