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31D8F9" w14:textId="77777777" w:rsidR="00913915" w:rsidRDefault="00913915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1123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53"/>
        <w:gridCol w:w="1427"/>
        <w:gridCol w:w="481"/>
        <w:gridCol w:w="14"/>
        <w:gridCol w:w="1259"/>
        <w:gridCol w:w="971"/>
        <w:gridCol w:w="330"/>
        <w:gridCol w:w="113"/>
        <w:gridCol w:w="1107"/>
        <w:gridCol w:w="499"/>
        <w:gridCol w:w="189"/>
        <w:gridCol w:w="1506"/>
        <w:gridCol w:w="515"/>
        <w:gridCol w:w="2066"/>
      </w:tblGrid>
      <w:tr w:rsidR="00913915" w14:paraId="3CE2354A" w14:textId="77777777" w:rsidTr="00CE54CB">
        <w:trPr>
          <w:trHeight w:val="284"/>
        </w:trPr>
        <w:tc>
          <w:tcPr>
            <w:tcW w:w="52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D9449" w14:textId="77777777" w:rsidR="00913915" w:rsidRDefault="00CE54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E9E78" w14:textId="67D79225" w:rsidR="00913915" w:rsidRPr="00DC1F3E" w:rsidRDefault="00DC1F3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Емилија</w:t>
            </w:r>
            <w:r w:rsidR="00CE54CB">
              <w:rPr>
                <w:rFonts w:ascii="Times New Roman" w:hAnsi="Times New Roman"/>
                <w:sz w:val="20"/>
                <w:szCs w:val="20"/>
                <w:lang w:val="sr-Cyrl-RS"/>
              </w:rPr>
              <w:t>, Ђ.,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Свирчев</w:t>
            </w:r>
          </w:p>
        </w:tc>
      </w:tr>
      <w:tr w:rsidR="00913915" w14:paraId="67126C24" w14:textId="77777777" w:rsidTr="00CE54CB">
        <w:trPr>
          <w:trHeight w:val="284"/>
        </w:trPr>
        <w:tc>
          <w:tcPr>
            <w:tcW w:w="52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32D9A" w14:textId="77777777" w:rsidR="00913915" w:rsidRDefault="00CE54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93EFE" w14:textId="1F0FCD68" w:rsidR="00913915" w:rsidRPr="00DC1F3E" w:rsidRDefault="00DC1F3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доцент</w:t>
            </w:r>
          </w:p>
        </w:tc>
      </w:tr>
      <w:tr w:rsidR="00913915" w14:paraId="563A796B" w14:textId="77777777" w:rsidTr="00CE54CB">
        <w:trPr>
          <w:trHeight w:val="284"/>
        </w:trPr>
        <w:tc>
          <w:tcPr>
            <w:tcW w:w="52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B8110" w14:textId="334E5F2B" w:rsidR="00913915" w:rsidRDefault="00CE54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или непуним радним временом и од када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31070" w14:textId="6125A4F6" w:rsidR="00913915" w:rsidRPr="00CE54CB" w:rsidRDefault="00DC1F3E" w:rsidP="00CE54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Универзитет у Новом Саду Природно-математички факултет, Департман за хемију, биохемију и заштиту животне средине, </w:t>
            </w:r>
            <w:r w:rsidR="007A3AE4">
              <w:rPr>
                <w:rFonts w:ascii="Times New Roman" w:hAnsi="Times New Roman"/>
                <w:sz w:val="20"/>
                <w:szCs w:val="20"/>
                <w:lang w:val="sr-Cyrl-RS"/>
              </w:rPr>
              <w:t>од 2005.</w:t>
            </w:r>
            <w:r w:rsidR="00CE54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E54C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Реизбор у звање доцента </w:t>
            </w:r>
            <w:r w:rsidR="00CE54CB">
              <w:rPr>
                <w:rFonts w:ascii="Times New Roman" w:hAnsi="Times New Roman"/>
                <w:sz w:val="20"/>
                <w:szCs w:val="20"/>
              </w:rPr>
              <w:t>30.01.2020.</w:t>
            </w:r>
          </w:p>
        </w:tc>
      </w:tr>
      <w:tr w:rsidR="00913915" w14:paraId="177CC2E5" w14:textId="77777777" w:rsidTr="00CE54CB">
        <w:trPr>
          <w:trHeight w:val="284"/>
        </w:trPr>
        <w:tc>
          <w:tcPr>
            <w:tcW w:w="52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0EAD2" w14:textId="77777777" w:rsidR="00913915" w:rsidRDefault="00CE54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D31CF" w14:textId="2FC46236" w:rsidR="00913915" w:rsidRPr="00CE54CB" w:rsidRDefault="00CE54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Биохемија</w:t>
            </w:r>
          </w:p>
        </w:tc>
      </w:tr>
      <w:tr w:rsidR="00913915" w14:paraId="41152B61" w14:textId="77777777" w:rsidTr="00CE54CB">
        <w:trPr>
          <w:trHeight w:val="284"/>
        </w:trPr>
        <w:tc>
          <w:tcPr>
            <w:tcW w:w="112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D85DD" w14:textId="77777777" w:rsidR="00913915" w:rsidRDefault="00CE54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913915" w14:paraId="70C32F0C" w14:textId="77777777" w:rsidTr="00CE54CB">
        <w:trPr>
          <w:trHeight w:val="232"/>
        </w:trPr>
        <w:tc>
          <w:tcPr>
            <w:tcW w:w="2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DF5A3" w14:textId="77777777" w:rsidR="00913915" w:rsidRDefault="0091391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56068" w14:textId="77777777" w:rsidR="00913915" w:rsidRDefault="00CE54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048BA" w14:textId="77777777" w:rsidR="00913915" w:rsidRDefault="00CE54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2E455" w14:textId="77777777" w:rsidR="00913915" w:rsidRDefault="00CE54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E65C6" w14:textId="77777777" w:rsidR="00913915" w:rsidRDefault="00CE54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913915" w14:paraId="3D03F8F2" w14:textId="77777777" w:rsidTr="00CE54CB">
        <w:trPr>
          <w:trHeight w:val="284"/>
        </w:trPr>
        <w:tc>
          <w:tcPr>
            <w:tcW w:w="2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0E290" w14:textId="77777777" w:rsidR="00913915" w:rsidRDefault="00CE54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063E3" w14:textId="53F6BC1E" w:rsidR="00913915" w:rsidRPr="00DC1F3E" w:rsidRDefault="00DC1F3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2015</w:t>
            </w:r>
            <w:r w:rsidR="007A3AE4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2020</w:t>
            </w:r>
            <w:r w:rsidR="007A3AE4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4D070" w14:textId="4A3FAABF" w:rsidR="00913915" w:rsidRPr="00DC1F3E" w:rsidRDefault="00DC1F3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УНС, ПМФ-НС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0B6A" w14:textId="5C6B509C" w:rsidR="00913915" w:rsidRPr="00DC1F3E" w:rsidRDefault="00DC1F3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Хемија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BBA39" w14:textId="405FD2B7" w:rsidR="00913915" w:rsidRPr="00DC1F3E" w:rsidRDefault="00DC1F3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Биохемија</w:t>
            </w:r>
          </w:p>
        </w:tc>
      </w:tr>
      <w:tr w:rsidR="00913915" w14:paraId="62DBE0DC" w14:textId="77777777" w:rsidTr="00CE54CB">
        <w:trPr>
          <w:trHeight w:val="284"/>
        </w:trPr>
        <w:tc>
          <w:tcPr>
            <w:tcW w:w="2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22664" w14:textId="77777777" w:rsidR="00913915" w:rsidRDefault="00CE54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7B94D" w14:textId="4717D192" w:rsidR="00913915" w:rsidRPr="00DC1F3E" w:rsidRDefault="00DC1F3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2014.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C72D3" w14:textId="6220288A" w:rsidR="00913915" w:rsidRPr="00DC1F3E" w:rsidRDefault="00DC1F3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УНС, ПМФ-НС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DD6CE" w14:textId="4C2BC09E" w:rsidR="00913915" w:rsidRPr="00DC1F3E" w:rsidRDefault="00DC1F3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Хемија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6619E" w14:textId="700EA0BA" w:rsidR="00913915" w:rsidRPr="00DC1F3E" w:rsidRDefault="00DC1F3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Биохемија</w:t>
            </w:r>
          </w:p>
        </w:tc>
      </w:tr>
      <w:tr w:rsidR="00913915" w14:paraId="06696D52" w14:textId="77777777" w:rsidTr="00CE54CB">
        <w:trPr>
          <w:trHeight w:val="284"/>
        </w:trPr>
        <w:tc>
          <w:tcPr>
            <w:tcW w:w="2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2009A" w14:textId="77777777" w:rsidR="00913915" w:rsidRDefault="00CE54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DF32F" w14:textId="70960A58" w:rsidR="00913915" w:rsidRPr="00DC1F3E" w:rsidRDefault="00DC1F3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2004.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70060" w14:textId="77CFB4C3" w:rsidR="00913915" w:rsidRDefault="00DC1F3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УНС, ПМФ-НС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66CD3" w14:textId="344D5DA6" w:rsidR="00913915" w:rsidRPr="00DC1F3E" w:rsidRDefault="00DC1F3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Хемија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982BE" w14:textId="3C947E7E" w:rsidR="00913915" w:rsidRPr="00DC1F3E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Х</w:t>
            </w:r>
            <w:r w:rsidR="00DC1F3E">
              <w:rPr>
                <w:rFonts w:ascii="Times New Roman" w:hAnsi="Times New Roman"/>
                <w:sz w:val="20"/>
                <w:szCs w:val="20"/>
                <w:lang w:val="sr-Cyrl-RS"/>
              </w:rPr>
              <w:t>емија</w:t>
            </w:r>
          </w:p>
        </w:tc>
      </w:tr>
      <w:tr w:rsidR="00913915" w14:paraId="5BCA2B6C" w14:textId="77777777" w:rsidTr="00CE54CB">
        <w:trPr>
          <w:trHeight w:val="284"/>
        </w:trPr>
        <w:tc>
          <w:tcPr>
            <w:tcW w:w="112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3A268" w14:textId="77777777" w:rsidR="00913915" w:rsidRDefault="00CE54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913915" w14:paraId="547D6899" w14:textId="77777777" w:rsidTr="00CE54CB">
        <w:trPr>
          <w:trHeight w:val="28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0BE8D" w14:textId="77777777" w:rsidR="00913915" w:rsidRDefault="00CE54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  <w:p w14:paraId="2FCB0BC7" w14:textId="77777777" w:rsidR="00913915" w:rsidRDefault="00CE54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FA225" w14:textId="77777777" w:rsidR="00913915" w:rsidRDefault="00CE54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C188A" w14:textId="4D09EBAB" w:rsidR="00913915" w:rsidRDefault="00CE54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661B1" w14:textId="77777777" w:rsidR="00913915" w:rsidRDefault="00CE54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E8B02" w14:textId="77777777" w:rsidR="00913915" w:rsidRDefault="00CE54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79F0B" w14:textId="77777777" w:rsidR="00913915" w:rsidRDefault="00CE54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913915" w14:paraId="4927D726" w14:textId="77777777" w:rsidTr="00CE54CB">
        <w:trPr>
          <w:trHeight w:val="28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0740A" w14:textId="6199C56E" w:rsidR="00913915" w:rsidRPr="007A3AE4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07C93" w14:textId="62129318" w:rsidR="00913915" w:rsidRDefault="00776A8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Б-604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7DE2E" w14:textId="4B1DA161" w:rsidR="00913915" w:rsidRPr="007A3AE4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Увод у биохемију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36F30" w14:textId="05673AD8" w:rsidR="00913915" w:rsidRPr="00A367A5" w:rsidRDefault="00A367A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D7487" w14:textId="6FBF6449" w:rsidR="00913915" w:rsidRPr="007A3AE4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 Биохемија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C550E" w14:textId="45FA3E79" w:rsidR="00913915" w:rsidRPr="007A3AE4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913915" w14:paraId="2F090EBF" w14:textId="77777777" w:rsidTr="00CE54CB">
        <w:trPr>
          <w:trHeight w:val="28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59736" w14:textId="72DD554C" w:rsidR="00913915" w:rsidRPr="007A3AE4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6B440" w14:textId="0840C43B" w:rsidR="00913915" w:rsidRPr="00776A88" w:rsidRDefault="00776A8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ИБ-605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DFFF3" w14:textId="45A5ECB4" w:rsidR="00913915" w:rsidRPr="007A3AE4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Регулација биохемијских процеса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0DB21" w14:textId="5784BC09" w:rsidR="00913915" w:rsidRPr="00A367A5" w:rsidRDefault="00A367A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35043" w14:textId="7BC510F2" w:rsidR="00913915" w:rsidRPr="007A3AE4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 Биохемија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AFAEC" w14:textId="1B68A719" w:rsidR="00913915" w:rsidRPr="007A3AE4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913915" w14:paraId="0F5BEF29" w14:textId="77777777" w:rsidTr="00CE54CB">
        <w:trPr>
          <w:trHeight w:val="28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77528" w14:textId="121ACA25" w:rsidR="00913915" w:rsidRPr="007A3AE4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622C0" w14:textId="1F91E2A7" w:rsidR="00913915" w:rsidRPr="00776A88" w:rsidRDefault="00776A8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ИБ-602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FE175" w14:textId="75F4DB48" w:rsidR="00913915" w:rsidRPr="007A3AE4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Примењена биохемија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9512C" w14:textId="6B0A30E7" w:rsidR="00913915" w:rsidRPr="00A367A5" w:rsidRDefault="00A367A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BCEA3" w14:textId="0AA0C881" w:rsidR="00913915" w:rsidRPr="007A3AE4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 Биохемија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33242" w14:textId="640AF7FA" w:rsidR="00913915" w:rsidRPr="007A3AE4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913915" w14:paraId="2CB30323" w14:textId="77777777" w:rsidTr="00CE54CB">
        <w:trPr>
          <w:trHeight w:val="284"/>
        </w:trPr>
        <w:tc>
          <w:tcPr>
            <w:tcW w:w="112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B5D9C" w14:textId="77777777" w:rsidR="00913915" w:rsidRDefault="00CE54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5 не више од 10)</w:t>
            </w:r>
          </w:p>
        </w:tc>
      </w:tr>
      <w:tr w:rsidR="00913915" w14:paraId="08E61426" w14:textId="77777777" w:rsidTr="00CE54CB">
        <w:trPr>
          <w:trHeight w:val="28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C2AE8" w14:textId="5E3F23E0" w:rsidR="00913915" w:rsidRDefault="00842219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1047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6F447" w14:textId="4815B853" w:rsidR="00913915" w:rsidRDefault="00842219" w:rsidP="0082572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42219">
              <w:rPr>
                <w:rFonts w:ascii="Times New Roman" w:hAnsi="Times New Roman"/>
                <w:sz w:val="20"/>
                <w:szCs w:val="20"/>
              </w:rPr>
              <w:t>Jovanović</w:t>
            </w:r>
            <w:proofErr w:type="spellEnd"/>
            <w:r w:rsidRPr="00842219">
              <w:rPr>
                <w:rFonts w:ascii="Times New Roman" w:hAnsi="Times New Roman"/>
                <w:sz w:val="20"/>
                <w:szCs w:val="20"/>
              </w:rPr>
              <w:t>,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 M.,</w:t>
            </w:r>
            <w:r w:rsidRPr="008422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42219">
              <w:rPr>
                <w:rFonts w:ascii="Times New Roman" w:hAnsi="Times New Roman"/>
                <w:sz w:val="20"/>
                <w:szCs w:val="20"/>
              </w:rPr>
              <w:t>Tenji</w:t>
            </w:r>
            <w:proofErr w:type="spellEnd"/>
            <w:r w:rsidRPr="0084221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25721">
              <w:rPr>
                <w:rFonts w:ascii="Times New Roman" w:hAnsi="Times New Roman"/>
                <w:sz w:val="20"/>
                <w:szCs w:val="20"/>
              </w:rPr>
              <w:t>D.,</w:t>
            </w:r>
            <w:r w:rsidRPr="008422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42219">
              <w:rPr>
                <w:rFonts w:ascii="Times New Roman" w:hAnsi="Times New Roman"/>
                <w:sz w:val="20"/>
                <w:szCs w:val="20"/>
              </w:rPr>
              <w:t>Nikolić</w:t>
            </w:r>
            <w:proofErr w:type="spellEnd"/>
            <w:r w:rsidRPr="0084221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B., </w:t>
            </w:r>
            <w:proofErr w:type="spellStart"/>
            <w:r w:rsidRPr="00842219">
              <w:rPr>
                <w:rFonts w:ascii="Times New Roman" w:hAnsi="Times New Roman"/>
                <w:sz w:val="20"/>
                <w:szCs w:val="20"/>
              </w:rPr>
              <w:t>Srdić-Rajić</w:t>
            </w:r>
            <w:proofErr w:type="spellEnd"/>
            <w:r w:rsidRPr="0084221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T., </w:t>
            </w:r>
            <w:proofErr w:type="spellStart"/>
            <w:r w:rsidRPr="00842219">
              <w:rPr>
                <w:rFonts w:ascii="Times New Roman" w:hAnsi="Times New Roman"/>
                <w:b/>
                <w:bCs/>
                <w:sz w:val="20"/>
                <w:szCs w:val="20"/>
              </w:rPr>
              <w:t>Svirčev</w:t>
            </w:r>
            <w:proofErr w:type="spellEnd"/>
            <w:r w:rsidRPr="00842219">
              <w:rPr>
                <w:rFonts w:ascii="Times New Roman" w:hAnsi="Times New Roman"/>
                <w:sz w:val="20"/>
                <w:szCs w:val="20"/>
              </w:rPr>
              <w:t>,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 E.,</w:t>
            </w:r>
            <w:r w:rsidRPr="008422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42219">
              <w:rPr>
                <w:rFonts w:ascii="Times New Roman" w:hAnsi="Times New Roman"/>
                <w:sz w:val="20"/>
                <w:szCs w:val="20"/>
              </w:rPr>
              <w:t>Mitić-Ćulafić</w:t>
            </w:r>
            <w:proofErr w:type="spellEnd"/>
            <w:r w:rsidRPr="00842219">
              <w:rPr>
                <w:rFonts w:ascii="Times New Roman" w:hAnsi="Times New Roman"/>
                <w:sz w:val="20"/>
                <w:szCs w:val="20"/>
              </w:rPr>
              <w:t>,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 D. (2021).</w:t>
            </w:r>
            <w:r w:rsidRPr="00842219">
              <w:rPr>
                <w:rFonts w:ascii="Times New Roman" w:hAnsi="Times New Roman"/>
                <w:sz w:val="20"/>
                <w:szCs w:val="20"/>
              </w:rPr>
              <w:t xml:space="preserve"> In Vitro Study of Two Edible Polygonoideae Plants: Phenolic Profile, Cytotoxicity, and Modulation of Ke</w:t>
            </w:r>
            <w:r w:rsidR="00825721">
              <w:rPr>
                <w:rFonts w:ascii="Times New Roman" w:hAnsi="Times New Roman"/>
                <w:sz w:val="20"/>
                <w:szCs w:val="20"/>
              </w:rPr>
              <w:t>ap1-Nrf2 Gene Expression, Foods, 10</w:t>
            </w:r>
            <w:r w:rsidRPr="00842219">
              <w:rPr>
                <w:rFonts w:ascii="Times New Roman" w:hAnsi="Times New Roman"/>
                <w:sz w:val="20"/>
                <w:szCs w:val="20"/>
              </w:rPr>
              <w:t xml:space="preserve">(4), 811; https://doi.org/10.3390/foods10040811 </w:t>
            </w:r>
            <w:r w:rsidR="004D3806" w:rsidRPr="00825721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825721">
              <w:rPr>
                <w:rFonts w:ascii="Times New Roman" w:hAnsi="Times New Roman"/>
                <w:b/>
                <w:sz w:val="20"/>
                <w:szCs w:val="20"/>
              </w:rPr>
              <w:t>M21</w:t>
            </w:r>
            <w:r w:rsidR="004D3806" w:rsidRPr="00825721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913915" w14:paraId="4BD00F57" w14:textId="77777777" w:rsidTr="00CE54CB">
        <w:trPr>
          <w:trHeight w:val="28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FACCC" w14:textId="39B3C309" w:rsidR="00913915" w:rsidRDefault="0018770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1047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51ABF" w14:textId="748D7FCB" w:rsidR="00913915" w:rsidRDefault="00187704" w:rsidP="0082572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87704">
              <w:rPr>
                <w:rFonts w:ascii="Times New Roman" w:hAnsi="Times New Roman"/>
                <w:sz w:val="20"/>
                <w:szCs w:val="20"/>
              </w:rPr>
              <w:t>Jovanović</w:t>
            </w:r>
            <w:proofErr w:type="spellEnd"/>
            <w:r w:rsidRPr="001877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M., </w:t>
            </w:r>
            <w:proofErr w:type="spellStart"/>
            <w:r w:rsidRPr="00187704">
              <w:rPr>
                <w:rFonts w:ascii="Times New Roman" w:hAnsi="Times New Roman"/>
                <w:sz w:val="20"/>
                <w:szCs w:val="20"/>
              </w:rPr>
              <w:t>Morić</w:t>
            </w:r>
            <w:proofErr w:type="spellEnd"/>
            <w:r w:rsidRPr="001877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I., </w:t>
            </w:r>
            <w:proofErr w:type="spellStart"/>
            <w:r w:rsidRPr="00187704">
              <w:rPr>
                <w:rFonts w:ascii="Times New Roman" w:hAnsi="Times New Roman"/>
                <w:sz w:val="20"/>
                <w:szCs w:val="20"/>
              </w:rPr>
              <w:t>Nikolić</w:t>
            </w:r>
            <w:proofErr w:type="spellEnd"/>
            <w:r w:rsidRPr="001877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B., </w:t>
            </w:r>
            <w:proofErr w:type="spellStart"/>
            <w:r w:rsidRPr="00187704">
              <w:rPr>
                <w:rFonts w:ascii="Times New Roman" w:hAnsi="Times New Roman"/>
                <w:sz w:val="20"/>
                <w:szCs w:val="20"/>
              </w:rPr>
              <w:t>Pavić</w:t>
            </w:r>
            <w:proofErr w:type="spellEnd"/>
            <w:r w:rsidRPr="00187704">
              <w:rPr>
                <w:rFonts w:ascii="Times New Roman" w:hAnsi="Times New Roman"/>
                <w:sz w:val="20"/>
                <w:szCs w:val="20"/>
              </w:rPr>
              <w:t>,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 A.,</w:t>
            </w:r>
            <w:r w:rsidRPr="001877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87704">
              <w:rPr>
                <w:rFonts w:ascii="Times New Roman" w:hAnsi="Times New Roman"/>
                <w:b/>
                <w:bCs/>
                <w:sz w:val="20"/>
                <w:szCs w:val="20"/>
              </w:rPr>
              <w:t>Svirčev</w:t>
            </w:r>
            <w:proofErr w:type="spellEnd"/>
            <w:r w:rsidRPr="00187704">
              <w:rPr>
                <w:rFonts w:ascii="Times New Roman" w:hAnsi="Times New Roman"/>
                <w:sz w:val="20"/>
                <w:szCs w:val="20"/>
              </w:rPr>
              <w:t>,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 E.,</w:t>
            </w:r>
            <w:r w:rsidRPr="001877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87704">
              <w:rPr>
                <w:rFonts w:ascii="Times New Roman" w:hAnsi="Times New Roman"/>
                <w:sz w:val="20"/>
                <w:szCs w:val="20"/>
              </w:rPr>
              <w:t>Šenerović</w:t>
            </w:r>
            <w:proofErr w:type="spellEnd"/>
            <w:r w:rsidRPr="001877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L., </w:t>
            </w:r>
            <w:proofErr w:type="spellStart"/>
            <w:r w:rsidRPr="00187704">
              <w:rPr>
                <w:rFonts w:ascii="Times New Roman" w:hAnsi="Times New Roman"/>
                <w:sz w:val="20"/>
                <w:szCs w:val="20"/>
              </w:rPr>
              <w:t>Mitić-Ćulafić</w:t>
            </w:r>
            <w:proofErr w:type="spellEnd"/>
            <w:r w:rsidRPr="001877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D. (2020). </w:t>
            </w:r>
            <w:r w:rsidRPr="00187704">
              <w:rPr>
                <w:rFonts w:ascii="Times New Roman" w:hAnsi="Times New Roman"/>
                <w:sz w:val="20"/>
                <w:szCs w:val="20"/>
              </w:rPr>
              <w:t>Anti-Virulence Potential and In Vivo Toxicity of Persicaria maculosa and Bistorta offi</w:t>
            </w:r>
            <w:r w:rsidR="00825721">
              <w:rPr>
                <w:rFonts w:ascii="Times New Roman" w:hAnsi="Times New Roman"/>
                <w:sz w:val="20"/>
                <w:szCs w:val="20"/>
              </w:rPr>
              <w:t>cinalis Extracts, Molecules</w:t>
            </w:r>
            <w:r w:rsidRPr="00187704">
              <w:rPr>
                <w:rFonts w:ascii="Times New Roman" w:hAnsi="Times New Roman"/>
                <w:sz w:val="20"/>
                <w:szCs w:val="20"/>
              </w:rPr>
              <w:t>, 25(8), 1811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25721">
              <w:rPr>
                <w:rFonts w:ascii="Times New Roman" w:hAnsi="Times New Roman"/>
                <w:sz w:val="20"/>
                <w:szCs w:val="20"/>
              </w:rPr>
              <w:t>doi</w:t>
            </w:r>
            <w:proofErr w:type="spellEnd"/>
            <w:r w:rsidRPr="00187704">
              <w:rPr>
                <w:rFonts w:ascii="Times New Roman" w:hAnsi="Times New Roman"/>
                <w:sz w:val="20"/>
                <w:szCs w:val="20"/>
              </w:rPr>
              <w:t>: 10.3390/molec</w:t>
            </w:r>
            <w:r w:rsidR="004D3806">
              <w:rPr>
                <w:rFonts w:ascii="Times New Roman" w:hAnsi="Times New Roman"/>
                <w:sz w:val="20"/>
                <w:szCs w:val="20"/>
              </w:rPr>
              <w:t xml:space="preserve">ules25081811 </w:t>
            </w:r>
            <w:r w:rsidR="004D3806" w:rsidRPr="00825721">
              <w:rPr>
                <w:rFonts w:ascii="Times New Roman" w:hAnsi="Times New Roman"/>
                <w:b/>
                <w:sz w:val="20"/>
                <w:szCs w:val="20"/>
              </w:rPr>
              <w:t>(M22</w:t>
            </w:r>
            <w:r w:rsidRPr="00825721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913915" w14:paraId="7DC58F5B" w14:textId="77777777" w:rsidTr="00CE54CB">
        <w:trPr>
          <w:trHeight w:val="28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9637C" w14:textId="4085149E" w:rsidR="00913915" w:rsidRDefault="0018770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1047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A4E96" w14:textId="5AB150D1" w:rsidR="00913915" w:rsidRDefault="0018770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87704">
              <w:rPr>
                <w:rFonts w:ascii="Times New Roman" w:hAnsi="Times New Roman"/>
                <w:sz w:val="20"/>
                <w:szCs w:val="20"/>
              </w:rPr>
              <w:t>Jovanović</w:t>
            </w:r>
            <w:proofErr w:type="spellEnd"/>
            <w:r w:rsidRPr="00187704">
              <w:rPr>
                <w:rFonts w:ascii="Times New Roman" w:hAnsi="Times New Roman"/>
                <w:sz w:val="20"/>
                <w:szCs w:val="20"/>
              </w:rPr>
              <w:t>,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 M., </w:t>
            </w:r>
            <w:proofErr w:type="spellStart"/>
            <w:r w:rsidRPr="00187704">
              <w:rPr>
                <w:rFonts w:ascii="Times New Roman" w:hAnsi="Times New Roman"/>
                <w:sz w:val="20"/>
                <w:szCs w:val="20"/>
              </w:rPr>
              <w:t>Srdić-Rajić</w:t>
            </w:r>
            <w:proofErr w:type="spellEnd"/>
            <w:r w:rsidRPr="001877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T., </w:t>
            </w:r>
            <w:proofErr w:type="spellStart"/>
            <w:r w:rsidRPr="00361D77">
              <w:rPr>
                <w:rFonts w:ascii="Times New Roman" w:hAnsi="Times New Roman"/>
                <w:b/>
                <w:bCs/>
                <w:sz w:val="20"/>
                <w:szCs w:val="20"/>
              </w:rPr>
              <w:t>Svirčev</w:t>
            </w:r>
            <w:proofErr w:type="spellEnd"/>
            <w:r w:rsidRPr="001877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E., </w:t>
            </w:r>
            <w:proofErr w:type="spellStart"/>
            <w:r w:rsidRPr="00187704">
              <w:rPr>
                <w:rFonts w:ascii="Times New Roman" w:hAnsi="Times New Roman"/>
                <w:sz w:val="20"/>
                <w:szCs w:val="20"/>
              </w:rPr>
              <w:t>Jasnić</w:t>
            </w:r>
            <w:proofErr w:type="spellEnd"/>
            <w:r w:rsidRPr="001877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N., </w:t>
            </w:r>
            <w:proofErr w:type="spellStart"/>
            <w:r w:rsidRPr="00187704">
              <w:rPr>
                <w:rFonts w:ascii="Times New Roman" w:hAnsi="Times New Roman"/>
                <w:sz w:val="20"/>
                <w:szCs w:val="20"/>
              </w:rPr>
              <w:t>Nikolić</w:t>
            </w:r>
            <w:proofErr w:type="spellEnd"/>
            <w:r w:rsidRPr="001877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B., </w:t>
            </w:r>
            <w:proofErr w:type="spellStart"/>
            <w:r w:rsidRPr="00187704">
              <w:rPr>
                <w:rFonts w:ascii="Times New Roman" w:hAnsi="Times New Roman"/>
                <w:sz w:val="20"/>
                <w:szCs w:val="20"/>
              </w:rPr>
              <w:t>Bojić</w:t>
            </w:r>
            <w:proofErr w:type="spellEnd"/>
            <w:r w:rsidRPr="001877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S., </w:t>
            </w:r>
            <w:proofErr w:type="spellStart"/>
            <w:r w:rsidRPr="00187704">
              <w:rPr>
                <w:rFonts w:ascii="Times New Roman" w:hAnsi="Times New Roman"/>
                <w:sz w:val="20"/>
                <w:szCs w:val="20"/>
              </w:rPr>
              <w:t>Stević</w:t>
            </w:r>
            <w:proofErr w:type="spellEnd"/>
            <w:r w:rsidRPr="001877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T., </w:t>
            </w:r>
            <w:proofErr w:type="spellStart"/>
            <w:r w:rsidRPr="00187704">
              <w:rPr>
                <w:rFonts w:ascii="Times New Roman" w:hAnsi="Times New Roman"/>
                <w:sz w:val="20"/>
                <w:szCs w:val="20"/>
              </w:rPr>
              <w:t>Knežević-Vukčević</w:t>
            </w:r>
            <w:proofErr w:type="spellEnd"/>
            <w:r w:rsidRPr="00187704">
              <w:rPr>
                <w:rFonts w:ascii="Times New Roman" w:hAnsi="Times New Roman"/>
                <w:sz w:val="20"/>
                <w:szCs w:val="20"/>
              </w:rPr>
              <w:t>,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187704">
              <w:rPr>
                <w:rFonts w:ascii="Times New Roman" w:hAnsi="Times New Roman"/>
                <w:sz w:val="20"/>
                <w:szCs w:val="20"/>
              </w:rPr>
              <w:t>Mitić-Ćulafić</w:t>
            </w:r>
            <w:proofErr w:type="spellEnd"/>
            <w:r w:rsidR="00825721">
              <w:rPr>
                <w:rFonts w:ascii="Times New Roman" w:hAnsi="Times New Roman"/>
                <w:sz w:val="20"/>
                <w:szCs w:val="20"/>
              </w:rPr>
              <w:t>, D. (2018).</w:t>
            </w:r>
            <w:r w:rsidRPr="00187704">
              <w:rPr>
                <w:rFonts w:ascii="Times New Roman" w:hAnsi="Times New Roman"/>
                <w:sz w:val="20"/>
                <w:szCs w:val="20"/>
              </w:rPr>
              <w:t xml:space="preserve"> Evaluation of anticancer and antimicrobial activities of the Polygonum maritimum ethanol extract, Archives of Biologica</w:t>
            </w:r>
            <w:r w:rsidR="00825721">
              <w:rPr>
                <w:rFonts w:ascii="Times New Roman" w:hAnsi="Times New Roman"/>
                <w:sz w:val="20"/>
                <w:szCs w:val="20"/>
              </w:rPr>
              <w:t>l Sciences</w:t>
            </w:r>
            <w:r w:rsidRPr="001877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87704">
              <w:rPr>
                <w:rFonts w:ascii="Times New Roman" w:hAnsi="Times New Roman"/>
                <w:sz w:val="20"/>
                <w:szCs w:val="20"/>
              </w:rPr>
              <w:t>doi</w:t>
            </w:r>
            <w:proofErr w:type="spellEnd"/>
            <w:r w:rsidRPr="00187704">
              <w:rPr>
                <w:rFonts w:ascii="Times New Roman" w:hAnsi="Times New Roman"/>
                <w:sz w:val="20"/>
                <w:szCs w:val="20"/>
              </w:rPr>
              <w:t>: 10.2298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/abs180423028j  </w:t>
            </w:r>
            <w:r w:rsidR="004D3806" w:rsidRPr="00825721">
              <w:rPr>
                <w:rFonts w:ascii="Times New Roman" w:hAnsi="Times New Roman"/>
                <w:b/>
                <w:sz w:val="20"/>
                <w:szCs w:val="20"/>
              </w:rPr>
              <w:t>(M23)</w:t>
            </w:r>
          </w:p>
        </w:tc>
      </w:tr>
      <w:tr w:rsidR="00913915" w14:paraId="74DFEE01" w14:textId="77777777" w:rsidTr="00CE54CB">
        <w:trPr>
          <w:trHeight w:val="28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97F1C" w14:textId="4802A7CD" w:rsidR="00913915" w:rsidRDefault="0018770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1047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E2220" w14:textId="49A55B8E" w:rsidR="00913915" w:rsidRDefault="0018770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87704">
              <w:rPr>
                <w:rFonts w:ascii="Times New Roman" w:hAnsi="Times New Roman"/>
                <w:sz w:val="20"/>
                <w:szCs w:val="20"/>
              </w:rPr>
              <w:t>Francišković</w:t>
            </w:r>
            <w:proofErr w:type="spellEnd"/>
            <w:r w:rsidRPr="001877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M., </w:t>
            </w:r>
            <w:r w:rsidRPr="00187704">
              <w:rPr>
                <w:rFonts w:ascii="Times New Roman" w:hAnsi="Times New Roman"/>
                <w:sz w:val="20"/>
                <w:szCs w:val="20"/>
              </w:rPr>
              <w:t xml:space="preserve">Gonzalez-Pérez, 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R., </w:t>
            </w:r>
            <w:proofErr w:type="spellStart"/>
            <w:r w:rsidRPr="00187704">
              <w:rPr>
                <w:rFonts w:ascii="Times New Roman" w:hAnsi="Times New Roman"/>
                <w:sz w:val="20"/>
                <w:szCs w:val="20"/>
              </w:rPr>
              <w:t>Orčić</w:t>
            </w:r>
            <w:proofErr w:type="spellEnd"/>
            <w:r w:rsidRPr="001877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D., </w:t>
            </w:r>
            <w:r w:rsidRPr="00187704">
              <w:rPr>
                <w:rFonts w:ascii="Times New Roman" w:hAnsi="Times New Roman"/>
                <w:sz w:val="20"/>
                <w:szCs w:val="20"/>
              </w:rPr>
              <w:t>Sánchez de Medina,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 F., </w:t>
            </w:r>
            <w:proofErr w:type="spellStart"/>
            <w:r w:rsidRPr="00187704">
              <w:rPr>
                <w:rFonts w:ascii="Times New Roman" w:hAnsi="Times New Roman"/>
                <w:sz w:val="20"/>
                <w:szCs w:val="20"/>
              </w:rPr>
              <w:t>Martínez</w:t>
            </w:r>
            <w:proofErr w:type="spellEnd"/>
            <w:r w:rsidRPr="00187704">
              <w:rPr>
                <w:rFonts w:ascii="Times New Roman" w:hAnsi="Times New Roman"/>
                <w:sz w:val="20"/>
                <w:szCs w:val="20"/>
              </w:rPr>
              <w:t xml:space="preserve">-Augustin, 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O., </w:t>
            </w:r>
            <w:proofErr w:type="spellStart"/>
            <w:r w:rsidRPr="00361D77">
              <w:rPr>
                <w:rFonts w:ascii="Times New Roman" w:hAnsi="Times New Roman"/>
                <w:b/>
                <w:bCs/>
                <w:sz w:val="20"/>
                <w:szCs w:val="20"/>
              </w:rPr>
              <w:t>Svirčev</w:t>
            </w:r>
            <w:proofErr w:type="spellEnd"/>
            <w:r w:rsidRPr="001877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E., </w:t>
            </w:r>
            <w:proofErr w:type="spellStart"/>
            <w:r w:rsidRPr="00187704">
              <w:rPr>
                <w:rFonts w:ascii="Times New Roman" w:hAnsi="Times New Roman"/>
                <w:sz w:val="20"/>
                <w:szCs w:val="20"/>
              </w:rPr>
              <w:t>Simin</w:t>
            </w:r>
            <w:proofErr w:type="spellEnd"/>
            <w:r w:rsidRPr="001877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N., </w:t>
            </w:r>
            <w:r w:rsidRPr="00187704">
              <w:rPr>
                <w:rFonts w:ascii="Times New Roman" w:hAnsi="Times New Roman"/>
                <w:sz w:val="20"/>
                <w:szCs w:val="20"/>
              </w:rPr>
              <w:t>Mimica-</w:t>
            </w:r>
            <w:proofErr w:type="spellStart"/>
            <w:r w:rsidRPr="00187704">
              <w:rPr>
                <w:rFonts w:ascii="Times New Roman" w:hAnsi="Times New Roman"/>
                <w:sz w:val="20"/>
                <w:szCs w:val="20"/>
              </w:rPr>
              <w:t>Dukić</w:t>
            </w:r>
            <w:proofErr w:type="spellEnd"/>
            <w:r w:rsidR="00825721">
              <w:rPr>
                <w:rFonts w:ascii="Times New Roman" w:hAnsi="Times New Roman"/>
                <w:sz w:val="20"/>
                <w:szCs w:val="20"/>
              </w:rPr>
              <w:t>, N. (2017).</w:t>
            </w:r>
            <w:r w:rsidRPr="00187704">
              <w:rPr>
                <w:rFonts w:ascii="Times New Roman" w:hAnsi="Times New Roman"/>
                <w:sz w:val="20"/>
                <w:szCs w:val="20"/>
              </w:rPr>
              <w:t xml:space="preserve"> Chemical Composition and Immuno-Modulatory Effects of Urtica dioica L. (Stinging Nettle) Extrac</w:t>
            </w:r>
            <w:r w:rsidR="00825721">
              <w:rPr>
                <w:rFonts w:ascii="Times New Roman" w:hAnsi="Times New Roman"/>
                <w:sz w:val="20"/>
                <w:szCs w:val="20"/>
              </w:rPr>
              <w:t>ts</w:t>
            </w:r>
            <w:proofErr w:type="gramStart"/>
            <w:r w:rsidR="00825721">
              <w:rPr>
                <w:rFonts w:ascii="Times New Roman" w:hAnsi="Times New Roman"/>
                <w:sz w:val="20"/>
                <w:szCs w:val="20"/>
              </w:rPr>
              <w:t xml:space="preserve">,  </w:t>
            </w:r>
            <w:proofErr w:type="spellStart"/>
            <w:r w:rsidR="00825721">
              <w:rPr>
                <w:rFonts w:ascii="Times New Roman" w:hAnsi="Times New Roman"/>
                <w:sz w:val="20"/>
                <w:szCs w:val="20"/>
              </w:rPr>
              <w:t>Phytotherapy</w:t>
            </w:r>
            <w:proofErr w:type="spellEnd"/>
            <w:proofErr w:type="gramEnd"/>
            <w:r w:rsidR="00825721">
              <w:rPr>
                <w:rFonts w:ascii="Times New Roman" w:hAnsi="Times New Roman"/>
                <w:sz w:val="20"/>
                <w:szCs w:val="20"/>
              </w:rPr>
              <w:t xml:space="preserve"> Research</w:t>
            </w:r>
            <w:r w:rsidRPr="00187704">
              <w:rPr>
                <w:rFonts w:ascii="Times New Roman" w:hAnsi="Times New Roman"/>
                <w:sz w:val="20"/>
                <w:szCs w:val="20"/>
              </w:rPr>
              <w:t>, 31, 1183–1191. http://doi.org/10.1002/ptr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.5836 [IF 3,349 (2017) </w:t>
            </w:r>
            <w:r w:rsidR="004D3806" w:rsidRPr="00825721">
              <w:rPr>
                <w:rFonts w:ascii="Times New Roman" w:hAnsi="Times New Roman"/>
                <w:b/>
                <w:sz w:val="20"/>
                <w:szCs w:val="20"/>
              </w:rPr>
              <w:t>(M21)</w:t>
            </w:r>
          </w:p>
        </w:tc>
      </w:tr>
      <w:tr w:rsidR="00913915" w14:paraId="40C5118D" w14:textId="77777777" w:rsidTr="00CE54CB">
        <w:trPr>
          <w:trHeight w:val="28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A8809" w14:textId="179A83A5" w:rsidR="00913915" w:rsidRDefault="0018770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1047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19BDD" w14:textId="62C6F511" w:rsidR="00913915" w:rsidRDefault="0018770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87704">
              <w:rPr>
                <w:rFonts w:ascii="Times New Roman" w:hAnsi="Times New Roman"/>
                <w:sz w:val="20"/>
                <w:szCs w:val="20"/>
              </w:rPr>
              <w:t>Lesjak</w:t>
            </w:r>
            <w:proofErr w:type="spellEnd"/>
            <w:r w:rsidRPr="00187704">
              <w:rPr>
                <w:rFonts w:ascii="Times New Roman" w:hAnsi="Times New Roman"/>
                <w:sz w:val="20"/>
                <w:szCs w:val="20"/>
              </w:rPr>
              <w:t>,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 M., </w:t>
            </w:r>
            <w:proofErr w:type="spellStart"/>
            <w:r w:rsidRPr="00187704">
              <w:rPr>
                <w:rFonts w:ascii="Times New Roman" w:hAnsi="Times New Roman"/>
                <w:sz w:val="20"/>
                <w:szCs w:val="20"/>
              </w:rPr>
              <w:t>Simin</w:t>
            </w:r>
            <w:proofErr w:type="spellEnd"/>
            <w:r w:rsidRPr="001877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N., </w:t>
            </w:r>
            <w:proofErr w:type="spellStart"/>
            <w:r w:rsidRPr="00187704">
              <w:rPr>
                <w:rFonts w:ascii="Times New Roman" w:hAnsi="Times New Roman"/>
                <w:sz w:val="20"/>
                <w:szCs w:val="20"/>
              </w:rPr>
              <w:t>Orčić</w:t>
            </w:r>
            <w:proofErr w:type="spellEnd"/>
            <w:r w:rsidRPr="001877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D., </w:t>
            </w:r>
            <w:proofErr w:type="spellStart"/>
            <w:r w:rsidRPr="00187704">
              <w:rPr>
                <w:rFonts w:ascii="Times New Roman" w:hAnsi="Times New Roman"/>
                <w:sz w:val="20"/>
                <w:szCs w:val="20"/>
              </w:rPr>
              <w:t>Francišković</w:t>
            </w:r>
            <w:proofErr w:type="spellEnd"/>
            <w:r w:rsidRPr="001877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M., </w:t>
            </w:r>
            <w:proofErr w:type="spellStart"/>
            <w:r w:rsidRPr="00187704">
              <w:rPr>
                <w:rFonts w:ascii="Times New Roman" w:hAnsi="Times New Roman"/>
                <w:sz w:val="20"/>
                <w:szCs w:val="20"/>
              </w:rPr>
              <w:t>Knežević</w:t>
            </w:r>
            <w:proofErr w:type="spellEnd"/>
            <w:r w:rsidRPr="00187704">
              <w:rPr>
                <w:rFonts w:ascii="Times New Roman" w:hAnsi="Times New Roman"/>
                <w:sz w:val="20"/>
                <w:szCs w:val="20"/>
              </w:rPr>
              <w:t>,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 P., </w:t>
            </w:r>
            <w:proofErr w:type="spellStart"/>
            <w:r w:rsidRPr="00187704">
              <w:rPr>
                <w:rFonts w:ascii="Times New Roman" w:hAnsi="Times New Roman"/>
                <w:sz w:val="20"/>
                <w:szCs w:val="20"/>
              </w:rPr>
              <w:t>Beara</w:t>
            </w:r>
            <w:proofErr w:type="spellEnd"/>
            <w:r w:rsidRPr="001877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I., </w:t>
            </w:r>
            <w:proofErr w:type="spellStart"/>
            <w:r w:rsidRPr="00187704">
              <w:rPr>
                <w:rFonts w:ascii="Times New Roman" w:hAnsi="Times New Roman"/>
                <w:sz w:val="20"/>
                <w:szCs w:val="20"/>
              </w:rPr>
              <w:t>Aleksić</w:t>
            </w:r>
            <w:proofErr w:type="spellEnd"/>
            <w:r w:rsidRPr="001877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V., </w:t>
            </w:r>
            <w:proofErr w:type="spellStart"/>
            <w:r w:rsidRPr="00361D77">
              <w:rPr>
                <w:rFonts w:ascii="Times New Roman" w:hAnsi="Times New Roman"/>
                <w:b/>
                <w:bCs/>
                <w:sz w:val="20"/>
                <w:szCs w:val="20"/>
              </w:rPr>
              <w:t>Svirčev</w:t>
            </w:r>
            <w:proofErr w:type="spellEnd"/>
            <w:r w:rsidRPr="00187704">
              <w:rPr>
                <w:rFonts w:ascii="Times New Roman" w:hAnsi="Times New Roman"/>
                <w:sz w:val="20"/>
                <w:szCs w:val="20"/>
              </w:rPr>
              <w:t>,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 E., </w:t>
            </w:r>
            <w:proofErr w:type="spellStart"/>
            <w:r w:rsidRPr="00187704">
              <w:rPr>
                <w:rFonts w:ascii="Times New Roman" w:hAnsi="Times New Roman"/>
                <w:sz w:val="20"/>
                <w:szCs w:val="20"/>
              </w:rPr>
              <w:t>Buzas</w:t>
            </w:r>
            <w:proofErr w:type="spellEnd"/>
            <w:r w:rsidRPr="001877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K., </w:t>
            </w:r>
            <w:r w:rsidRPr="00187704">
              <w:rPr>
                <w:rFonts w:ascii="Times New Roman" w:hAnsi="Times New Roman"/>
                <w:sz w:val="20"/>
                <w:szCs w:val="20"/>
              </w:rPr>
              <w:t>Mimica-</w:t>
            </w:r>
            <w:proofErr w:type="spellStart"/>
            <w:r w:rsidRPr="00187704">
              <w:rPr>
                <w:rFonts w:ascii="Times New Roman" w:hAnsi="Times New Roman"/>
                <w:sz w:val="20"/>
                <w:szCs w:val="20"/>
              </w:rPr>
              <w:t>Dukić</w:t>
            </w:r>
            <w:proofErr w:type="spellEnd"/>
            <w:r w:rsidR="00825721">
              <w:rPr>
                <w:rFonts w:ascii="Times New Roman" w:hAnsi="Times New Roman"/>
                <w:sz w:val="20"/>
                <w:szCs w:val="20"/>
              </w:rPr>
              <w:t>, N. (2016).</w:t>
            </w:r>
            <w:r w:rsidRPr="00187704">
              <w:rPr>
                <w:rFonts w:ascii="Times New Roman" w:hAnsi="Times New Roman"/>
                <w:sz w:val="20"/>
                <w:szCs w:val="20"/>
              </w:rPr>
              <w:t xml:space="preserve"> Binary and tertiary mixtures of Satureja hortensis and Origanum vulgare essential oils as potent antimicrobial agents against Helicobacter pyl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ori, Phytotherapy Research, 30, 476-484, </w:t>
            </w:r>
            <w:proofErr w:type="spellStart"/>
            <w:r w:rsidR="00825721">
              <w:rPr>
                <w:rFonts w:ascii="Times New Roman" w:hAnsi="Times New Roman"/>
                <w:sz w:val="20"/>
                <w:szCs w:val="20"/>
              </w:rPr>
              <w:t>doi</w:t>
            </w:r>
            <w:proofErr w:type="spellEnd"/>
            <w:r w:rsidRPr="00187704">
              <w:rPr>
                <w:rFonts w:ascii="Times New Roman" w:hAnsi="Times New Roman"/>
                <w:sz w:val="20"/>
                <w:szCs w:val="20"/>
              </w:rPr>
              <w:t>: 10.1</w:t>
            </w:r>
            <w:r w:rsidR="00825721">
              <w:rPr>
                <w:rFonts w:ascii="Times New Roman" w:hAnsi="Times New Roman"/>
                <w:sz w:val="20"/>
                <w:szCs w:val="20"/>
              </w:rPr>
              <w:t xml:space="preserve">002/ptr.5552. </w:t>
            </w:r>
            <w:bookmarkStart w:id="0" w:name="_GoBack"/>
            <w:r w:rsidR="004D3806" w:rsidRPr="00825721">
              <w:rPr>
                <w:rFonts w:ascii="Times New Roman" w:hAnsi="Times New Roman"/>
                <w:b/>
                <w:sz w:val="20"/>
                <w:szCs w:val="20"/>
              </w:rPr>
              <w:t>(M22)</w:t>
            </w:r>
            <w:bookmarkEnd w:id="0"/>
          </w:p>
        </w:tc>
      </w:tr>
      <w:tr w:rsidR="00913915" w14:paraId="2727E092" w14:textId="77777777" w:rsidTr="00CE54CB">
        <w:trPr>
          <w:trHeight w:val="284"/>
        </w:trPr>
        <w:tc>
          <w:tcPr>
            <w:tcW w:w="112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60FC5" w14:textId="77777777" w:rsidR="00913915" w:rsidRDefault="00CE54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уметничке и стручне активности наставника </w:t>
            </w:r>
          </w:p>
        </w:tc>
      </w:tr>
      <w:tr w:rsidR="00913915" w14:paraId="7164CDF4" w14:textId="77777777" w:rsidTr="00CE54CB">
        <w:trPr>
          <w:trHeight w:val="427"/>
        </w:trPr>
        <w:tc>
          <w:tcPr>
            <w:tcW w:w="49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EF903" w14:textId="77777777" w:rsidR="00913915" w:rsidRDefault="00CE54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3B5DD" w14:textId="155BA028" w:rsidR="00913915" w:rsidRPr="008C34A2" w:rsidRDefault="00B3296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A7D47">
              <w:rPr>
                <w:rFonts w:ascii="Times New Roman" w:hAnsi="Times New Roman"/>
                <w:sz w:val="20"/>
                <w:szCs w:val="20"/>
                <w:lang w:val="sr-Cyrl-RS"/>
              </w:rPr>
              <w:t>14</w:t>
            </w:r>
            <w:r w:rsidR="007A7D47" w:rsidRPr="007A7D47">
              <w:rPr>
                <w:rFonts w:ascii="Times New Roman" w:hAnsi="Times New Roman"/>
                <w:sz w:val="20"/>
                <w:szCs w:val="20"/>
              </w:rPr>
              <w:t>83</w:t>
            </w:r>
            <w:r w:rsidR="00542081" w:rsidRPr="007A7D4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7A7D47" w:rsidRPr="007A7D47">
              <w:rPr>
                <w:rFonts w:ascii="Times New Roman" w:hAnsi="Times New Roman"/>
                <w:sz w:val="20"/>
                <w:szCs w:val="20"/>
              </w:rPr>
              <w:t>1471</w:t>
            </w:r>
            <w:r w:rsidR="00542081" w:rsidRPr="007A7D47">
              <w:rPr>
                <w:rFonts w:ascii="Times New Roman" w:hAnsi="Times New Roman"/>
                <w:sz w:val="20"/>
                <w:szCs w:val="20"/>
              </w:rPr>
              <w:t>),</w:t>
            </w:r>
            <w:r w:rsidR="008C34A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8C34A2">
              <w:rPr>
                <w:rFonts w:ascii="Times New Roman" w:hAnsi="Times New Roman"/>
                <w:sz w:val="20"/>
                <w:szCs w:val="20"/>
              </w:rPr>
              <w:t>Scopus, 2</w:t>
            </w:r>
            <w:r w:rsidR="007A7D47">
              <w:rPr>
                <w:rFonts w:ascii="Times New Roman" w:hAnsi="Times New Roman"/>
                <w:sz w:val="20"/>
                <w:szCs w:val="20"/>
              </w:rPr>
              <w:t>7</w:t>
            </w:r>
            <w:r w:rsidR="008C34A2">
              <w:rPr>
                <w:rFonts w:ascii="Times New Roman" w:hAnsi="Times New Roman"/>
                <w:sz w:val="20"/>
                <w:szCs w:val="20"/>
              </w:rPr>
              <w:t>.04.2023.</w:t>
            </w:r>
          </w:p>
        </w:tc>
      </w:tr>
      <w:tr w:rsidR="00913915" w14:paraId="6804F198" w14:textId="77777777" w:rsidTr="00CE54CB">
        <w:trPr>
          <w:trHeight w:val="284"/>
        </w:trPr>
        <w:tc>
          <w:tcPr>
            <w:tcW w:w="49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DEE58" w14:textId="77777777" w:rsidR="00913915" w:rsidRDefault="00CE54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D849B" w14:textId="7E06A51D" w:rsidR="00913915" w:rsidRPr="00187704" w:rsidRDefault="0018770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19</w:t>
            </w:r>
          </w:p>
        </w:tc>
      </w:tr>
      <w:tr w:rsidR="00913915" w14:paraId="6F5A05A7" w14:textId="77777777" w:rsidTr="00CE54CB">
        <w:trPr>
          <w:trHeight w:val="278"/>
        </w:trPr>
        <w:tc>
          <w:tcPr>
            <w:tcW w:w="49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53268" w14:textId="77777777" w:rsidR="00913915" w:rsidRDefault="00CE54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2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B7F9E" w14:textId="65802233" w:rsidR="00913915" w:rsidRPr="00B32964" w:rsidRDefault="00CE54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Домаћи</w:t>
            </w:r>
            <w:r w:rsidR="00B32964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2</w:t>
            </w:r>
          </w:p>
        </w:tc>
        <w:tc>
          <w:tcPr>
            <w:tcW w:w="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BC74F" w14:textId="519D6BDD" w:rsidR="00913915" w:rsidRPr="00B32964" w:rsidRDefault="00CE54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r w:rsidR="00B32964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BE2C17">
              <w:rPr>
                <w:rFonts w:ascii="Times New Roman" w:hAnsi="Times New Roman"/>
                <w:sz w:val="20"/>
                <w:szCs w:val="20"/>
                <w:lang w:val="sr-Cyrl-RS"/>
              </w:rPr>
              <w:t>1</w:t>
            </w:r>
          </w:p>
        </w:tc>
      </w:tr>
      <w:tr w:rsidR="00913915" w14:paraId="33FEF466" w14:textId="77777777" w:rsidTr="00CE54CB">
        <w:trPr>
          <w:trHeight w:val="284"/>
        </w:trPr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7BD7E" w14:textId="77777777" w:rsidR="00913915" w:rsidRDefault="00CE54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85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D8548" w14:textId="45001D19" w:rsidR="00913915" w:rsidRPr="00542081" w:rsidRDefault="0054208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Стручно усавршавање на Универзитету у Регенсбургу, Република Немачка</w:t>
            </w:r>
            <w:r w:rsidR="007A7D47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(Univers</w:t>
            </w:r>
            <w:r w:rsidR="00B72606">
              <w:rPr>
                <w:rFonts w:ascii="Times New Roman" w:hAnsi="Times New Roman"/>
                <w:sz w:val="20"/>
                <w:szCs w:val="20"/>
                <w:lang w:val="sr-Latn-RS"/>
              </w:rPr>
              <w:t>i</w:t>
            </w:r>
            <w:r w:rsidR="007A7D47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ty of Regensburg, Faculty of </w:t>
            </w:r>
            <w:r w:rsidR="00B72606">
              <w:rPr>
                <w:rFonts w:ascii="Times New Roman" w:hAnsi="Times New Roman"/>
                <w:sz w:val="20"/>
                <w:szCs w:val="20"/>
                <w:lang w:val="sr-Latn-RS"/>
              </w:rPr>
              <w:t>C</w:t>
            </w:r>
            <w:r w:rsidR="007A7D47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hemistry and </w:t>
            </w:r>
            <w:r w:rsidR="00B72606">
              <w:rPr>
                <w:rFonts w:ascii="Times New Roman" w:hAnsi="Times New Roman"/>
                <w:sz w:val="20"/>
                <w:szCs w:val="20"/>
                <w:lang w:val="sr-Latn-RS"/>
              </w:rPr>
              <w:t>P</w:t>
            </w:r>
            <w:r w:rsidR="007A7D47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harmacy, Department of </w:t>
            </w:r>
            <w:r w:rsidR="00B72606">
              <w:rPr>
                <w:rFonts w:ascii="Times New Roman" w:hAnsi="Times New Roman"/>
                <w:sz w:val="20"/>
                <w:szCs w:val="20"/>
                <w:lang w:val="sr-Latn-RS"/>
              </w:rPr>
              <w:t>P</w:t>
            </w:r>
            <w:r w:rsidR="007A7D47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harmaceutical </w:t>
            </w:r>
            <w:r w:rsidR="00B72606">
              <w:rPr>
                <w:rFonts w:ascii="Times New Roman" w:hAnsi="Times New Roman"/>
                <w:sz w:val="20"/>
                <w:szCs w:val="20"/>
                <w:lang w:val="sr-Latn-RS"/>
              </w:rPr>
              <w:t>B</w:t>
            </w:r>
            <w:r w:rsidR="007A7D47">
              <w:rPr>
                <w:rFonts w:ascii="Times New Roman" w:hAnsi="Times New Roman"/>
                <w:sz w:val="20"/>
                <w:szCs w:val="20"/>
                <w:lang w:val="sr-Latn-RS"/>
              </w:rPr>
              <w:t>iology)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у трајању од 2 месеца (04.06.2022.-09.07.2022. и 12.04.2023.-12.05.2023.)</w:t>
            </w:r>
          </w:p>
        </w:tc>
      </w:tr>
      <w:tr w:rsidR="00913915" w14:paraId="36F0DCF7" w14:textId="77777777" w:rsidTr="00CE54CB">
        <w:trPr>
          <w:trHeight w:val="284"/>
        </w:trPr>
        <w:tc>
          <w:tcPr>
            <w:tcW w:w="112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2AD58" w14:textId="77777777" w:rsidR="00913915" w:rsidRDefault="00CE54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  <w:tr w:rsidR="00913915" w14:paraId="7A6630ED" w14:textId="77777777" w:rsidTr="00CE54CB">
        <w:trPr>
          <w:trHeight w:val="284"/>
        </w:trPr>
        <w:tc>
          <w:tcPr>
            <w:tcW w:w="112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9BAF5" w14:textId="0E46B4BD" w:rsidR="00913915" w:rsidRDefault="00CE54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</w:t>
            </w:r>
            <w:r w:rsidR="00C33FC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сме прећи једну А4 страну.</w:t>
            </w:r>
          </w:p>
        </w:tc>
      </w:tr>
    </w:tbl>
    <w:p w14:paraId="3D6FF1D4" w14:textId="77777777" w:rsidR="00913915" w:rsidRDefault="00913915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14:paraId="0A9D2411" w14:textId="77777777" w:rsidR="00913915" w:rsidRDefault="00913915"/>
    <w:sectPr w:rsidR="00913915">
      <w:pgSz w:w="11906" w:h="16838"/>
      <w:pgMar w:top="397" w:right="397" w:bottom="397" w:left="39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1"/>
    <w:family w:val="swiss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Nirmala UI"/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DE121E"/>
    <w:multiLevelType w:val="multilevel"/>
    <w:tmpl w:val="74FC81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D8707F9"/>
    <w:multiLevelType w:val="multilevel"/>
    <w:tmpl w:val="206AF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15"/>
    <w:rsid w:val="00187704"/>
    <w:rsid w:val="002C4BCD"/>
    <w:rsid w:val="00361D77"/>
    <w:rsid w:val="004D3806"/>
    <w:rsid w:val="00542081"/>
    <w:rsid w:val="00630280"/>
    <w:rsid w:val="007417F6"/>
    <w:rsid w:val="00776A88"/>
    <w:rsid w:val="007A3AE4"/>
    <w:rsid w:val="007A7D47"/>
    <w:rsid w:val="00825721"/>
    <w:rsid w:val="00842219"/>
    <w:rsid w:val="008C34A2"/>
    <w:rsid w:val="00913915"/>
    <w:rsid w:val="00A367A5"/>
    <w:rsid w:val="00AA233C"/>
    <w:rsid w:val="00B32964"/>
    <w:rsid w:val="00B72606"/>
    <w:rsid w:val="00BE2C17"/>
    <w:rsid w:val="00C33FC1"/>
    <w:rsid w:val="00CE54CB"/>
    <w:rsid w:val="00DC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6A631"/>
  <w15:docId w15:val="{D22F490B-8F60-4F40-B23F-74F57B442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0BC8"/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dc:description/>
  <cp:lastModifiedBy>Marija</cp:lastModifiedBy>
  <cp:revision>4</cp:revision>
  <dcterms:created xsi:type="dcterms:W3CDTF">2023-05-05T12:16:00Z</dcterms:created>
  <dcterms:modified xsi:type="dcterms:W3CDTF">2023-11-07T21:41:00Z</dcterms:modified>
  <dc:language>en-US</dc:language>
</cp:coreProperties>
</file>