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-240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645"/>
        <w:gridCol w:w="499"/>
        <w:gridCol w:w="1211"/>
        <w:gridCol w:w="1980"/>
      </w:tblGrid>
      <w:tr w:rsidR="004D2748" w:rsidRPr="006C240E" w:rsidTr="003A4DA8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757" w:type="dxa"/>
            <w:gridSpan w:val="7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Наташа</w:t>
            </w:r>
            <w:r w:rsidRPr="00765032">
              <w:rPr>
                <w:rFonts w:ascii="Times New Roman" w:hAnsi="Times New Roman"/>
                <w:b/>
                <w:sz w:val="20"/>
                <w:szCs w:val="20"/>
              </w:rPr>
              <w:t xml:space="preserve"> Крклец Јеринкић</w:t>
            </w:r>
          </w:p>
        </w:tc>
      </w:tr>
      <w:tr w:rsidR="004D2748" w:rsidRPr="006C240E" w:rsidTr="003A4DA8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757" w:type="dxa"/>
            <w:gridSpan w:val="7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</w:t>
            </w:r>
            <w:r w:rsidR="00445689"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4D2748" w:rsidRPr="003A4DA8" w:rsidTr="003A4DA8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757" w:type="dxa"/>
            <w:gridSpan w:val="7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математику и информатику, Природно-математички факултет</w:t>
            </w:r>
            <w:r w:rsidR="00765032"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Саду, 2011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9B6E49" w:rsidRPr="006C240E" w:rsidTr="003A4DA8">
        <w:trPr>
          <w:trHeight w:val="288"/>
        </w:trPr>
        <w:tc>
          <w:tcPr>
            <w:tcW w:w="4341" w:type="dxa"/>
            <w:gridSpan w:val="8"/>
            <w:vAlign w:val="center"/>
          </w:tcPr>
          <w:p w:rsidR="009B6E49" w:rsidRPr="006C240E" w:rsidRDefault="009B6E4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757" w:type="dxa"/>
            <w:gridSpan w:val="7"/>
            <w:vAlign w:val="center"/>
          </w:tcPr>
          <w:p w:rsidR="009B6E49" w:rsidRPr="006C240E" w:rsidRDefault="009B6E4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5032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4D2748" w:rsidRPr="006C240E" w:rsidTr="003A4DA8">
        <w:trPr>
          <w:trHeight w:val="288"/>
        </w:trPr>
        <w:tc>
          <w:tcPr>
            <w:tcW w:w="10098" w:type="dxa"/>
            <w:gridSpan w:val="15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3A4DA8" w:rsidTr="003A4DA8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4D2748" w:rsidRPr="00812BF1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2BF1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3A4DA8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5032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4D2748" w:rsidRPr="006C240E" w:rsidTr="003A4DA8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5032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4D2748" w:rsidRPr="006C240E" w:rsidTr="003A4DA8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3A4DA8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3A4DA8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3A4DA8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4D2748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:rsidR="004D2748" w:rsidRPr="006C240E" w:rsidRDefault="00445689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6C240E" w:rsidTr="003A4DA8">
        <w:trPr>
          <w:trHeight w:val="288"/>
        </w:trPr>
        <w:tc>
          <w:tcPr>
            <w:tcW w:w="10098" w:type="dxa"/>
            <w:gridSpan w:val="15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D2748" w:rsidRPr="006C240E" w:rsidRDefault="004D2748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12BF1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12BF1" w:rsidRP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ИХ-103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12BF1" w:rsidRPr="00812BF1" w:rsidRDefault="00812BF1" w:rsidP="003A4DA8">
            <w:pPr>
              <w:spacing w:line="0" w:lineRule="atLeast"/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Одабрана поглавља математике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хемије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12BF1" w:rsidRP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ОАС, МАС</w:t>
            </w:r>
          </w:p>
        </w:tc>
      </w:tr>
      <w:tr w:rsidR="00765032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765032" w:rsidRP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65032" w:rsidRPr="006C240E" w:rsidRDefault="00C003EB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МБ31</w:t>
            </w:r>
            <w:bookmarkStart w:id="0" w:name="_GoBack"/>
            <w:bookmarkEnd w:id="0"/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65032" w:rsidRPr="00765032" w:rsidRDefault="00765032" w:rsidP="003A4DA8">
            <w:pPr>
              <w:spacing w:line="0" w:lineRule="atLeast"/>
              <w:ind w:left="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503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Временске серије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765032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C003EB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765032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5032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765032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765032" w:rsidRP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65032" w:rsidRPr="006C240E" w:rsidRDefault="00C003EB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М120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65032" w:rsidRPr="00765032" w:rsidRDefault="00765032" w:rsidP="003A4DA8">
            <w:pPr>
              <w:spacing w:line="0" w:lineRule="atLeast"/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6503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Нумеричка анализа 1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765032" w:rsidRPr="006C240E" w:rsidRDefault="00C003EB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765032" w:rsidRPr="006C240E" w:rsidRDefault="006C1183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5032" w:rsidRPr="006C240E" w:rsidRDefault="00765032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812BF1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12BF1" w:rsidRP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П402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12BF1" w:rsidRPr="00812BF1" w:rsidRDefault="00812BF1" w:rsidP="003A4DA8">
            <w:pPr>
              <w:spacing w:line="0" w:lineRule="atLeast"/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Нумеричка анализа 1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12BF1" w:rsidRP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812BF1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12BF1" w:rsidRP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П600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12BF1" w:rsidRPr="00812BF1" w:rsidRDefault="00812BF1" w:rsidP="003A4DA8">
            <w:pPr>
              <w:spacing w:line="0" w:lineRule="atLeast"/>
              <w:ind w:left="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Завршни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рад-истраживање</w:t>
            </w:r>
            <w:proofErr w:type="spellEnd"/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12BF1" w:rsidRP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765032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765032" w:rsidRP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65032" w:rsidRPr="006C240E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П504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65032" w:rsidRPr="00812BF1" w:rsidRDefault="00812BF1" w:rsidP="003A4DA8">
            <w:pPr>
              <w:spacing w:line="0" w:lineRule="atLeast"/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Нумеричке методе и оптимизација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765032" w:rsidRPr="006C240E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765032" w:rsidRPr="006C240E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5032" w:rsidRPr="006C240E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65032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765032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65032" w:rsidRPr="006C240E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ЦС252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65032" w:rsidRPr="00765032" w:rsidRDefault="00812BF1" w:rsidP="003A4DA8">
            <w:pPr>
              <w:spacing w:line="0" w:lineRule="atLeast"/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Нумеричке методе и оптимизација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765032" w:rsidRPr="006C240E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765032" w:rsidRPr="006C240E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РН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5032" w:rsidRPr="006C240E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003EB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003EB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003EB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П602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003EB" w:rsidRPr="00812BF1" w:rsidRDefault="00812BF1" w:rsidP="003A4DA8">
            <w:pPr>
              <w:spacing w:line="0" w:lineRule="atLeast"/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Регресиона анализа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C003EB" w:rsidRPr="006C240E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C003EB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003EB" w:rsidRPr="00812BF1" w:rsidRDefault="00812BF1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812BF1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12BF1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BF1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П506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12BF1" w:rsidRPr="0056112E" w:rsidRDefault="0056112E" w:rsidP="003A4DA8">
            <w:pPr>
              <w:spacing w:line="0" w:lineRule="atLeast"/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Увод у машинско учење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812BF1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812BF1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12BF1" w:rsidRP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812BF1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12BF1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BF1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МДС04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112E" w:rsidRPr="0056112E" w:rsidRDefault="0056112E" w:rsidP="003A4DA8">
            <w:pPr>
              <w:rPr>
                <w:rFonts w:ascii="Times New Roman" w:hAnsi="Times New Roman"/>
                <w:sz w:val="20"/>
                <w:szCs w:val="20"/>
              </w:rPr>
            </w:pPr>
            <w:r w:rsidRPr="0056112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Fundamentals of  Numerical Optimization </w:t>
            </w:r>
          </w:p>
          <w:p w:rsidR="00812BF1" w:rsidRPr="0056112E" w:rsidRDefault="00812BF1" w:rsidP="003A4DA8">
            <w:pPr>
              <w:spacing w:line="0" w:lineRule="atLeast"/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812BF1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812BF1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МДС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12BF1" w:rsidRP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6112E" w:rsidRPr="006C240E" w:rsidTr="003A4DA8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МДС13</w:t>
            </w:r>
          </w:p>
        </w:tc>
        <w:tc>
          <w:tcPr>
            <w:tcW w:w="2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112E" w:rsidRPr="0056112E" w:rsidRDefault="0056112E" w:rsidP="003A4DA8">
            <w:pPr>
              <w:rPr>
                <w:rFonts w:ascii="Times New Roman" w:hAnsi="Times New Roman"/>
                <w:sz w:val="20"/>
                <w:szCs w:val="20"/>
              </w:rPr>
            </w:pPr>
            <w:r w:rsidRPr="0056112E">
              <w:rPr>
                <w:rStyle w:val="fontstyle01"/>
                <w:rFonts w:ascii="Times New Roman" w:hAnsi="Times New Roman"/>
                <w:sz w:val="20"/>
                <w:szCs w:val="20"/>
              </w:rPr>
              <w:t>Time series</w:t>
            </w:r>
          </w:p>
        </w:tc>
        <w:tc>
          <w:tcPr>
            <w:tcW w:w="1955" w:type="dxa"/>
            <w:gridSpan w:val="3"/>
            <w:shd w:val="clear" w:color="auto" w:fill="auto"/>
            <w:vAlign w:val="center"/>
          </w:tcPr>
          <w:p w:rsid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МДС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6112E" w:rsidRPr="0056112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6112E" w:rsidRPr="006C240E" w:rsidTr="003A4DA8">
        <w:trPr>
          <w:trHeight w:val="288"/>
        </w:trPr>
        <w:tc>
          <w:tcPr>
            <w:tcW w:w="10098" w:type="dxa"/>
            <w:gridSpan w:val="15"/>
            <w:vAlign w:val="center"/>
          </w:tcPr>
          <w:p w:rsidR="0056112E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6112E" w:rsidRPr="006C240E" w:rsidTr="003A4DA8">
        <w:trPr>
          <w:trHeight w:val="288"/>
        </w:trPr>
        <w:tc>
          <w:tcPr>
            <w:tcW w:w="607" w:type="dxa"/>
            <w:vAlign w:val="center"/>
          </w:tcPr>
          <w:p w:rsidR="0056112E" w:rsidRPr="006C240E" w:rsidRDefault="0056112E" w:rsidP="003A4DA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91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112E" w:rsidRPr="00C35F03" w:rsidRDefault="0056112E" w:rsidP="003A4DA8">
            <w:pPr>
              <w:spacing w:line="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5F03">
              <w:rPr>
                <w:rFonts w:ascii="Times New Roman" w:hAnsi="Times New Roman"/>
                <w:sz w:val="20"/>
                <w:szCs w:val="20"/>
              </w:rPr>
              <w:t xml:space="preserve">N. Krejić, </w:t>
            </w:r>
            <w:r w:rsidRPr="00C35F03">
              <w:rPr>
                <w:rFonts w:ascii="Times New Roman" w:hAnsi="Times New Roman"/>
                <w:b/>
                <w:sz w:val="20"/>
                <w:szCs w:val="20"/>
              </w:rPr>
              <w:t>N. Krklec</w:t>
            </w:r>
            <w:r w:rsidRPr="00C35F0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35F0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Line search methods with variable sample size for unconstrained optimization, </w:t>
            </w:r>
            <w:r w:rsidRPr="00C35F03">
              <w:rPr>
                <w:rFonts w:ascii="Times New Roman" w:hAnsi="Times New Roman"/>
                <w:sz w:val="20"/>
                <w:szCs w:val="20"/>
              </w:rPr>
              <w:t>Journal of Computational and Applied Mathematics, Elsevier, (ISSN 0377-0427) Vol. 245 (2013), pp. 213-231.</w:t>
            </w:r>
          </w:p>
        </w:tc>
      </w:tr>
      <w:tr w:rsidR="0056112E" w:rsidRPr="006C240E" w:rsidTr="003A4DA8">
        <w:trPr>
          <w:trHeight w:val="288"/>
        </w:trPr>
        <w:tc>
          <w:tcPr>
            <w:tcW w:w="607" w:type="dxa"/>
            <w:vAlign w:val="center"/>
          </w:tcPr>
          <w:p w:rsidR="0056112E" w:rsidRPr="006C240E" w:rsidRDefault="0056112E" w:rsidP="003A4DA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91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112E" w:rsidRPr="00C35F03" w:rsidRDefault="0056112E" w:rsidP="003A4DA8">
            <w:pPr>
              <w:spacing w:line="0" w:lineRule="atLeas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N. Krejić, </w:t>
            </w:r>
            <w:r w:rsidRPr="00C35F0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N. Krklec Jerinkić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35F0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Nonmonotone line search methods with variable sample size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>, Numerical Algorithms, Springer, (ISSN 1572-9265) Vol. 68 (2015), pp. 711-739.</w:t>
            </w:r>
          </w:p>
        </w:tc>
      </w:tr>
      <w:tr w:rsidR="0056112E" w:rsidRPr="006C240E" w:rsidTr="003A4DA8">
        <w:trPr>
          <w:trHeight w:val="288"/>
        </w:trPr>
        <w:tc>
          <w:tcPr>
            <w:tcW w:w="607" w:type="dxa"/>
            <w:vAlign w:val="center"/>
          </w:tcPr>
          <w:p w:rsidR="0056112E" w:rsidRPr="006C240E" w:rsidRDefault="0056112E" w:rsidP="003A4DA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91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112E" w:rsidRPr="00C35F03" w:rsidRDefault="0056112E" w:rsidP="003A4DA8">
            <w:pPr>
              <w:spacing w:line="0" w:lineRule="atLeas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N. Krejić, </w:t>
            </w:r>
            <w:r w:rsidRPr="00C35F0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N. Krklec Jerinkić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35F0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Stochastic gradient methods for unconstrained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C35F0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optimization, 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>Pesquisa Operational, Brazilian Operations Research Society (ISSN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0101-7438) Vol. 34 (2014), pp. 373-393</w:t>
            </w:r>
          </w:p>
        </w:tc>
      </w:tr>
      <w:tr w:rsidR="0056112E" w:rsidRPr="006C240E" w:rsidTr="003A4DA8">
        <w:trPr>
          <w:trHeight w:val="288"/>
        </w:trPr>
        <w:tc>
          <w:tcPr>
            <w:tcW w:w="607" w:type="dxa"/>
            <w:vAlign w:val="center"/>
          </w:tcPr>
          <w:p w:rsidR="0056112E" w:rsidRPr="006C240E" w:rsidRDefault="0056112E" w:rsidP="003A4DA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91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112E" w:rsidRPr="00C35F03" w:rsidRDefault="0056112E" w:rsidP="003A4DA8">
            <w:pPr>
              <w:spacing w:line="0" w:lineRule="atLeas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D. Jakovetic, D. Bajovic, N. Krejic, </w:t>
            </w:r>
            <w:r w:rsidRPr="00C35F0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N. Krklec Jerinkic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35F0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Distributed Gradient Methods with Variable Number of Working Nodes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>, IEEE Transactions on Signal Processing, 2016</w:t>
            </w:r>
          </w:p>
        </w:tc>
      </w:tr>
      <w:tr w:rsidR="0056112E" w:rsidRPr="006C240E" w:rsidTr="003A4DA8">
        <w:trPr>
          <w:trHeight w:val="288"/>
        </w:trPr>
        <w:tc>
          <w:tcPr>
            <w:tcW w:w="607" w:type="dxa"/>
            <w:vAlign w:val="center"/>
          </w:tcPr>
          <w:p w:rsidR="0056112E" w:rsidRPr="006C240E" w:rsidRDefault="0056112E" w:rsidP="003A4DA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91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112E" w:rsidRPr="00C35F03" w:rsidRDefault="0056112E" w:rsidP="003A4DA8">
            <w:pPr>
              <w:spacing w:line="0" w:lineRule="atLeas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N. Krejić, </w:t>
            </w:r>
            <w:r w:rsidRPr="00C35F0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N. Krklec Jerinkić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S. Rapajić, </w:t>
            </w:r>
            <w:r w:rsidRPr="00C35F0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Barzilai-Borwein method with variable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C35F0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sample size for stochastic linear complementarity problems, </w:t>
            </w:r>
            <w:r w:rsidRPr="00C35F03">
              <w:rPr>
                <w:rFonts w:ascii="Times New Roman" w:hAnsi="Times New Roman"/>
                <w:color w:val="000000"/>
                <w:sz w:val="20"/>
                <w:szCs w:val="20"/>
              </w:rPr>
              <w:t>Optimization: A Journal of Mathematical Programming and Operations Research, Volume 65, issue 2, 2016</w:t>
            </w:r>
          </w:p>
        </w:tc>
      </w:tr>
      <w:tr w:rsidR="0056112E" w:rsidRPr="006C240E" w:rsidTr="003A4DA8">
        <w:trPr>
          <w:trHeight w:val="288"/>
        </w:trPr>
        <w:tc>
          <w:tcPr>
            <w:tcW w:w="10098" w:type="dxa"/>
            <w:gridSpan w:val="15"/>
            <w:vAlign w:val="center"/>
          </w:tcPr>
          <w:p w:rsidR="0056112E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6112E" w:rsidRPr="006C240E" w:rsidTr="003A4DA8">
        <w:trPr>
          <w:trHeight w:val="288"/>
        </w:trPr>
        <w:tc>
          <w:tcPr>
            <w:tcW w:w="4082" w:type="dxa"/>
            <w:gridSpan w:val="7"/>
            <w:vAlign w:val="center"/>
          </w:tcPr>
          <w:p w:rsidR="0056112E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016" w:type="dxa"/>
            <w:gridSpan w:val="8"/>
            <w:vAlign w:val="center"/>
          </w:tcPr>
          <w:p w:rsidR="0056112E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56112E" w:rsidRPr="006C240E" w:rsidTr="003A4DA8">
        <w:trPr>
          <w:trHeight w:val="288"/>
        </w:trPr>
        <w:tc>
          <w:tcPr>
            <w:tcW w:w="4082" w:type="dxa"/>
            <w:gridSpan w:val="7"/>
            <w:vAlign w:val="center"/>
          </w:tcPr>
          <w:p w:rsidR="0056112E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016" w:type="dxa"/>
            <w:gridSpan w:val="8"/>
            <w:vAlign w:val="center"/>
          </w:tcPr>
          <w:p w:rsidR="0056112E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6112E" w:rsidRPr="006C240E" w:rsidTr="003A4DA8">
        <w:trPr>
          <w:trHeight w:val="288"/>
        </w:trPr>
        <w:tc>
          <w:tcPr>
            <w:tcW w:w="4082" w:type="dxa"/>
            <w:gridSpan w:val="7"/>
            <w:vAlign w:val="center"/>
          </w:tcPr>
          <w:p w:rsidR="0056112E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56112E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4335" w:type="dxa"/>
            <w:gridSpan w:val="4"/>
            <w:vAlign w:val="center"/>
          </w:tcPr>
          <w:p w:rsidR="0056112E" w:rsidRPr="00765032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>: 1</w:t>
            </w:r>
          </w:p>
        </w:tc>
      </w:tr>
      <w:tr w:rsidR="0056112E" w:rsidRPr="006C240E" w:rsidTr="003A4DA8">
        <w:trPr>
          <w:trHeight w:val="288"/>
        </w:trPr>
        <w:tc>
          <w:tcPr>
            <w:tcW w:w="1417" w:type="dxa"/>
            <w:gridSpan w:val="3"/>
            <w:vAlign w:val="center"/>
          </w:tcPr>
          <w:p w:rsidR="0056112E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681" w:type="dxa"/>
            <w:gridSpan w:val="12"/>
            <w:vAlign w:val="center"/>
          </w:tcPr>
          <w:p w:rsidR="0056112E" w:rsidRPr="00A613DF" w:rsidRDefault="0056112E" w:rsidP="003A4DA8">
            <w:pPr>
              <w:pStyle w:val="ListParagraph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6112E" w:rsidRPr="006C240E" w:rsidTr="003A4DA8">
        <w:trPr>
          <w:trHeight w:val="288"/>
        </w:trPr>
        <w:tc>
          <w:tcPr>
            <w:tcW w:w="10098" w:type="dxa"/>
            <w:gridSpan w:val="15"/>
            <w:vAlign w:val="center"/>
          </w:tcPr>
          <w:p w:rsidR="0056112E" w:rsidRPr="006C240E" w:rsidRDefault="0056112E" w:rsidP="003A4D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DE7160" w:rsidRPr="003A4DA8" w:rsidRDefault="00DE7160">
      <w:pPr>
        <w:rPr>
          <w:lang/>
        </w:rPr>
      </w:pPr>
    </w:p>
    <w:sectPr w:rsidR="00DE7160" w:rsidRPr="003A4DA8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06F5D"/>
    <w:rsid w:val="001259C1"/>
    <w:rsid w:val="00161AEA"/>
    <w:rsid w:val="00266FD8"/>
    <w:rsid w:val="003A4DA8"/>
    <w:rsid w:val="00445689"/>
    <w:rsid w:val="00487968"/>
    <w:rsid w:val="004A0575"/>
    <w:rsid w:val="004D2748"/>
    <w:rsid w:val="0056112E"/>
    <w:rsid w:val="006B26B7"/>
    <w:rsid w:val="006C1183"/>
    <w:rsid w:val="006C240E"/>
    <w:rsid w:val="00765032"/>
    <w:rsid w:val="00812BF1"/>
    <w:rsid w:val="008935B3"/>
    <w:rsid w:val="00973575"/>
    <w:rsid w:val="009B6E49"/>
    <w:rsid w:val="009D1BBA"/>
    <w:rsid w:val="00A35FFF"/>
    <w:rsid w:val="00A613DF"/>
    <w:rsid w:val="00C003EB"/>
    <w:rsid w:val="00C35F03"/>
    <w:rsid w:val="00D92C69"/>
    <w:rsid w:val="00DC57FB"/>
    <w:rsid w:val="00DE7160"/>
    <w:rsid w:val="00E72759"/>
    <w:rsid w:val="00F271FE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customStyle="1" w:styleId="fontstyle01">
    <w:name w:val="fontstyle01"/>
    <w:basedOn w:val="DefaultParagraphFont"/>
    <w:rsid w:val="0056112E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8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9</cp:revision>
  <dcterms:created xsi:type="dcterms:W3CDTF">2019-11-14T19:48:00Z</dcterms:created>
  <dcterms:modified xsi:type="dcterms:W3CDTF">2019-12-29T20:10:00Z</dcterms:modified>
</cp:coreProperties>
</file>