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2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
        <w:gridCol w:w="1007"/>
        <w:gridCol w:w="405"/>
        <w:gridCol w:w="564"/>
        <w:gridCol w:w="287"/>
        <w:gridCol w:w="1158"/>
        <w:gridCol w:w="141"/>
        <w:gridCol w:w="124"/>
        <w:gridCol w:w="1217"/>
        <w:gridCol w:w="453"/>
        <w:gridCol w:w="598"/>
        <w:gridCol w:w="3256"/>
        <w:gridCol w:w="852"/>
      </w:tblGrid>
      <w:tr w:rsidR="000B6844" w:rsidRPr="00491993" w:rsidTr="00657329">
        <w:trPr>
          <w:trHeight w:val="274"/>
        </w:trPr>
        <w:tc>
          <w:tcPr>
            <w:tcW w:w="1961" w:type="pct"/>
            <w:gridSpan w:val="8"/>
            <w:vAlign w:val="center"/>
          </w:tcPr>
          <w:p w:rsidR="000B6844" w:rsidRPr="00D76A38" w:rsidRDefault="000B6844" w:rsidP="000B6844">
            <w:pPr>
              <w:tabs>
                <w:tab w:val="left" w:pos="567"/>
              </w:tabs>
              <w:rPr>
                <w:rFonts w:ascii="Times New Roman" w:hAnsi="Times New Roman"/>
                <w:b/>
                <w:sz w:val="20"/>
                <w:szCs w:val="20"/>
                <w:lang/>
              </w:rPr>
            </w:pPr>
            <w:r w:rsidRPr="00D76A38">
              <w:rPr>
                <w:rFonts w:ascii="Times New Roman" w:hAnsi="Times New Roman"/>
                <w:b/>
                <w:sz w:val="20"/>
                <w:szCs w:val="20"/>
                <w:lang/>
              </w:rPr>
              <w:t xml:space="preserve">Име и презиме </w:t>
            </w:r>
          </w:p>
        </w:tc>
        <w:tc>
          <w:tcPr>
            <w:tcW w:w="3039" w:type="pct"/>
            <w:gridSpan w:val="5"/>
            <w:vAlign w:val="center"/>
          </w:tcPr>
          <w:p w:rsidR="000B6844" w:rsidRPr="00D76A38" w:rsidRDefault="00D76A38" w:rsidP="000B6844">
            <w:pPr>
              <w:tabs>
                <w:tab w:val="left" w:pos="567"/>
              </w:tabs>
              <w:rPr>
                <w:rFonts w:ascii="Times New Roman" w:hAnsi="Times New Roman"/>
                <w:sz w:val="20"/>
                <w:szCs w:val="20"/>
                <w:lang/>
              </w:rPr>
            </w:pPr>
            <w:r>
              <w:rPr>
                <w:rFonts w:ascii="Times New Roman" w:hAnsi="Times New Roman"/>
                <w:sz w:val="20"/>
                <w:szCs w:val="20"/>
                <w:lang/>
              </w:rPr>
              <w:t xml:space="preserve">др </w:t>
            </w:r>
            <w:r w:rsidR="00D12803" w:rsidRPr="00D76A38">
              <w:rPr>
                <w:rFonts w:ascii="Times New Roman" w:hAnsi="Times New Roman"/>
                <w:sz w:val="20"/>
                <w:szCs w:val="20"/>
                <w:lang/>
              </w:rPr>
              <w:t>Горан Аначков</w:t>
            </w:r>
          </w:p>
        </w:tc>
      </w:tr>
      <w:tr w:rsidR="000B6844" w:rsidRPr="00491993" w:rsidTr="00657329">
        <w:trPr>
          <w:trHeight w:val="278"/>
        </w:trPr>
        <w:tc>
          <w:tcPr>
            <w:tcW w:w="1961" w:type="pct"/>
            <w:gridSpan w:val="8"/>
            <w:vAlign w:val="center"/>
          </w:tcPr>
          <w:p w:rsidR="000B6844" w:rsidRPr="00D76A38" w:rsidRDefault="000B6844" w:rsidP="000B6844">
            <w:pPr>
              <w:tabs>
                <w:tab w:val="left" w:pos="567"/>
              </w:tabs>
              <w:rPr>
                <w:rFonts w:ascii="Times New Roman" w:hAnsi="Times New Roman"/>
                <w:b/>
                <w:sz w:val="20"/>
                <w:szCs w:val="20"/>
                <w:lang/>
              </w:rPr>
            </w:pPr>
            <w:r w:rsidRPr="00D76A38">
              <w:rPr>
                <w:rFonts w:ascii="Times New Roman" w:hAnsi="Times New Roman"/>
                <w:b/>
                <w:sz w:val="20"/>
                <w:szCs w:val="20"/>
                <w:lang/>
              </w:rPr>
              <w:t>Звање</w:t>
            </w:r>
          </w:p>
        </w:tc>
        <w:tc>
          <w:tcPr>
            <w:tcW w:w="3039" w:type="pct"/>
            <w:gridSpan w:val="5"/>
            <w:vAlign w:val="center"/>
          </w:tcPr>
          <w:p w:rsidR="000B6844" w:rsidRPr="00D76A38" w:rsidRDefault="00D12803" w:rsidP="000B6844">
            <w:pPr>
              <w:tabs>
                <w:tab w:val="left" w:pos="567"/>
              </w:tabs>
              <w:rPr>
                <w:rFonts w:ascii="Times New Roman" w:hAnsi="Times New Roman"/>
                <w:sz w:val="20"/>
                <w:szCs w:val="20"/>
                <w:lang/>
              </w:rPr>
            </w:pPr>
            <w:r w:rsidRPr="00D76A38">
              <w:rPr>
                <w:rFonts w:ascii="Times New Roman" w:hAnsi="Times New Roman"/>
                <w:sz w:val="20"/>
                <w:szCs w:val="20"/>
                <w:lang/>
              </w:rPr>
              <w:t>редовни професор</w:t>
            </w:r>
          </w:p>
        </w:tc>
      </w:tr>
      <w:tr w:rsidR="000B6844" w:rsidRPr="00491993" w:rsidTr="00657329">
        <w:trPr>
          <w:trHeight w:val="427"/>
        </w:trPr>
        <w:tc>
          <w:tcPr>
            <w:tcW w:w="1961" w:type="pct"/>
            <w:gridSpan w:val="8"/>
            <w:vAlign w:val="center"/>
          </w:tcPr>
          <w:p w:rsidR="000B6844" w:rsidRPr="00D76A38" w:rsidRDefault="000B6844" w:rsidP="000B6844">
            <w:pPr>
              <w:tabs>
                <w:tab w:val="left" w:pos="567"/>
              </w:tabs>
              <w:rPr>
                <w:rFonts w:ascii="Times New Roman" w:hAnsi="Times New Roman"/>
                <w:b/>
                <w:sz w:val="20"/>
                <w:szCs w:val="20"/>
                <w:lang/>
              </w:rPr>
            </w:pPr>
            <w:r w:rsidRPr="00D76A38">
              <w:rPr>
                <w:rFonts w:ascii="Times New Roman" w:hAnsi="Times New Roman"/>
                <w:b/>
                <w:sz w:val="20"/>
                <w:szCs w:val="20"/>
                <w:lang/>
              </w:rPr>
              <w:t>Назив институције у  којој наставник ради са пуним или непуним радним временом и од када</w:t>
            </w:r>
          </w:p>
        </w:tc>
        <w:tc>
          <w:tcPr>
            <w:tcW w:w="3039" w:type="pct"/>
            <w:gridSpan w:val="5"/>
            <w:vAlign w:val="center"/>
          </w:tcPr>
          <w:p w:rsidR="000B6844" w:rsidRPr="00D76A38" w:rsidRDefault="00D12803" w:rsidP="00D12803">
            <w:pPr>
              <w:tabs>
                <w:tab w:val="left" w:pos="567"/>
              </w:tabs>
              <w:rPr>
                <w:rFonts w:ascii="Times New Roman" w:hAnsi="Times New Roman"/>
                <w:sz w:val="20"/>
                <w:szCs w:val="20"/>
                <w:lang/>
              </w:rPr>
            </w:pPr>
            <w:r w:rsidRPr="00D76A38">
              <w:rPr>
                <w:rFonts w:ascii="Times New Roman" w:hAnsi="Times New Roman"/>
                <w:sz w:val="20"/>
                <w:szCs w:val="20"/>
                <w:lang/>
              </w:rPr>
              <w:t>Уиверзитет у Новом Саду, Природно-математички факултет, од 24. марта 1998.</w:t>
            </w:r>
          </w:p>
        </w:tc>
      </w:tr>
      <w:tr w:rsidR="000B6844" w:rsidRPr="00491993" w:rsidTr="00657329">
        <w:trPr>
          <w:trHeight w:val="77"/>
        </w:trPr>
        <w:tc>
          <w:tcPr>
            <w:tcW w:w="1961" w:type="pct"/>
            <w:gridSpan w:val="8"/>
            <w:vAlign w:val="center"/>
          </w:tcPr>
          <w:p w:rsidR="000B6844" w:rsidRPr="00D76A38" w:rsidRDefault="000B6844" w:rsidP="000B6844">
            <w:pPr>
              <w:tabs>
                <w:tab w:val="left" w:pos="567"/>
              </w:tabs>
              <w:rPr>
                <w:rFonts w:ascii="Times New Roman" w:hAnsi="Times New Roman"/>
                <w:b/>
                <w:sz w:val="20"/>
                <w:szCs w:val="20"/>
                <w:lang/>
              </w:rPr>
            </w:pPr>
            <w:r w:rsidRPr="00D76A38">
              <w:rPr>
                <w:rFonts w:ascii="Times New Roman" w:hAnsi="Times New Roman"/>
                <w:b/>
                <w:sz w:val="20"/>
                <w:szCs w:val="20"/>
                <w:lang/>
              </w:rPr>
              <w:t>Ужа научна односно уметничка област</w:t>
            </w:r>
          </w:p>
        </w:tc>
        <w:tc>
          <w:tcPr>
            <w:tcW w:w="3039" w:type="pct"/>
            <w:gridSpan w:val="5"/>
            <w:vAlign w:val="center"/>
          </w:tcPr>
          <w:p w:rsidR="000B6844" w:rsidRPr="00D76A38" w:rsidRDefault="00D12803" w:rsidP="000B6844">
            <w:pPr>
              <w:tabs>
                <w:tab w:val="left" w:pos="567"/>
              </w:tabs>
              <w:rPr>
                <w:rFonts w:ascii="Times New Roman" w:hAnsi="Times New Roman"/>
                <w:sz w:val="20"/>
                <w:szCs w:val="20"/>
                <w:lang/>
              </w:rPr>
            </w:pPr>
            <w:r w:rsidRPr="00D76A38">
              <w:rPr>
                <w:rFonts w:ascii="Times New Roman" w:hAnsi="Times New Roman"/>
                <w:sz w:val="20"/>
                <w:szCs w:val="20"/>
                <w:lang/>
              </w:rPr>
              <w:t>Ботаника</w:t>
            </w:r>
          </w:p>
        </w:tc>
      </w:tr>
      <w:tr w:rsidR="000B6844" w:rsidRPr="00491993" w:rsidTr="00657329">
        <w:trPr>
          <w:trHeight w:val="323"/>
        </w:trPr>
        <w:tc>
          <w:tcPr>
            <w:tcW w:w="5000" w:type="pct"/>
            <w:gridSpan w:val="13"/>
            <w:vAlign w:val="center"/>
          </w:tcPr>
          <w:p w:rsidR="000B6844" w:rsidRPr="00D76A38" w:rsidRDefault="000B6844" w:rsidP="000B6844">
            <w:pPr>
              <w:tabs>
                <w:tab w:val="left" w:pos="567"/>
              </w:tabs>
              <w:rPr>
                <w:rFonts w:ascii="Times New Roman" w:hAnsi="Times New Roman"/>
                <w:b/>
                <w:sz w:val="20"/>
                <w:szCs w:val="20"/>
                <w:lang/>
              </w:rPr>
            </w:pPr>
            <w:r w:rsidRPr="00D76A38">
              <w:rPr>
                <w:rFonts w:ascii="Times New Roman" w:hAnsi="Times New Roman"/>
                <w:b/>
                <w:sz w:val="20"/>
                <w:szCs w:val="20"/>
                <w:lang/>
              </w:rPr>
              <w:t>Академска каријера</w:t>
            </w:r>
          </w:p>
        </w:tc>
      </w:tr>
      <w:tr w:rsidR="00657329" w:rsidRPr="00D76A38" w:rsidTr="00657329">
        <w:trPr>
          <w:trHeight w:val="427"/>
        </w:trPr>
        <w:tc>
          <w:tcPr>
            <w:tcW w:w="877" w:type="pct"/>
            <w:gridSpan w:val="3"/>
            <w:vAlign w:val="center"/>
          </w:tcPr>
          <w:p w:rsidR="000B6844" w:rsidRPr="00D76A38" w:rsidRDefault="000B6844" w:rsidP="000B6844">
            <w:pPr>
              <w:tabs>
                <w:tab w:val="left" w:pos="567"/>
              </w:tabs>
              <w:rPr>
                <w:rFonts w:ascii="Times New Roman" w:hAnsi="Times New Roman"/>
                <w:sz w:val="20"/>
                <w:szCs w:val="20"/>
                <w:lang/>
              </w:rPr>
            </w:pPr>
          </w:p>
        </w:tc>
        <w:tc>
          <w:tcPr>
            <w:tcW w:w="406" w:type="pct"/>
            <w:gridSpan w:val="2"/>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sz w:val="20"/>
                <w:szCs w:val="20"/>
                <w:lang/>
              </w:rPr>
              <w:t xml:space="preserve">Година </w:t>
            </w:r>
          </w:p>
        </w:tc>
        <w:tc>
          <w:tcPr>
            <w:tcW w:w="619" w:type="pct"/>
            <w:gridSpan w:val="2"/>
            <w:shd w:val="clear" w:color="auto" w:fill="auto"/>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sz w:val="20"/>
                <w:szCs w:val="20"/>
                <w:lang/>
              </w:rPr>
              <w:t xml:space="preserve">Институција </w:t>
            </w:r>
          </w:p>
        </w:tc>
        <w:tc>
          <w:tcPr>
            <w:tcW w:w="1140" w:type="pct"/>
            <w:gridSpan w:val="4"/>
            <w:shd w:val="clear" w:color="auto" w:fill="auto"/>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sz w:val="20"/>
                <w:szCs w:val="20"/>
                <w:lang/>
              </w:rPr>
              <w:t xml:space="preserve">Научна или уметничка област </w:t>
            </w:r>
          </w:p>
        </w:tc>
        <w:tc>
          <w:tcPr>
            <w:tcW w:w="1958" w:type="pct"/>
            <w:gridSpan w:val="2"/>
            <w:shd w:val="clear" w:color="auto" w:fill="auto"/>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sz w:val="20"/>
                <w:szCs w:val="20"/>
                <w:lang/>
              </w:rPr>
              <w:t>Ужа научна, уметничка или стручна област</w:t>
            </w:r>
          </w:p>
        </w:tc>
      </w:tr>
      <w:tr w:rsidR="00657329" w:rsidRPr="00491993" w:rsidTr="00657329">
        <w:trPr>
          <w:trHeight w:val="280"/>
        </w:trPr>
        <w:tc>
          <w:tcPr>
            <w:tcW w:w="877" w:type="pct"/>
            <w:gridSpan w:val="3"/>
            <w:vAlign w:val="center"/>
          </w:tcPr>
          <w:p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406" w:type="pct"/>
            <w:gridSpan w:val="2"/>
            <w:vAlign w:val="center"/>
          </w:tcPr>
          <w:p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 xml:space="preserve">2019. </w:t>
            </w:r>
          </w:p>
        </w:tc>
        <w:tc>
          <w:tcPr>
            <w:tcW w:w="619" w:type="pct"/>
            <w:gridSpan w:val="2"/>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140" w:type="pct"/>
            <w:gridSpan w:val="4"/>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958" w:type="pct"/>
            <w:gridSpan w:val="2"/>
            <w:shd w:val="clear" w:color="auto" w:fill="auto"/>
            <w:vAlign w:val="center"/>
          </w:tcPr>
          <w:p w:rsidR="00D12803" w:rsidRPr="00491993" w:rsidRDefault="00D12803" w:rsidP="00D12803">
            <w:pPr>
              <w:tabs>
                <w:tab w:val="left" w:pos="567"/>
              </w:tabs>
              <w:rPr>
                <w:rFonts w:ascii="Times New Roman" w:hAnsi="Times New Roman"/>
                <w:sz w:val="20"/>
                <w:szCs w:val="20"/>
                <w:lang w:val="sr-Cyrl-CS"/>
              </w:rPr>
            </w:pPr>
            <w:r>
              <w:rPr>
                <w:rFonts w:ascii="Times New Roman" w:hAnsi="Times New Roman"/>
                <w:sz w:val="20"/>
                <w:szCs w:val="20"/>
                <w:lang w:val="sr-Cyrl-CS"/>
              </w:rPr>
              <w:t>Ботаника</w:t>
            </w:r>
          </w:p>
        </w:tc>
      </w:tr>
      <w:tr w:rsidR="00657329" w:rsidRPr="00491993" w:rsidTr="00657329">
        <w:trPr>
          <w:trHeight w:val="280"/>
        </w:trPr>
        <w:tc>
          <w:tcPr>
            <w:tcW w:w="877" w:type="pct"/>
            <w:gridSpan w:val="3"/>
            <w:vAlign w:val="center"/>
          </w:tcPr>
          <w:p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406" w:type="pct"/>
            <w:gridSpan w:val="2"/>
            <w:vAlign w:val="center"/>
          </w:tcPr>
          <w:p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2009.</w:t>
            </w:r>
          </w:p>
        </w:tc>
        <w:tc>
          <w:tcPr>
            <w:tcW w:w="619" w:type="pct"/>
            <w:gridSpan w:val="2"/>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140" w:type="pct"/>
            <w:gridSpan w:val="4"/>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958" w:type="pct"/>
            <w:gridSpan w:val="2"/>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657329" w:rsidRPr="00491993" w:rsidTr="00657329">
        <w:trPr>
          <w:trHeight w:val="280"/>
        </w:trPr>
        <w:tc>
          <w:tcPr>
            <w:tcW w:w="877" w:type="pct"/>
            <w:gridSpan w:val="3"/>
            <w:vAlign w:val="center"/>
          </w:tcPr>
          <w:p w:rsidR="00D12803" w:rsidRPr="00491993" w:rsidRDefault="00D12803"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406" w:type="pct"/>
            <w:gridSpan w:val="2"/>
            <w:vAlign w:val="center"/>
          </w:tcPr>
          <w:p w:rsidR="00D12803"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2003.</w:t>
            </w:r>
          </w:p>
        </w:tc>
        <w:tc>
          <w:tcPr>
            <w:tcW w:w="619" w:type="pct"/>
            <w:gridSpan w:val="2"/>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140" w:type="pct"/>
            <w:gridSpan w:val="4"/>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958" w:type="pct"/>
            <w:gridSpan w:val="2"/>
            <w:shd w:val="clear" w:color="auto" w:fill="auto"/>
            <w:vAlign w:val="center"/>
          </w:tcPr>
          <w:p w:rsidR="00D12803" w:rsidRPr="00491993" w:rsidRDefault="00D12803" w:rsidP="006D7F57">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657329" w:rsidRPr="00491993" w:rsidTr="00657329">
        <w:trPr>
          <w:trHeight w:val="280"/>
        </w:trPr>
        <w:tc>
          <w:tcPr>
            <w:tcW w:w="877" w:type="pct"/>
            <w:gridSpan w:val="3"/>
            <w:vAlign w:val="center"/>
          </w:tcPr>
          <w:p w:rsidR="000B6844" w:rsidRPr="00491993" w:rsidRDefault="000B6844" w:rsidP="000B6844">
            <w:pPr>
              <w:tabs>
                <w:tab w:val="left" w:pos="567"/>
              </w:tabs>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406" w:type="pct"/>
            <w:gridSpan w:val="2"/>
            <w:vAlign w:val="center"/>
          </w:tcPr>
          <w:p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1997.</w:t>
            </w:r>
          </w:p>
        </w:tc>
        <w:tc>
          <w:tcPr>
            <w:tcW w:w="619" w:type="pct"/>
            <w:gridSpan w:val="2"/>
            <w:shd w:val="clear" w:color="auto" w:fill="auto"/>
            <w:vAlign w:val="center"/>
          </w:tcPr>
          <w:p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УНС, ПМФ</w:t>
            </w:r>
          </w:p>
        </w:tc>
        <w:tc>
          <w:tcPr>
            <w:tcW w:w="1140" w:type="pct"/>
            <w:gridSpan w:val="4"/>
            <w:shd w:val="clear" w:color="auto" w:fill="auto"/>
            <w:vAlign w:val="center"/>
          </w:tcPr>
          <w:p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Биологија</w:t>
            </w:r>
          </w:p>
        </w:tc>
        <w:tc>
          <w:tcPr>
            <w:tcW w:w="1958" w:type="pct"/>
            <w:gridSpan w:val="2"/>
            <w:shd w:val="clear" w:color="auto" w:fill="auto"/>
            <w:vAlign w:val="center"/>
          </w:tcPr>
          <w:p w:rsidR="000B6844" w:rsidRPr="00491993" w:rsidRDefault="00D12803" w:rsidP="000B6844">
            <w:pPr>
              <w:tabs>
                <w:tab w:val="left" w:pos="567"/>
              </w:tabs>
              <w:rPr>
                <w:rFonts w:ascii="Times New Roman" w:hAnsi="Times New Roman"/>
                <w:sz w:val="20"/>
                <w:szCs w:val="20"/>
                <w:lang w:val="sr-Cyrl-CS"/>
              </w:rPr>
            </w:pPr>
            <w:r>
              <w:rPr>
                <w:rFonts w:ascii="Times New Roman" w:hAnsi="Times New Roman"/>
                <w:sz w:val="20"/>
                <w:szCs w:val="20"/>
                <w:lang w:val="sr-Cyrl-CS"/>
              </w:rPr>
              <w:t>Ботаника (таксономија и фитогеографија)</w:t>
            </w:r>
          </w:p>
        </w:tc>
      </w:tr>
      <w:tr w:rsidR="000B6844" w:rsidRPr="00D76A38" w:rsidTr="00657329">
        <w:trPr>
          <w:trHeight w:val="427"/>
        </w:trPr>
        <w:tc>
          <w:tcPr>
            <w:tcW w:w="5000" w:type="pct"/>
            <w:gridSpan w:val="13"/>
            <w:vAlign w:val="center"/>
          </w:tcPr>
          <w:p w:rsidR="00616F1D" w:rsidRPr="00D76A38" w:rsidRDefault="000B6844" w:rsidP="00957BC5">
            <w:pPr>
              <w:tabs>
                <w:tab w:val="left" w:pos="567"/>
              </w:tabs>
              <w:rPr>
                <w:rFonts w:ascii="Times New Roman" w:hAnsi="Times New Roman"/>
                <w:b/>
                <w:sz w:val="20"/>
                <w:szCs w:val="20"/>
                <w:lang/>
              </w:rPr>
            </w:pPr>
            <w:r w:rsidRPr="00D76A38">
              <w:rPr>
                <w:rFonts w:ascii="Times New Roman" w:hAnsi="Times New Roman"/>
                <w:b/>
                <w:sz w:val="20"/>
                <w:szCs w:val="20"/>
                <w:lang/>
              </w:rPr>
              <w:t>Списак предмета за  које  је наставник акредитован на првом или другом степену студија</w:t>
            </w:r>
          </w:p>
        </w:tc>
      </w:tr>
      <w:tr w:rsidR="00657329" w:rsidRPr="00D76A38" w:rsidTr="00657329">
        <w:trPr>
          <w:trHeight w:val="416"/>
        </w:trPr>
        <w:tc>
          <w:tcPr>
            <w:tcW w:w="204" w:type="pct"/>
            <w:shd w:val="clear" w:color="auto" w:fill="auto"/>
            <w:vAlign w:val="center"/>
          </w:tcPr>
          <w:p w:rsidR="000B6844" w:rsidRPr="00D76A38" w:rsidRDefault="00D76A38" w:rsidP="000E34A0">
            <w:pPr>
              <w:tabs>
                <w:tab w:val="left" w:pos="567"/>
              </w:tabs>
              <w:rPr>
                <w:rFonts w:ascii="Times New Roman" w:hAnsi="Times New Roman"/>
                <w:sz w:val="20"/>
                <w:szCs w:val="20"/>
                <w:lang/>
              </w:rPr>
            </w:pPr>
            <w:r w:rsidRPr="00D76A38">
              <w:rPr>
                <w:rFonts w:ascii="Times New Roman" w:hAnsi="Times New Roman"/>
                <w:sz w:val="20"/>
                <w:szCs w:val="20"/>
                <w:lang/>
              </w:rPr>
              <w:t xml:space="preserve">Р. </w:t>
            </w:r>
            <w:r w:rsidR="000E34A0">
              <w:rPr>
                <w:rFonts w:ascii="Times New Roman" w:hAnsi="Times New Roman"/>
                <w:sz w:val="20"/>
                <w:szCs w:val="20"/>
                <w:lang/>
              </w:rPr>
              <w:t>Б.</w:t>
            </w:r>
          </w:p>
        </w:tc>
        <w:tc>
          <w:tcPr>
            <w:tcW w:w="480" w:type="pct"/>
            <w:shd w:val="clear" w:color="auto" w:fill="auto"/>
            <w:vAlign w:val="center"/>
          </w:tcPr>
          <w:p w:rsidR="000B6844" w:rsidRPr="00D76A38" w:rsidRDefault="000B6844" w:rsidP="00D12803">
            <w:pPr>
              <w:tabs>
                <w:tab w:val="left" w:pos="567"/>
              </w:tabs>
              <w:rPr>
                <w:rFonts w:ascii="Times New Roman" w:hAnsi="Times New Roman"/>
                <w:sz w:val="20"/>
                <w:szCs w:val="20"/>
                <w:lang/>
              </w:rPr>
            </w:pPr>
            <w:r w:rsidRPr="00D76A38">
              <w:rPr>
                <w:rFonts w:ascii="Times New Roman" w:hAnsi="Times New Roman"/>
                <w:sz w:val="20"/>
                <w:szCs w:val="20"/>
                <w:lang/>
              </w:rPr>
              <w:t>Ознака предмета</w:t>
            </w:r>
          </w:p>
        </w:tc>
        <w:tc>
          <w:tcPr>
            <w:tcW w:w="1277" w:type="pct"/>
            <w:gridSpan w:val="6"/>
            <w:shd w:val="clear" w:color="auto" w:fill="auto"/>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iCs/>
                <w:sz w:val="20"/>
                <w:szCs w:val="20"/>
                <w:lang/>
              </w:rPr>
              <w:t>Назив предмета</w:t>
            </w:r>
          </w:p>
        </w:tc>
        <w:tc>
          <w:tcPr>
            <w:tcW w:w="796" w:type="pct"/>
            <w:gridSpan w:val="2"/>
            <w:shd w:val="clear" w:color="auto" w:fill="auto"/>
            <w:vAlign w:val="center"/>
          </w:tcPr>
          <w:p w:rsidR="005C239B" w:rsidRPr="00D76A38" w:rsidRDefault="000B6844" w:rsidP="005C239B">
            <w:pPr>
              <w:tabs>
                <w:tab w:val="left" w:pos="567"/>
              </w:tabs>
              <w:rPr>
                <w:rFonts w:ascii="Times New Roman" w:hAnsi="Times New Roman"/>
                <w:sz w:val="20"/>
                <w:szCs w:val="20"/>
                <w:lang/>
              </w:rPr>
            </w:pPr>
            <w:r w:rsidRPr="00D76A38">
              <w:rPr>
                <w:rFonts w:ascii="Times New Roman" w:hAnsi="Times New Roman"/>
                <w:sz w:val="20"/>
                <w:szCs w:val="20"/>
                <w:lang/>
              </w:rPr>
              <w:t>Вид наставе</w:t>
            </w:r>
          </w:p>
        </w:tc>
        <w:tc>
          <w:tcPr>
            <w:tcW w:w="1837" w:type="pct"/>
            <w:gridSpan w:val="2"/>
            <w:shd w:val="clear" w:color="auto" w:fill="auto"/>
            <w:vAlign w:val="center"/>
          </w:tcPr>
          <w:p w:rsidR="000B6844" w:rsidRPr="00D76A38" w:rsidRDefault="000B6844" w:rsidP="000B6844">
            <w:pPr>
              <w:tabs>
                <w:tab w:val="left" w:pos="567"/>
              </w:tabs>
              <w:rPr>
                <w:rFonts w:ascii="Times New Roman" w:hAnsi="Times New Roman"/>
                <w:sz w:val="20"/>
                <w:szCs w:val="20"/>
                <w:lang/>
              </w:rPr>
            </w:pPr>
            <w:r w:rsidRPr="00D76A38">
              <w:rPr>
                <w:rFonts w:ascii="Times New Roman" w:hAnsi="Times New Roman"/>
                <w:iCs/>
                <w:sz w:val="20"/>
                <w:szCs w:val="20"/>
                <w:lang/>
              </w:rPr>
              <w:t xml:space="preserve">Назив студијског програма </w:t>
            </w:r>
          </w:p>
        </w:tc>
        <w:tc>
          <w:tcPr>
            <w:tcW w:w="406" w:type="pct"/>
            <w:shd w:val="clear" w:color="auto" w:fill="auto"/>
            <w:vAlign w:val="center"/>
          </w:tcPr>
          <w:p w:rsidR="000B6844" w:rsidRPr="00D76A38" w:rsidRDefault="000B6844" w:rsidP="00657329">
            <w:pPr>
              <w:tabs>
                <w:tab w:val="left" w:pos="567"/>
              </w:tabs>
              <w:rPr>
                <w:rFonts w:ascii="Times New Roman" w:hAnsi="Times New Roman"/>
                <w:sz w:val="20"/>
                <w:szCs w:val="20"/>
                <w:lang/>
              </w:rPr>
            </w:pPr>
            <w:r w:rsidRPr="00D76A38">
              <w:rPr>
                <w:rFonts w:ascii="Times New Roman" w:hAnsi="Times New Roman"/>
                <w:iCs/>
                <w:sz w:val="20"/>
                <w:szCs w:val="20"/>
                <w:lang/>
              </w:rPr>
              <w:t xml:space="preserve">Врста студија </w:t>
            </w:r>
          </w:p>
        </w:tc>
      </w:tr>
      <w:tr w:rsidR="00657329" w:rsidRPr="00D76A38" w:rsidTr="00657329">
        <w:trPr>
          <w:trHeight w:val="283"/>
        </w:trPr>
        <w:tc>
          <w:tcPr>
            <w:tcW w:w="204" w:type="pct"/>
            <w:shd w:val="clear" w:color="auto" w:fill="auto"/>
            <w:vAlign w:val="center"/>
          </w:tcPr>
          <w:p w:rsidR="000B6844" w:rsidRPr="00D76A38" w:rsidRDefault="00D12803" w:rsidP="000B6844">
            <w:pPr>
              <w:tabs>
                <w:tab w:val="left" w:pos="567"/>
              </w:tabs>
              <w:rPr>
                <w:rFonts w:ascii="Times New Roman" w:hAnsi="Times New Roman"/>
                <w:sz w:val="20"/>
                <w:szCs w:val="20"/>
                <w:lang/>
              </w:rPr>
            </w:pPr>
            <w:r w:rsidRPr="00D76A38">
              <w:rPr>
                <w:rFonts w:ascii="Times New Roman" w:hAnsi="Times New Roman"/>
                <w:sz w:val="20"/>
                <w:szCs w:val="20"/>
                <w:lang/>
              </w:rPr>
              <w:t>1.</w:t>
            </w:r>
          </w:p>
        </w:tc>
        <w:tc>
          <w:tcPr>
            <w:tcW w:w="480" w:type="pct"/>
            <w:shd w:val="clear" w:color="auto" w:fill="auto"/>
            <w:vAlign w:val="center"/>
          </w:tcPr>
          <w:p w:rsidR="000B6844"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ОБ011</w:t>
            </w:r>
          </w:p>
        </w:tc>
        <w:tc>
          <w:tcPr>
            <w:tcW w:w="1277" w:type="pct"/>
            <w:gridSpan w:val="6"/>
            <w:shd w:val="clear" w:color="auto" w:fill="auto"/>
            <w:vAlign w:val="center"/>
          </w:tcPr>
          <w:p w:rsidR="000B6844" w:rsidRPr="00D76A38" w:rsidRDefault="00D12803" w:rsidP="000B6844">
            <w:pPr>
              <w:tabs>
                <w:tab w:val="left" w:pos="567"/>
              </w:tabs>
              <w:rPr>
                <w:rFonts w:ascii="Times New Roman" w:hAnsi="Times New Roman"/>
                <w:sz w:val="20"/>
                <w:szCs w:val="20"/>
                <w:lang/>
              </w:rPr>
            </w:pPr>
            <w:r w:rsidRPr="00D76A38">
              <w:rPr>
                <w:rFonts w:ascii="Times New Roman" w:hAnsi="Times New Roman"/>
                <w:sz w:val="20"/>
                <w:szCs w:val="20"/>
                <w:lang/>
              </w:rPr>
              <w:t>Систематика и основе филогеније виших биљака 1</w:t>
            </w:r>
          </w:p>
        </w:tc>
        <w:tc>
          <w:tcPr>
            <w:tcW w:w="796" w:type="pct"/>
            <w:gridSpan w:val="2"/>
            <w:shd w:val="clear" w:color="auto" w:fill="auto"/>
            <w:vAlign w:val="center"/>
          </w:tcPr>
          <w:p w:rsidR="000B6844" w:rsidRPr="00D76A38" w:rsidRDefault="00D12803" w:rsidP="000B6844">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0B6844" w:rsidRPr="00D76A38" w:rsidRDefault="00D76A38" w:rsidP="000B6844">
            <w:pPr>
              <w:tabs>
                <w:tab w:val="left" w:pos="567"/>
              </w:tabs>
              <w:rPr>
                <w:rFonts w:ascii="Times New Roman" w:hAnsi="Times New Roman"/>
                <w:sz w:val="20"/>
                <w:szCs w:val="20"/>
                <w:lang/>
              </w:rPr>
            </w:pPr>
            <w:r w:rsidRPr="00D76A38">
              <w:rPr>
                <w:rFonts w:ascii="Times New Roman" w:hAnsi="Times New Roman"/>
                <w:sz w:val="20"/>
                <w:szCs w:val="20"/>
                <w:lang/>
              </w:rPr>
              <w:t>дипломирани биолог</w:t>
            </w:r>
          </w:p>
        </w:tc>
        <w:tc>
          <w:tcPr>
            <w:tcW w:w="406" w:type="pct"/>
            <w:shd w:val="clear" w:color="auto" w:fill="auto"/>
            <w:vAlign w:val="center"/>
          </w:tcPr>
          <w:p w:rsidR="000B6844" w:rsidRPr="00D76A38" w:rsidRDefault="00DC1708" w:rsidP="000B6844">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657329" w:rsidRPr="00D76A38" w:rsidTr="00657329">
        <w:trPr>
          <w:trHeight w:val="283"/>
        </w:trPr>
        <w:tc>
          <w:tcPr>
            <w:tcW w:w="204" w:type="pct"/>
            <w:shd w:val="clear" w:color="auto" w:fill="auto"/>
            <w:vAlign w:val="center"/>
          </w:tcPr>
          <w:p w:rsidR="00DC1708" w:rsidRPr="00D76A38" w:rsidRDefault="00013366" w:rsidP="000B6844">
            <w:pPr>
              <w:tabs>
                <w:tab w:val="left" w:pos="567"/>
              </w:tabs>
              <w:rPr>
                <w:rFonts w:ascii="Times New Roman" w:hAnsi="Times New Roman"/>
                <w:sz w:val="20"/>
                <w:szCs w:val="20"/>
                <w:lang/>
              </w:rPr>
            </w:pPr>
            <w:r w:rsidRPr="00D76A38">
              <w:rPr>
                <w:rFonts w:ascii="Times New Roman" w:hAnsi="Times New Roman"/>
                <w:sz w:val="20"/>
                <w:szCs w:val="20"/>
                <w:lang/>
              </w:rPr>
              <w:t>2.</w:t>
            </w:r>
          </w:p>
        </w:tc>
        <w:tc>
          <w:tcPr>
            <w:tcW w:w="480" w:type="pct"/>
            <w:shd w:val="clear" w:color="auto" w:fill="auto"/>
            <w:vAlign w:val="center"/>
          </w:tcPr>
          <w:p w:rsidR="00DC1708"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ОБ015</w:t>
            </w:r>
          </w:p>
        </w:tc>
        <w:tc>
          <w:tcPr>
            <w:tcW w:w="1277" w:type="pct"/>
            <w:gridSpan w:val="6"/>
            <w:shd w:val="clear" w:color="auto" w:fill="auto"/>
            <w:vAlign w:val="center"/>
          </w:tcPr>
          <w:p w:rsidR="00DC1708" w:rsidRPr="00D76A38" w:rsidRDefault="00DC1708" w:rsidP="006D7F57">
            <w:pPr>
              <w:tabs>
                <w:tab w:val="left" w:pos="567"/>
              </w:tabs>
              <w:rPr>
                <w:rFonts w:ascii="Times New Roman" w:hAnsi="Times New Roman"/>
                <w:sz w:val="20"/>
                <w:szCs w:val="20"/>
                <w:lang/>
              </w:rPr>
            </w:pPr>
            <w:r w:rsidRPr="00D76A38">
              <w:rPr>
                <w:rFonts w:ascii="Times New Roman" w:hAnsi="Times New Roman"/>
                <w:sz w:val="20"/>
                <w:szCs w:val="20"/>
                <w:lang/>
              </w:rPr>
              <w:t>Систематика и основе филогеније виших биљака 2</w:t>
            </w:r>
          </w:p>
        </w:tc>
        <w:tc>
          <w:tcPr>
            <w:tcW w:w="796" w:type="pct"/>
            <w:gridSpan w:val="2"/>
            <w:shd w:val="clear" w:color="auto" w:fill="auto"/>
            <w:vAlign w:val="center"/>
          </w:tcPr>
          <w:p w:rsidR="00DC1708" w:rsidRPr="00D76A38" w:rsidRDefault="00DC1708" w:rsidP="006D7F57">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DC1708" w:rsidRPr="00D76A38" w:rsidRDefault="00D76A38" w:rsidP="006D7F57">
            <w:pPr>
              <w:tabs>
                <w:tab w:val="left" w:pos="567"/>
              </w:tabs>
              <w:rPr>
                <w:rFonts w:ascii="Times New Roman" w:hAnsi="Times New Roman"/>
                <w:sz w:val="20"/>
                <w:szCs w:val="20"/>
                <w:lang/>
              </w:rPr>
            </w:pPr>
            <w:r w:rsidRPr="00D76A38">
              <w:rPr>
                <w:rFonts w:ascii="Times New Roman" w:hAnsi="Times New Roman"/>
                <w:sz w:val="20"/>
                <w:szCs w:val="20"/>
                <w:lang/>
              </w:rPr>
              <w:t xml:space="preserve">дипломирани </w:t>
            </w:r>
            <w:r w:rsidR="00DC1708" w:rsidRPr="00D76A38">
              <w:rPr>
                <w:rFonts w:ascii="Times New Roman" w:hAnsi="Times New Roman"/>
                <w:sz w:val="20"/>
                <w:szCs w:val="20"/>
                <w:lang/>
              </w:rPr>
              <w:t>биолог</w:t>
            </w:r>
          </w:p>
        </w:tc>
        <w:tc>
          <w:tcPr>
            <w:tcW w:w="406" w:type="pct"/>
            <w:shd w:val="clear" w:color="auto" w:fill="auto"/>
            <w:vAlign w:val="center"/>
          </w:tcPr>
          <w:p w:rsidR="00DC1708" w:rsidRPr="00D76A38" w:rsidRDefault="00DC1708" w:rsidP="006D7F57">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657329" w:rsidRPr="00D76A38" w:rsidTr="00657329">
        <w:trPr>
          <w:trHeight w:val="283"/>
        </w:trPr>
        <w:tc>
          <w:tcPr>
            <w:tcW w:w="204" w:type="pct"/>
            <w:shd w:val="clear" w:color="auto" w:fill="auto"/>
            <w:vAlign w:val="center"/>
          </w:tcPr>
          <w:p w:rsidR="00EA538D"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3.</w:t>
            </w:r>
          </w:p>
        </w:tc>
        <w:tc>
          <w:tcPr>
            <w:tcW w:w="480" w:type="pct"/>
            <w:shd w:val="clear" w:color="auto" w:fill="auto"/>
            <w:vAlign w:val="center"/>
          </w:tcPr>
          <w:p w:rsidR="00EA538D" w:rsidRPr="00D76A38" w:rsidRDefault="00EA538D" w:rsidP="006D7F57">
            <w:pPr>
              <w:tabs>
                <w:tab w:val="left" w:pos="567"/>
              </w:tabs>
              <w:rPr>
                <w:rFonts w:ascii="Times New Roman" w:hAnsi="Times New Roman"/>
                <w:sz w:val="20"/>
                <w:szCs w:val="20"/>
                <w:lang/>
              </w:rPr>
            </w:pPr>
            <w:r w:rsidRPr="00D76A38">
              <w:rPr>
                <w:rFonts w:ascii="Times New Roman" w:hAnsi="Times New Roman"/>
                <w:sz w:val="20"/>
                <w:szCs w:val="20"/>
                <w:lang/>
              </w:rPr>
              <w:t>ОБЕ002</w:t>
            </w:r>
          </w:p>
        </w:tc>
        <w:tc>
          <w:tcPr>
            <w:tcW w:w="1277" w:type="pct"/>
            <w:gridSpan w:val="6"/>
            <w:shd w:val="clear" w:color="auto" w:fill="auto"/>
            <w:vAlign w:val="center"/>
          </w:tcPr>
          <w:p w:rsidR="00EA538D"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Теренска настава 2</w:t>
            </w:r>
          </w:p>
        </w:tc>
        <w:tc>
          <w:tcPr>
            <w:tcW w:w="796" w:type="pct"/>
            <w:gridSpan w:val="2"/>
            <w:shd w:val="clear" w:color="auto" w:fill="auto"/>
            <w:vAlign w:val="center"/>
          </w:tcPr>
          <w:p w:rsidR="00EA538D" w:rsidRPr="00D76A38" w:rsidRDefault="00D76A38" w:rsidP="000B6844">
            <w:pPr>
              <w:tabs>
                <w:tab w:val="left" w:pos="567"/>
              </w:tabs>
              <w:rPr>
                <w:rFonts w:ascii="Times New Roman" w:hAnsi="Times New Roman"/>
                <w:sz w:val="20"/>
                <w:szCs w:val="20"/>
                <w:lang/>
              </w:rPr>
            </w:pPr>
            <w:r>
              <w:rPr>
                <w:rFonts w:ascii="Times New Roman" w:hAnsi="Times New Roman"/>
                <w:sz w:val="20"/>
                <w:szCs w:val="20"/>
                <w:lang/>
              </w:rPr>
              <w:t>теренска настава</w:t>
            </w:r>
          </w:p>
        </w:tc>
        <w:tc>
          <w:tcPr>
            <w:tcW w:w="1837" w:type="pct"/>
            <w:gridSpan w:val="2"/>
            <w:shd w:val="clear" w:color="auto" w:fill="auto"/>
            <w:vAlign w:val="center"/>
          </w:tcPr>
          <w:p w:rsidR="00EA538D" w:rsidRPr="00D76A38" w:rsidRDefault="00D76A38" w:rsidP="00DC1708">
            <w:pPr>
              <w:tabs>
                <w:tab w:val="left" w:pos="567"/>
              </w:tabs>
              <w:rPr>
                <w:rFonts w:ascii="Times New Roman" w:hAnsi="Times New Roman"/>
                <w:sz w:val="20"/>
                <w:szCs w:val="20"/>
                <w:lang/>
              </w:rPr>
            </w:pPr>
            <w:r w:rsidRPr="00D76A38">
              <w:rPr>
                <w:rFonts w:ascii="Times New Roman" w:hAnsi="Times New Roman"/>
                <w:sz w:val="20"/>
                <w:szCs w:val="20"/>
                <w:lang/>
              </w:rPr>
              <w:t xml:space="preserve">дипломирани </w:t>
            </w:r>
            <w:r w:rsidR="00EA538D" w:rsidRPr="00D76A38">
              <w:rPr>
                <w:rFonts w:ascii="Times New Roman" w:hAnsi="Times New Roman"/>
                <w:sz w:val="20"/>
                <w:szCs w:val="20"/>
                <w:lang/>
              </w:rPr>
              <w:t xml:space="preserve">биолог и </w:t>
            </w:r>
            <w:r w:rsidRPr="00D76A38">
              <w:rPr>
                <w:rFonts w:ascii="Times New Roman" w:hAnsi="Times New Roman"/>
                <w:sz w:val="20"/>
                <w:szCs w:val="20"/>
                <w:lang/>
              </w:rPr>
              <w:t xml:space="preserve">дипломирани </w:t>
            </w:r>
            <w:r w:rsidR="00EA538D" w:rsidRPr="00D76A38">
              <w:rPr>
                <w:rFonts w:ascii="Times New Roman" w:hAnsi="Times New Roman"/>
                <w:sz w:val="20"/>
                <w:szCs w:val="20"/>
                <w:lang/>
              </w:rPr>
              <w:t>еколог</w:t>
            </w:r>
          </w:p>
        </w:tc>
        <w:tc>
          <w:tcPr>
            <w:tcW w:w="406" w:type="pct"/>
            <w:shd w:val="clear" w:color="auto" w:fill="auto"/>
            <w:vAlign w:val="center"/>
          </w:tcPr>
          <w:p w:rsidR="00EA538D" w:rsidRPr="00D76A38" w:rsidRDefault="00EA538D" w:rsidP="006D7F57">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657329" w:rsidRPr="00D76A38" w:rsidTr="00657329">
        <w:trPr>
          <w:trHeight w:val="283"/>
        </w:trPr>
        <w:tc>
          <w:tcPr>
            <w:tcW w:w="204" w:type="pct"/>
            <w:shd w:val="clear" w:color="auto" w:fill="auto"/>
            <w:vAlign w:val="center"/>
          </w:tcPr>
          <w:p w:rsidR="00EA538D"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4.</w:t>
            </w:r>
          </w:p>
        </w:tc>
        <w:tc>
          <w:tcPr>
            <w:tcW w:w="480" w:type="pct"/>
            <w:shd w:val="clear" w:color="auto" w:fill="auto"/>
            <w:vAlign w:val="center"/>
          </w:tcPr>
          <w:p w:rsidR="00EA538D"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ИБ39</w:t>
            </w:r>
          </w:p>
        </w:tc>
        <w:tc>
          <w:tcPr>
            <w:tcW w:w="1277" w:type="pct"/>
            <w:gridSpan w:val="6"/>
            <w:shd w:val="clear" w:color="auto" w:fill="auto"/>
            <w:vAlign w:val="center"/>
          </w:tcPr>
          <w:p w:rsidR="00EA538D" w:rsidRPr="00D76A38" w:rsidRDefault="00EA538D" w:rsidP="000B6844">
            <w:pPr>
              <w:tabs>
                <w:tab w:val="left" w:pos="567"/>
              </w:tabs>
              <w:rPr>
                <w:rFonts w:ascii="Times New Roman" w:hAnsi="Times New Roman"/>
                <w:sz w:val="20"/>
                <w:szCs w:val="20"/>
                <w:lang/>
              </w:rPr>
            </w:pPr>
            <w:r w:rsidRPr="00D76A38">
              <w:rPr>
                <w:rFonts w:ascii="Times New Roman" w:hAnsi="Times New Roman"/>
                <w:sz w:val="20"/>
                <w:szCs w:val="20"/>
                <w:lang/>
              </w:rPr>
              <w:t>Ботанички практикум</w:t>
            </w:r>
          </w:p>
        </w:tc>
        <w:tc>
          <w:tcPr>
            <w:tcW w:w="796" w:type="pct"/>
            <w:gridSpan w:val="2"/>
            <w:shd w:val="clear" w:color="auto" w:fill="auto"/>
            <w:vAlign w:val="center"/>
          </w:tcPr>
          <w:p w:rsidR="00EA538D" w:rsidRPr="00D76A38" w:rsidRDefault="00EA538D" w:rsidP="006D7F57">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EA538D" w:rsidRPr="00D76A38" w:rsidRDefault="00D76A38" w:rsidP="00657329">
            <w:pPr>
              <w:tabs>
                <w:tab w:val="left" w:pos="567"/>
              </w:tabs>
              <w:rPr>
                <w:rFonts w:ascii="Times New Roman" w:hAnsi="Times New Roman"/>
                <w:sz w:val="20"/>
                <w:szCs w:val="20"/>
                <w:lang/>
              </w:rPr>
            </w:pPr>
            <w:r w:rsidRPr="00D76A38">
              <w:rPr>
                <w:rFonts w:ascii="Times New Roman" w:hAnsi="Times New Roman"/>
                <w:sz w:val="20"/>
                <w:szCs w:val="20"/>
                <w:lang/>
              </w:rPr>
              <w:t xml:space="preserve">дипломирани </w:t>
            </w:r>
            <w:r w:rsidR="00EA538D" w:rsidRPr="00D76A38">
              <w:rPr>
                <w:rFonts w:ascii="Times New Roman" w:hAnsi="Times New Roman"/>
                <w:sz w:val="20"/>
                <w:szCs w:val="20"/>
                <w:lang/>
              </w:rPr>
              <w:t xml:space="preserve">биолог, </w:t>
            </w:r>
            <w:r w:rsidRPr="00D76A38">
              <w:rPr>
                <w:rFonts w:ascii="Times New Roman" w:hAnsi="Times New Roman"/>
                <w:sz w:val="20"/>
                <w:szCs w:val="20"/>
                <w:lang/>
              </w:rPr>
              <w:t xml:space="preserve">дипломирани </w:t>
            </w:r>
            <w:r w:rsidR="00EA538D" w:rsidRPr="00D76A38">
              <w:rPr>
                <w:rFonts w:ascii="Times New Roman" w:hAnsi="Times New Roman"/>
                <w:sz w:val="20"/>
                <w:szCs w:val="20"/>
                <w:lang/>
              </w:rPr>
              <w:t>еколог,</w:t>
            </w:r>
            <w:r w:rsidR="00657329">
              <w:rPr>
                <w:rFonts w:ascii="Times New Roman" w:hAnsi="Times New Roman"/>
                <w:sz w:val="20"/>
                <w:szCs w:val="20"/>
                <w:lang/>
              </w:rPr>
              <w:t xml:space="preserve"> </w:t>
            </w:r>
            <w:r w:rsidRPr="00D76A38">
              <w:rPr>
                <w:rFonts w:ascii="Times New Roman" w:hAnsi="Times New Roman"/>
                <w:sz w:val="20"/>
                <w:szCs w:val="20"/>
                <w:lang/>
              </w:rPr>
              <w:t xml:space="preserve">мастер </w:t>
            </w:r>
            <w:r w:rsidR="00EA538D" w:rsidRPr="00D76A38">
              <w:rPr>
                <w:rFonts w:ascii="Times New Roman" w:hAnsi="Times New Roman"/>
                <w:sz w:val="20"/>
                <w:szCs w:val="20"/>
                <w:lang/>
              </w:rPr>
              <w:t>професор биологије</w:t>
            </w:r>
          </w:p>
        </w:tc>
        <w:tc>
          <w:tcPr>
            <w:tcW w:w="406" w:type="pct"/>
            <w:shd w:val="clear" w:color="auto" w:fill="auto"/>
            <w:vAlign w:val="center"/>
          </w:tcPr>
          <w:p w:rsidR="00EA538D" w:rsidRPr="00D76A38" w:rsidRDefault="00657329" w:rsidP="00657329">
            <w:pPr>
              <w:tabs>
                <w:tab w:val="left" w:pos="567"/>
              </w:tabs>
              <w:rPr>
                <w:rFonts w:ascii="Times New Roman" w:hAnsi="Times New Roman"/>
                <w:sz w:val="20"/>
                <w:szCs w:val="20"/>
                <w:lang/>
              </w:rPr>
            </w:pPr>
            <w:r>
              <w:rPr>
                <w:rFonts w:ascii="Times New Roman" w:hAnsi="Times New Roman"/>
                <w:sz w:val="20"/>
                <w:szCs w:val="20"/>
                <w:lang/>
              </w:rPr>
              <w:t xml:space="preserve">ОАС, </w:t>
            </w:r>
            <w:r w:rsidR="00EA538D" w:rsidRPr="00D76A38">
              <w:rPr>
                <w:rFonts w:ascii="Times New Roman" w:hAnsi="Times New Roman"/>
                <w:sz w:val="20"/>
                <w:szCs w:val="20"/>
                <w:lang/>
              </w:rPr>
              <w:t>МАС</w:t>
            </w:r>
          </w:p>
        </w:tc>
      </w:tr>
      <w:tr w:rsidR="00657329" w:rsidRPr="00D76A38" w:rsidTr="00657329">
        <w:trPr>
          <w:trHeight w:val="283"/>
        </w:trPr>
        <w:tc>
          <w:tcPr>
            <w:tcW w:w="204"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5.</w:t>
            </w:r>
          </w:p>
        </w:tc>
        <w:tc>
          <w:tcPr>
            <w:tcW w:w="480"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ОБ040</w:t>
            </w:r>
          </w:p>
        </w:tc>
        <w:tc>
          <w:tcPr>
            <w:tcW w:w="1277" w:type="pct"/>
            <w:gridSpan w:val="6"/>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Биогеографија</w:t>
            </w:r>
          </w:p>
        </w:tc>
        <w:tc>
          <w:tcPr>
            <w:tcW w:w="796"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дипломирани биолог</w:t>
            </w:r>
          </w:p>
        </w:tc>
        <w:tc>
          <w:tcPr>
            <w:tcW w:w="406"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657329" w:rsidRPr="00D76A38" w:rsidTr="00657329">
        <w:trPr>
          <w:trHeight w:val="283"/>
        </w:trPr>
        <w:tc>
          <w:tcPr>
            <w:tcW w:w="204"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6.</w:t>
            </w:r>
          </w:p>
        </w:tc>
        <w:tc>
          <w:tcPr>
            <w:tcW w:w="480"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ОЕ022</w:t>
            </w:r>
          </w:p>
        </w:tc>
        <w:tc>
          <w:tcPr>
            <w:tcW w:w="1277" w:type="pct"/>
            <w:gridSpan w:val="6"/>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Биогеографија</w:t>
            </w:r>
          </w:p>
        </w:tc>
        <w:tc>
          <w:tcPr>
            <w:tcW w:w="796"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дипломирани еколог,</w:t>
            </w:r>
          </w:p>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 xml:space="preserve">дипломирани професор географије, дипломирани геоинформатичар </w:t>
            </w:r>
          </w:p>
        </w:tc>
        <w:tc>
          <w:tcPr>
            <w:tcW w:w="406"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657329" w:rsidRPr="00D76A38" w:rsidTr="00657329">
        <w:trPr>
          <w:trHeight w:val="283"/>
        </w:trPr>
        <w:tc>
          <w:tcPr>
            <w:tcW w:w="204"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7.</w:t>
            </w:r>
          </w:p>
        </w:tc>
        <w:tc>
          <w:tcPr>
            <w:tcW w:w="480"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ИБ33</w:t>
            </w:r>
          </w:p>
        </w:tc>
        <w:tc>
          <w:tcPr>
            <w:tcW w:w="1277" w:type="pct"/>
            <w:gridSpan w:val="6"/>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Биогеографија</w:t>
            </w:r>
          </w:p>
        </w:tc>
        <w:tc>
          <w:tcPr>
            <w:tcW w:w="796"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предавања</w:t>
            </w:r>
          </w:p>
        </w:tc>
        <w:tc>
          <w:tcPr>
            <w:tcW w:w="1837"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мастер професор биологије</w:t>
            </w:r>
          </w:p>
        </w:tc>
        <w:tc>
          <w:tcPr>
            <w:tcW w:w="406"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МАС</w:t>
            </w:r>
          </w:p>
        </w:tc>
      </w:tr>
      <w:tr w:rsidR="00657329" w:rsidRPr="00D76A38" w:rsidTr="00657329">
        <w:trPr>
          <w:trHeight w:val="283"/>
        </w:trPr>
        <w:tc>
          <w:tcPr>
            <w:tcW w:w="204"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8.</w:t>
            </w:r>
          </w:p>
        </w:tc>
        <w:tc>
          <w:tcPr>
            <w:tcW w:w="480"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ОБЕ003</w:t>
            </w:r>
          </w:p>
        </w:tc>
        <w:tc>
          <w:tcPr>
            <w:tcW w:w="1277" w:type="pct"/>
            <w:gridSpan w:val="6"/>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Теренска настава 3</w:t>
            </w:r>
          </w:p>
        </w:tc>
        <w:tc>
          <w:tcPr>
            <w:tcW w:w="796"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Pr>
                <w:rFonts w:ascii="Times New Roman" w:hAnsi="Times New Roman"/>
                <w:sz w:val="20"/>
                <w:szCs w:val="20"/>
                <w:lang/>
              </w:rPr>
              <w:t>теренска настава</w:t>
            </w:r>
          </w:p>
        </w:tc>
        <w:tc>
          <w:tcPr>
            <w:tcW w:w="1837" w:type="pct"/>
            <w:gridSpan w:val="2"/>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дипломирани биолог и дипломирани еколог еколог</w:t>
            </w:r>
          </w:p>
        </w:tc>
        <w:tc>
          <w:tcPr>
            <w:tcW w:w="406" w:type="pct"/>
            <w:shd w:val="clear" w:color="auto" w:fill="auto"/>
            <w:vAlign w:val="center"/>
          </w:tcPr>
          <w:p w:rsidR="00D76A38" w:rsidRPr="00D76A38" w:rsidRDefault="00D76A38" w:rsidP="00D76A38">
            <w:pPr>
              <w:tabs>
                <w:tab w:val="left" w:pos="567"/>
              </w:tabs>
              <w:rPr>
                <w:rFonts w:ascii="Times New Roman" w:hAnsi="Times New Roman"/>
                <w:sz w:val="20"/>
                <w:szCs w:val="20"/>
                <w:lang/>
              </w:rPr>
            </w:pPr>
            <w:r w:rsidRPr="00D76A38">
              <w:rPr>
                <w:rFonts w:ascii="Times New Roman" w:hAnsi="Times New Roman"/>
                <w:sz w:val="20"/>
                <w:szCs w:val="20"/>
                <w:lang/>
              </w:rPr>
              <w:t>ОАС</w:t>
            </w:r>
          </w:p>
        </w:tc>
      </w:tr>
      <w:tr w:rsidR="00D76A38" w:rsidRPr="00491993" w:rsidTr="00657329">
        <w:trPr>
          <w:trHeight w:val="248"/>
        </w:trPr>
        <w:tc>
          <w:tcPr>
            <w:tcW w:w="5000" w:type="pct"/>
            <w:gridSpan w:val="13"/>
            <w:vAlign w:val="center"/>
          </w:tcPr>
          <w:p w:rsidR="00D76A38" w:rsidRPr="00863A97" w:rsidRDefault="00D76A38" w:rsidP="00D76A38">
            <w:pPr>
              <w:tabs>
                <w:tab w:val="left" w:pos="567"/>
              </w:tabs>
              <w:rPr>
                <w:rFonts w:ascii="Times New Roman" w:hAnsi="Times New Roman"/>
                <w:b/>
                <w:sz w:val="20"/>
                <w:szCs w:val="20"/>
                <w:lang w:val="sr-Cyrl-CS"/>
              </w:rPr>
            </w:pPr>
            <w:r w:rsidRPr="00863A97">
              <w:rPr>
                <w:rFonts w:ascii="Times New Roman" w:hAnsi="Times New Roman"/>
                <w:b/>
                <w:sz w:val="20"/>
                <w:szCs w:val="20"/>
                <w:lang w:val="sr-Cyrl-CS"/>
              </w:rPr>
              <w:t>Репрезентативне референце (минимално 5 не више од 10)</w:t>
            </w:r>
          </w:p>
        </w:tc>
      </w:tr>
      <w:tr w:rsidR="00D76A38" w:rsidRPr="00491993" w:rsidTr="00657329">
        <w:trPr>
          <w:trHeight w:val="279"/>
        </w:trPr>
        <w:tc>
          <w:tcPr>
            <w:tcW w:w="204" w:type="pct"/>
            <w:vAlign w:val="center"/>
          </w:tcPr>
          <w:p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96" w:type="pct"/>
            <w:gridSpan w:val="12"/>
            <w:shd w:val="clear" w:color="auto" w:fill="auto"/>
            <w:vAlign w:val="center"/>
          </w:tcPr>
          <w:p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b/>
                <w:sz w:val="20"/>
                <w:szCs w:val="20"/>
                <w:lang w:val="pl-PL"/>
              </w:rPr>
              <w:t>Anačkov, G.</w:t>
            </w:r>
            <w:r w:rsidRPr="00863A97">
              <w:rPr>
                <w:rFonts w:ascii="Times New Roman" w:hAnsi="Times New Roman"/>
                <w:sz w:val="20"/>
                <w:szCs w:val="20"/>
                <w:lang w:val="pl-PL"/>
              </w:rPr>
              <w:t>, Cakovic, D., Stešević, D., Vuksanović, S., Mačić, V., Tomović, G. (2017): Diversity of Vascular Flora of Boka Kotorska Bay. In: Joksimović, A., Djurović, M., Semenov</w:t>
            </w:r>
            <w:r>
              <w:rPr>
                <w:rFonts w:ascii="Times New Roman" w:hAnsi="Times New Roman"/>
                <w:sz w:val="20"/>
                <w:szCs w:val="20"/>
                <w:lang w:val="pl-PL"/>
              </w:rPr>
              <w:t>, A., Zonn, I., Kostianoy, A. (E</w:t>
            </w:r>
            <w:r w:rsidRPr="00863A97">
              <w:rPr>
                <w:rFonts w:ascii="Times New Roman" w:hAnsi="Times New Roman"/>
                <w:sz w:val="20"/>
                <w:szCs w:val="20"/>
                <w:lang w:val="pl-PL"/>
              </w:rPr>
              <w:t>ds.) The Boka Kotorska Bay Environment. The Handbook of Environmental Chemistry, 54: 439-472. Springer, Cham., Springer International Publishing Switzerland.</w:t>
            </w:r>
          </w:p>
        </w:tc>
      </w:tr>
      <w:tr w:rsidR="00D76A38" w:rsidRPr="00491993" w:rsidTr="00657329">
        <w:trPr>
          <w:trHeight w:val="279"/>
        </w:trPr>
        <w:tc>
          <w:tcPr>
            <w:tcW w:w="204" w:type="pct"/>
            <w:vAlign w:val="center"/>
          </w:tcPr>
          <w:p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96" w:type="pct"/>
            <w:gridSpan w:val="12"/>
            <w:shd w:val="clear" w:color="auto" w:fill="auto"/>
            <w:vAlign w:val="center"/>
          </w:tcPr>
          <w:p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sz w:val="20"/>
                <w:szCs w:val="20"/>
              </w:rPr>
              <w:t xml:space="preserve">Rat, M., </w:t>
            </w:r>
            <w:proofErr w:type="spellStart"/>
            <w:r w:rsidRPr="00863A97">
              <w:rPr>
                <w:rFonts w:ascii="Times New Roman" w:hAnsi="Times New Roman"/>
                <w:sz w:val="20"/>
                <w:szCs w:val="20"/>
              </w:rPr>
              <w:t>Gavrilović</w:t>
            </w:r>
            <w:proofErr w:type="spellEnd"/>
            <w:r w:rsidRPr="00863A97">
              <w:rPr>
                <w:rFonts w:ascii="Times New Roman" w:hAnsi="Times New Roman"/>
                <w:sz w:val="20"/>
                <w:szCs w:val="20"/>
              </w:rPr>
              <w:t xml:space="preserve">, M., Radak, B., Bokić, B., </w:t>
            </w:r>
            <w:proofErr w:type="spellStart"/>
            <w:r w:rsidRPr="00863A97">
              <w:rPr>
                <w:rFonts w:ascii="Times New Roman" w:hAnsi="Times New Roman"/>
                <w:sz w:val="20"/>
                <w:szCs w:val="20"/>
              </w:rPr>
              <w:t>Jovanović</w:t>
            </w:r>
            <w:proofErr w:type="spellEnd"/>
            <w:r w:rsidRPr="00863A97">
              <w:rPr>
                <w:rFonts w:ascii="Times New Roman" w:hAnsi="Times New Roman"/>
                <w:sz w:val="20"/>
                <w:szCs w:val="20"/>
              </w:rPr>
              <w:t xml:space="preserve">, S., Božin, B., Boža, P., </w:t>
            </w:r>
            <w:r w:rsidRPr="00863A97">
              <w:rPr>
                <w:rFonts w:ascii="Times New Roman" w:hAnsi="Times New Roman"/>
                <w:b/>
                <w:sz w:val="20"/>
                <w:szCs w:val="20"/>
              </w:rPr>
              <w:t>Anačkov, G.</w:t>
            </w:r>
            <w:r w:rsidRPr="00863A97">
              <w:rPr>
                <w:rFonts w:ascii="Times New Roman" w:hAnsi="Times New Roman"/>
                <w:sz w:val="20"/>
                <w:szCs w:val="20"/>
              </w:rPr>
              <w:t xml:space="preserve"> (2017): Urban flora in the Southeast Europe and its correlation with urbanization. </w:t>
            </w:r>
            <w:r w:rsidRPr="00863A97">
              <w:rPr>
                <w:rFonts w:ascii="Times New Roman" w:hAnsi="Times New Roman"/>
                <w:i/>
                <w:sz w:val="20"/>
                <w:szCs w:val="20"/>
              </w:rPr>
              <w:t>Urban Ecosyst</w:t>
            </w:r>
            <w:r>
              <w:rPr>
                <w:rFonts w:ascii="Times New Roman" w:hAnsi="Times New Roman"/>
                <w:i/>
                <w:sz w:val="20"/>
                <w:szCs w:val="20"/>
              </w:rPr>
              <w:t>ems</w:t>
            </w:r>
            <w:r w:rsidRPr="00863A97">
              <w:rPr>
                <w:rFonts w:ascii="Times New Roman" w:hAnsi="Times New Roman"/>
                <w:sz w:val="20"/>
                <w:szCs w:val="20"/>
              </w:rPr>
              <w:t xml:space="preserve"> 20(4): 811–822.</w:t>
            </w:r>
          </w:p>
        </w:tc>
      </w:tr>
      <w:tr w:rsidR="00D76A38" w:rsidRPr="00491993" w:rsidTr="00657329">
        <w:trPr>
          <w:trHeight w:val="279"/>
        </w:trPr>
        <w:tc>
          <w:tcPr>
            <w:tcW w:w="204" w:type="pct"/>
            <w:vAlign w:val="center"/>
          </w:tcPr>
          <w:p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96" w:type="pct"/>
            <w:gridSpan w:val="12"/>
            <w:shd w:val="clear" w:color="auto" w:fill="auto"/>
            <w:vAlign w:val="center"/>
          </w:tcPr>
          <w:p w:rsidR="00D76A38" w:rsidRPr="00863A97" w:rsidRDefault="00D76A38" w:rsidP="000E34A0">
            <w:pPr>
              <w:tabs>
                <w:tab w:val="left" w:pos="567"/>
              </w:tabs>
              <w:jc w:val="both"/>
              <w:rPr>
                <w:rFonts w:ascii="Times New Roman" w:hAnsi="Times New Roman"/>
                <w:sz w:val="20"/>
                <w:szCs w:val="20"/>
                <w:lang w:val="sr-Cyrl-CS"/>
              </w:rPr>
            </w:pPr>
            <w:proofErr w:type="spellStart"/>
            <w:r w:rsidRPr="00863A97">
              <w:rPr>
                <w:rFonts w:ascii="Times New Roman" w:hAnsi="Times New Roman"/>
                <w:color w:val="000000"/>
                <w:sz w:val="20"/>
                <w:szCs w:val="20"/>
              </w:rPr>
              <w:t>Seregin</w:t>
            </w:r>
            <w:proofErr w:type="spellEnd"/>
            <w:r w:rsidRPr="00863A97">
              <w:rPr>
                <w:rFonts w:ascii="Times New Roman" w:hAnsi="Times New Roman"/>
                <w:color w:val="000000"/>
                <w:sz w:val="20"/>
                <w:szCs w:val="20"/>
              </w:rPr>
              <w:t xml:space="preserve">, A., </w:t>
            </w:r>
            <w:r w:rsidRPr="00863A97">
              <w:rPr>
                <w:rFonts w:ascii="Times New Roman" w:hAnsi="Times New Roman"/>
                <w:b/>
                <w:color w:val="000000"/>
                <w:sz w:val="20"/>
                <w:szCs w:val="20"/>
              </w:rPr>
              <w:t>Anačkov, G.</w:t>
            </w:r>
            <w:r w:rsidRPr="00863A97">
              <w:rPr>
                <w:rFonts w:ascii="Times New Roman" w:hAnsi="Times New Roman"/>
                <w:color w:val="000000"/>
                <w:sz w:val="20"/>
                <w:szCs w:val="20"/>
              </w:rPr>
              <w:t xml:space="preserve">, Friesen, N. (2015): Molecular and morphological revision of the </w:t>
            </w:r>
            <w:proofErr w:type="spellStart"/>
            <w:r w:rsidRPr="00863A97">
              <w:rPr>
                <w:rFonts w:ascii="Times New Roman" w:hAnsi="Times New Roman"/>
                <w:i/>
                <w:color w:val="000000"/>
                <w:sz w:val="20"/>
                <w:szCs w:val="20"/>
              </w:rPr>
              <w:t>Allium</w:t>
            </w:r>
            <w:proofErr w:type="spellEnd"/>
            <w:r w:rsidRPr="00863A97">
              <w:rPr>
                <w:rFonts w:ascii="Times New Roman" w:hAnsi="Times New Roman"/>
                <w:color w:val="000000"/>
                <w:sz w:val="20"/>
                <w:szCs w:val="20"/>
              </w:rPr>
              <w:t xml:space="preserve"> </w:t>
            </w:r>
            <w:proofErr w:type="spellStart"/>
            <w:r w:rsidRPr="00863A97">
              <w:rPr>
                <w:rFonts w:ascii="Times New Roman" w:hAnsi="Times New Roman"/>
                <w:i/>
                <w:color w:val="000000"/>
                <w:sz w:val="20"/>
                <w:szCs w:val="20"/>
              </w:rPr>
              <w:t>saxatile</w:t>
            </w:r>
            <w:proofErr w:type="spellEnd"/>
            <w:r w:rsidRPr="00863A97">
              <w:rPr>
                <w:rFonts w:ascii="Times New Roman" w:hAnsi="Times New Roman"/>
                <w:color w:val="000000"/>
                <w:sz w:val="20"/>
                <w:szCs w:val="20"/>
              </w:rPr>
              <w:t xml:space="preserve"> group (</w:t>
            </w:r>
            <w:proofErr w:type="spellStart"/>
            <w:r w:rsidRPr="00863A97">
              <w:rPr>
                <w:rFonts w:ascii="Times New Roman" w:hAnsi="Times New Roman"/>
                <w:color w:val="000000"/>
                <w:sz w:val="20"/>
                <w:szCs w:val="20"/>
              </w:rPr>
              <w:t>Amaryllidaceae</w:t>
            </w:r>
            <w:proofErr w:type="spellEnd"/>
            <w:r w:rsidRPr="00863A97">
              <w:rPr>
                <w:rFonts w:ascii="Times New Roman" w:hAnsi="Times New Roman"/>
                <w:color w:val="000000"/>
                <w:sz w:val="20"/>
                <w:szCs w:val="20"/>
              </w:rPr>
              <w:t xml:space="preserve">): geographical isolation as the driving force of </w:t>
            </w:r>
            <w:r w:rsidR="000E34A0">
              <w:rPr>
                <w:rFonts w:ascii="Times New Roman" w:hAnsi="Times New Roman"/>
                <w:color w:val="000000"/>
                <w:sz w:val="20"/>
                <w:szCs w:val="20"/>
                <w:lang/>
              </w:rPr>
              <w:t>underestimated</w:t>
            </w:r>
            <w:r w:rsidRPr="00863A97">
              <w:rPr>
                <w:rFonts w:ascii="Times New Roman" w:hAnsi="Times New Roman"/>
                <w:color w:val="000000"/>
                <w:sz w:val="20"/>
                <w:szCs w:val="20"/>
              </w:rPr>
              <w:t xml:space="preserve"> speciation. </w:t>
            </w:r>
            <w:r w:rsidRPr="00863A97">
              <w:rPr>
                <w:rFonts w:ascii="Times New Roman" w:hAnsi="Times New Roman"/>
                <w:i/>
                <w:color w:val="000000"/>
                <w:sz w:val="20"/>
                <w:szCs w:val="20"/>
              </w:rPr>
              <w:t>Botanical Journal</w:t>
            </w:r>
            <w:r w:rsidRPr="00863A97">
              <w:rPr>
                <w:rFonts w:ascii="Times New Roman" w:hAnsi="Times New Roman"/>
                <w:color w:val="000000"/>
                <w:sz w:val="20"/>
                <w:szCs w:val="20"/>
              </w:rPr>
              <w:t xml:space="preserve"> </w:t>
            </w:r>
            <w:r w:rsidRPr="00863A97">
              <w:rPr>
                <w:rFonts w:ascii="Times New Roman" w:hAnsi="Times New Roman"/>
                <w:i/>
                <w:color w:val="000000"/>
                <w:sz w:val="20"/>
                <w:szCs w:val="20"/>
              </w:rPr>
              <w:t xml:space="preserve">of the </w:t>
            </w:r>
            <w:proofErr w:type="spellStart"/>
            <w:r w:rsidRPr="00863A97">
              <w:rPr>
                <w:rFonts w:ascii="Times New Roman" w:hAnsi="Times New Roman"/>
                <w:i/>
                <w:color w:val="000000"/>
                <w:sz w:val="20"/>
                <w:szCs w:val="20"/>
              </w:rPr>
              <w:t>Linnean</w:t>
            </w:r>
            <w:proofErr w:type="spellEnd"/>
            <w:r w:rsidRPr="00863A97">
              <w:rPr>
                <w:rFonts w:ascii="Times New Roman" w:hAnsi="Times New Roman"/>
                <w:i/>
                <w:color w:val="000000"/>
                <w:sz w:val="20"/>
                <w:szCs w:val="20"/>
              </w:rPr>
              <w:t xml:space="preserve"> Society</w:t>
            </w:r>
            <w:r>
              <w:rPr>
                <w:rFonts w:ascii="Times New Roman" w:hAnsi="Times New Roman"/>
                <w:color w:val="000000"/>
                <w:sz w:val="20"/>
                <w:szCs w:val="20"/>
              </w:rPr>
              <w:t xml:space="preserve"> </w:t>
            </w:r>
            <w:r w:rsidRPr="00863A97">
              <w:rPr>
                <w:rFonts w:ascii="Times New Roman" w:hAnsi="Times New Roman"/>
                <w:color w:val="000000"/>
                <w:sz w:val="20"/>
                <w:szCs w:val="20"/>
              </w:rPr>
              <w:t>178(1): 67–101.</w:t>
            </w:r>
          </w:p>
        </w:tc>
      </w:tr>
      <w:tr w:rsidR="00D76A38" w:rsidRPr="00491993" w:rsidTr="00657329">
        <w:trPr>
          <w:trHeight w:val="279"/>
        </w:trPr>
        <w:tc>
          <w:tcPr>
            <w:tcW w:w="204" w:type="pct"/>
            <w:vAlign w:val="center"/>
          </w:tcPr>
          <w:p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96" w:type="pct"/>
            <w:gridSpan w:val="12"/>
            <w:shd w:val="clear" w:color="auto" w:fill="auto"/>
            <w:vAlign w:val="center"/>
          </w:tcPr>
          <w:p w:rsidR="00D76A38" w:rsidRPr="00863A97" w:rsidRDefault="00D76A38" w:rsidP="00D76A38">
            <w:pPr>
              <w:tabs>
                <w:tab w:val="left" w:pos="567"/>
              </w:tabs>
              <w:jc w:val="both"/>
              <w:rPr>
                <w:rFonts w:ascii="Times New Roman" w:hAnsi="Times New Roman"/>
                <w:sz w:val="20"/>
                <w:szCs w:val="20"/>
                <w:lang w:val="sr-Cyrl-CS"/>
              </w:rPr>
            </w:pPr>
            <w:r w:rsidRPr="00863A97">
              <w:rPr>
                <w:rFonts w:ascii="Times New Roman" w:hAnsi="Times New Roman"/>
                <w:sz w:val="20"/>
                <w:szCs w:val="20"/>
                <w:lang w:val="pl-PL"/>
              </w:rPr>
              <w:t xml:space="preserve">Clementi, M., </w:t>
            </w:r>
            <w:r w:rsidRPr="00863A97">
              <w:rPr>
                <w:rFonts w:ascii="Times New Roman" w:hAnsi="Times New Roman"/>
                <w:b/>
                <w:sz w:val="20"/>
                <w:szCs w:val="20"/>
                <w:lang w:val="pl-PL"/>
              </w:rPr>
              <w:t>Anačkov, G.</w:t>
            </w:r>
            <w:r w:rsidRPr="00863A97">
              <w:rPr>
                <w:rFonts w:ascii="Times New Roman" w:hAnsi="Times New Roman"/>
                <w:sz w:val="20"/>
                <w:szCs w:val="20"/>
                <w:lang w:val="pl-PL"/>
              </w:rPr>
              <w:t xml:space="preserve">, Miola, A., Vukojičić, S. (2015): Typification and taxonomical notes on the names published by Roberto de Visiani and Josif Pančić in Plantae Serbicae Rariores aut Novae-Decas II, </w:t>
            </w:r>
            <w:r w:rsidRPr="00863A97">
              <w:rPr>
                <w:rFonts w:ascii="Times New Roman" w:hAnsi="Times New Roman"/>
                <w:i/>
                <w:sz w:val="20"/>
                <w:szCs w:val="20"/>
                <w:lang w:val="pl-PL"/>
              </w:rPr>
              <w:t>Phytotaxa</w:t>
            </w:r>
            <w:r>
              <w:rPr>
                <w:rFonts w:ascii="Times New Roman" w:hAnsi="Times New Roman"/>
                <w:sz w:val="20"/>
                <w:szCs w:val="20"/>
                <w:lang w:val="pl-PL"/>
              </w:rPr>
              <w:t xml:space="preserve"> </w:t>
            </w:r>
            <w:r w:rsidRPr="00863A97">
              <w:rPr>
                <w:rFonts w:ascii="Times New Roman" w:hAnsi="Times New Roman"/>
                <w:sz w:val="20"/>
                <w:szCs w:val="20"/>
                <w:lang w:val="pl-PL"/>
              </w:rPr>
              <w:t>224(1): 29–44.</w:t>
            </w:r>
          </w:p>
        </w:tc>
      </w:tr>
      <w:tr w:rsidR="00D76A38" w:rsidRPr="00491993" w:rsidTr="00657329">
        <w:trPr>
          <w:trHeight w:val="279"/>
        </w:trPr>
        <w:tc>
          <w:tcPr>
            <w:tcW w:w="204" w:type="pct"/>
            <w:vAlign w:val="center"/>
          </w:tcPr>
          <w:p w:rsidR="00D76A38" w:rsidRPr="00491993" w:rsidRDefault="00D76A38" w:rsidP="00D76A38">
            <w:pPr>
              <w:numPr>
                <w:ilvl w:val="0"/>
                <w:numId w:val="1"/>
              </w:numPr>
              <w:tabs>
                <w:tab w:val="left" w:pos="567"/>
              </w:tabs>
              <w:rPr>
                <w:rFonts w:ascii="Times New Roman" w:hAnsi="Times New Roman"/>
                <w:sz w:val="20"/>
                <w:szCs w:val="20"/>
                <w:lang w:val="sr-Cyrl-CS"/>
              </w:rPr>
            </w:pPr>
          </w:p>
        </w:tc>
        <w:tc>
          <w:tcPr>
            <w:tcW w:w="4796" w:type="pct"/>
            <w:gridSpan w:val="12"/>
            <w:shd w:val="clear" w:color="auto" w:fill="auto"/>
            <w:vAlign w:val="center"/>
          </w:tcPr>
          <w:p w:rsidR="00D76A38" w:rsidRPr="00863A97" w:rsidRDefault="00D76A38" w:rsidP="00D76A38">
            <w:pPr>
              <w:jc w:val="both"/>
              <w:rPr>
                <w:rFonts w:ascii="Times New Roman" w:hAnsi="Times New Roman"/>
                <w:sz w:val="20"/>
                <w:szCs w:val="20"/>
              </w:rPr>
            </w:pPr>
            <w:r w:rsidRPr="00863A97">
              <w:rPr>
                <w:rFonts w:ascii="Times New Roman" w:hAnsi="Times New Roman"/>
                <w:b/>
                <w:sz w:val="20"/>
                <w:szCs w:val="20"/>
                <w:lang w:val="sr-Cyrl-CS"/>
              </w:rPr>
              <w:t>Аначков, Г.</w:t>
            </w:r>
            <w:r w:rsidRPr="00863A97">
              <w:rPr>
                <w:rFonts w:ascii="Times New Roman" w:hAnsi="Times New Roman"/>
                <w:sz w:val="20"/>
                <w:szCs w:val="20"/>
                <w:lang w:val="sr-Cyrl-CS"/>
              </w:rPr>
              <w:t xml:space="preserve">, Божа, П., Јовановић С. (2022): </w:t>
            </w:r>
            <w:r w:rsidRPr="00863A97">
              <w:rPr>
                <w:rFonts w:ascii="Times New Roman" w:hAnsi="Times New Roman"/>
                <w:sz w:val="20"/>
                <w:szCs w:val="20"/>
                <w:lang w:val="pl-PL"/>
              </w:rPr>
              <w:t xml:space="preserve">Polygonaceae Juss. </w:t>
            </w:r>
            <w:r>
              <w:rPr>
                <w:rFonts w:ascii="Times New Roman" w:hAnsi="Times New Roman"/>
                <w:sz w:val="20"/>
                <w:szCs w:val="20"/>
                <w:lang/>
              </w:rPr>
              <w:t>У</w:t>
            </w:r>
            <w:r w:rsidRPr="00863A97">
              <w:rPr>
                <w:rFonts w:ascii="Times New Roman" w:hAnsi="Times New Roman"/>
                <w:sz w:val="20"/>
                <w:szCs w:val="20"/>
                <w:lang w:val="pl-PL"/>
              </w:rPr>
              <w:t xml:space="preserve">: </w:t>
            </w:r>
            <w:proofErr w:type="spellStart"/>
            <w:r w:rsidRPr="00863A97">
              <w:rPr>
                <w:rFonts w:ascii="Times New Roman" w:hAnsi="Times New Roman"/>
                <w:sz w:val="20"/>
                <w:szCs w:val="20"/>
              </w:rPr>
              <w:t>Стевановић</w:t>
            </w:r>
            <w:proofErr w:type="spellEnd"/>
            <w:r w:rsidRPr="00863A97">
              <w:rPr>
                <w:rFonts w:ascii="Times New Roman" w:hAnsi="Times New Roman"/>
                <w:sz w:val="20"/>
                <w:szCs w:val="20"/>
              </w:rPr>
              <w:t xml:space="preserve"> В., </w:t>
            </w:r>
            <w:proofErr w:type="spellStart"/>
            <w:r w:rsidRPr="00863A97">
              <w:rPr>
                <w:rFonts w:ascii="Times New Roman" w:hAnsi="Times New Roman"/>
                <w:sz w:val="20"/>
                <w:szCs w:val="20"/>
              </w:rPr>
              <w:t>Никетић</w:t>
            </w:r>
            <w:proofErr w:type="spellEnd"/>
            <w:r w:rsidRPr="00863A97">
              <w:rPr>
                <w:rFonts w:ascii="Times New Roman" w:hAnsi="Times New Roman"/>
                <w:sz w:val="20"/>
                <w:szCs w:val="20"/>
              </w:rPr>
              <w:t xml:space="preserve"> М. (</w:t>
            </w:r>
            <w:r>
              <w:rPr>
                <w:rFonts w:ascii="Times New Roman" w:hAnsi="Times New Roman"/>
                <w:sz w:val="20"/>
                <w:szCs w:val="20"/>
                <w:lang/>
              </w:rPr>
              <w:t>Ур</w:t>
            </w:r>
            <w:r w:rsidRPr="00863A97">
              <w:rPr>
                <w:rFonts w:ascii="Times New Roman" w:hAnsi="Times New Roman"/>
                <w:sz w:val="20"/>
                <w:szCs w:val="20"/>
              </w:rPr>
              <w:t>.)</w:t>
            </w:r>
            <w:r w:rsidRPr="00863A97">
              <w:rPr>
                <w:rFonts w:ascii="Times New Roman" w:hAnsi="Times New Roman"/>
                <w:sz w:val="20"/>
                <w:szCs w:val="20"/>
                <w:lang w:val="pl-PL"/>
              </w:rPr>
              <w:t xml:space="preserve">: </w:t>
            </w:r>
            <w:proofErr w:type="spellStart"/>
            <w:r w:rsidRPr="00863A97">
              <w:rPr>
                <w:rFonts w:ascii="Times New Roman" w:hAnsi="Times New Roman"/>
                <w:sz w:val="20"/>
                <w:szCs w:val="20"/>
              </w:rPr>
              <w:t>Флора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Србије</w:t>
            </w:r>
            <w:proofErr w:type="spellEnd"/>
            <w:r w:rsidRPr="00863A97">
              <w:rPr>
                <w:rFonts w:ascii="Times New Roman" w:hAnsi="Times New Roman"/>
                <w:sz w:val="20"/>
                <w:szCs w:val="20"/>
              </w:rPr>
              <w:t xml:space="preserve"> 3, </w:t>
            </w:r>
            <w:proofErr w:type="spellStart"/>
            <w:r w:rsidRPr="00863A97">
              <w:rPr>
                <w:rFonts w:ascii="Times New Roman" w:hAnsi="Times New Roman"/>
                <w:sz w:val="20"/>
                <w:szCs w:val="20"/>
              </w:rPr>
              <w:t>друго</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издање</w:t>
            </w:r>
            <w:proofErr w:type="spellEnd"/>
            <w:r w:rsidRPr="00863A97">
              <w:rPr>
                <w:rFonts w:ascii="Times New Roman" w:hAnsi="Times New Roman"/>
                <w:sz w:val="20"/>
                <w:szCs w:val="20"/>
              </w:rPr>
              <w:t xml:space="preserve">: </w:t>
            </w:r>
            <w:r w:rsidRPr="00863A97">
              <w:rPr>
                <w:rFonts w:ascii="Times New Roman" w:hAnsi="Times New Roman"/>
                <w:sz w:val="20"/>
                <w:szCs w:val="20"/>
                <w:lang w:val="pl-PL"/>
              </w:rPr>
              <w:t xml:space="preserve">147–252. </w:t>
            </w:r>
            <w:proofErr w:type="spellStart"/>
            <w:r w:rsidRPr="00863A97">
              <w:rPr>
                <w:rFonts w:ascii="Times New Roman" w:hAnsi="Times New Roman"/>
                <w:sz w:val="20"/>
                <w:szCs w:val="20"/>
              </w:rPr>
              <w:t>Спска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Академија</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наука</w:t>
            </w:r>
            <w:proofErr w:type="spellEnd"/>
            <w:r w:rsidRPr="00863A97">
              <w:rPr>
                <w:rFonts w:ascii="Times New Roman" w:hAnsi="Times New Roman"/>
                <w:sz w:val="20"/>
                <w:szCs w:val="20"/>
              </w:rPr>
              <w:t xml:space="preserve"> и </w:t>
            </w:r>
            <w:proofErr w:type="spellStart"/>
            <w:r w:rsidRPr="00863A97">
              <w:rPr>
                <w:rFonts w:ascii="Times New Roman" w:hAnsi="Times New Roman"/>
                <w:sz w:val="20"/>
                <w:szCs w:val="20"/>
              </w:rPr>
              <w:t>уметности</w:t>
            </w:r>
            <w:proofErr w:type="spellEnd"/>
            <w:r w:rsidRPr="00863A97">
              <w:rPr>
                <w:rFonts w:ascii="Times New Roman" w:hAnsi="Times New Roman"/>
                <w:sz w:val="20"/>
                <w:szCs w:val="20"/>
              </w:rPr>
              <w:t xml:space="preserve">, </w:t>
            </w:r>
            <w:proofErr w:type="spellStart"/>
            <w:r w:rsidRPr="00863A97">
              <w:rPr>
                <w:rFonts w:ascii="Times New Roman" w:hAnsi="Times New Roman"/>
                <w:sz w:val="20"/>
                <w:szCs w:val="20"/>
              </w:rPr>
              <w:t>Београд</w:t>
            </w:r>
            <w:proofErr w:type="spellEnd"/>
          </w:p>
        </w:tc>
      </w:tr>
      <w:tr w:rsidR="00D76A38" w:rsidRPr="00491993" w:rsidTr="00657329">
        <w:trPr>
          <w:trHeight w:val="167"/>
        </w:trPr>
        <w:tc>
          <w:tcPr>
            <w:tcW w:w="5000" w:type="pct"/>
            <w:gridSpan w:val="13"/>
            <w:vAlign w:val="center"/>
          </w:tcPr>
          <w:p w:rsidR="00D76A38" w:rsidRPr="00491993" w:rsidRDefault="00D76A38" w:rsidP="00D76A38">
            <w:pPr>
              <w:tabs>
                <w:tab w:val="left" w:pos="567"/>
              </w:tabs>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D76A38" w:rsidRPr="00491993" w:rsidTr="00657329">
        <w:trPr>
          <w:trHeight w:val="227"/>
        </w:trPr>
        <w:tc>
          <w:tcPr>
            <w:tcW w:w="1835" w:type="pct"/>
            <w:gridSpan w:val="6"/>
            <w:vAlign w:val="center"/>
          </w:tcPr>
          <w:p w:rsidR="00D76A38" w:rsidRPr="00601CC3" w:rsidRDefault="00D76A38" w:rsidP="00D76A38">
            <w:pPr>
              <w:tabs>
                <w:tab w:val="left" w:pos="567"/>
              </w:tabs>
              <w:rPr>
                <w:rFonts w:ascii="Times New Roman" w:hAnsi="Times New Roman"/>
                <w:sz w:val="20"/>
                <w:szCs w:val="20"/>
                <w:lang w:val="sr-Cyrl-CS"/>
              </w:rPr>
            </w:pPr>
            <w:r w:rsidRPr="00601CC3">
              <w:rPr>
                <w:rFonts w:ascii="Times New Roman" w:hAnsi="Times New Roman"/>
                <w:sz w:val="20"/>
                <w:szCs w:val="20"/>
                <w:lang w:val="sr-Cyrl-CS"/>
              </w:rPr>
              <w:t>Укупан број цитата</w:t>
            </w:r>
          </w:p>
        </w:tc>
        <w:tc>
          <w:tcPr>
            <w:tcW w:w="3165" w:type="pct"/>
            <w:gridSpan w:val="7"/>
            <w:vAlign w:val="center"/>
          </w:tcPr>
          <w:p w:rsidR="00D76A38" w:rsidRPr="009159FD" w:rsidRDefault="00D76A38" w:rsidP="00D76A38">
            <w:pPr>
              <w:tabs>
                <w:tab w:val="left" w:pos="567"/>
              </w:tabs>
              <w:rPr>
                <w:rFonts w:ascii="Times New Roman" w:hAnsi="Times New Roman"/>
                <w:sz w:val="20"/>
                <w:szCs w:val="20"/>
              </w:rPr>
            </w:pPr>
            <w:r>
              <w:rPr>
                <w:rFonts w:ascii="Times New Roman" w:hAnsi="Times New Roman"/>
                <w:sz w:val="20"/>
                <w:szCs w:val="20"/>
              </w:rPr>
              <w:t>1.557</w:t>
            </w:r>
            <w:r w:rsidRPr="009159FD">
              <w:rPr>
                <w:rFonts w:ascii="Times New Roman" w:hAnsi="Times New Roman"/>
                <w:sz w:val="20"/>
                <w:szCs w:val="20"/>
                <w:lang w:val="sr-Cyrl-CS"/>
              </w:rPr>
              <w:t>,</w:t>
            </w:r>
            <w:r w:rsidR="000E34A0">
              <w:rPr>
                <w:rFonts w:ascii="Times New Roman" w:hAnsi="Times New Roman"/>
                <w:sz w:val="20"/>
                <w:szCs w:val="20"/>
              </w:rPr>
              <w:t xml:space="preserve"> </w:t>
            </w:r>
            <w:r w:rsidR="000E34A0">
              <w:rPr>
                <w:rFonts w:ascii="Times New Roman" w:hAnsi="Times New Roman"/>
                <w:sz w:val="20"/>
                <w:szCs w:val="20"/>
                <w:lang/>
              </w:rPr>
              <w:t xml:space="preserve">h </w:t>
            </w:r>
            <w:bookmarkStart w:id="0" w:name="_GoBack"/>
            <w:bookmarkEnd w:id="0"/>
            <w:r w:rsidRPr="009159FD">
              <w:rPr>
                <w:rFonts w:ascii="Times New Roman" w:hAnsi="Times New Roman"/>
                <w:sz w:val="20"/>
                <w:szCs w:val="20"/>
              </w:rPr>
              <w:t>17 SCOPUS</w:t>
            </w:r>
          </w:p>
        </w:tc>
      </w:tr>
      <w:tr w:rsidR="00D76A38" w:rsidRPr="00491993" w:rsidTr="00657329">
        <w:trPr>
          <w:trHeight w:val="178"/>
        </w:trPr>
        <w:tc>
          <w:tcPr>
            <w:tcW w:w="1835" w:type="pct"/>
            <w:gridSpan w:val="6"/>
            <w:vAlign w:val="center"/>
          </w:tcPr>
          <w:p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Укупан број радова са SCI (SSCI) листе</w:t>
            </w:r>
          </w:p>
        </w:tc>
        <w:tc>
          <w:tcPr>
            <w:tcW w:w="3165" w:type="pct"/>
            <w:gridSpan w:val="7"/>
            <w:vAlign w:val="center"/>
          </w:tcPr>
          <w:p w:rsidR="00D76A38" w:rsidRPr="009159FD" w:rsidRDefault="00D76A38" w:rsidP="00D76A38">
            <w:pPr>
              <w:tabs>
                <w:tab w:val="left" w:pos="567"/>
              </w:tabs>
              <w:rPr>
                <w:rFonts w:ascii="Times New Roman" w:hAnsi="Times New Roman"/>
                <w:sz w:val="20"/>
                <w:szCs w:val="20"/>
              </w:rPr>
            </w:pPr>
            <w:r>
              <w:rPr>
                <w:rFonts w:ascii="Times New Roman" w:hAnsi="Times New Roman"/>
                <w:sz w:val="20"/>
                <w:szCs w:val="20"/>
              </w:rPr>
              <w:t>54</w:t>
            </w:r>
          </w:p>
        </w:tc>
      </w:tr>
      <w:tr w:rsidR="00D76A38" w:rsidRPr="00491993" w:rsidTr="00657329">
        <w:trPr>
          <w:trHeight w:val="278"/>
        </w:trPr>
        <w:tc>
          <w:tcPr>
            <w:tcW w:w="1835" w:type="pct"/>
            <w:gridSpan w:val="6"/>
            <w:vAlign w:val="center"/>
          </w:tcPr>
          <w:p w:rsidR="00D76A38" w:rsidRPr="00601CC3" w:rsidRDefault="00D76A38" w:rsidP="00D76A38">
            <w:pPr>
              <w:tabs>
                <w:tab w:val="left" w:pos="567"/>
              </w:tabs>
              <w:ind w:right="-172"/>
              <w:rPr>
                <w:rFonts w:ascii="Times New Roman" w:hAnsi="Times New Roman"/>
                <w:sz w:val="20"/>
                <w:szCs w:val="20"/>
                <w:lang w:val="sr-Cyrl-CS"/>
              </w:rPr>
            </w:pPr>
            <w:r w:rsidRPr="00601CC3">
              <w:rPr>
                <w:rFonts w:ascii="Times New Roman" w:hAnsi="Times New Roman"/>
                <w:sz w:val="20"/>
                <w:szCs w:val="20"/>
                <w:lang w:val="sr-Cyrl-CS"/>
              </w:rPr>
              <w:t>Тренутно учешће на пројектима</w:t>
            </w:r>
          </w:p>
        </w:tc>
        <w:tc>
          <w:tcPr>
            <w:tcW w:w="706" w:type="pct"/>
            <w:gridSpan w:val="3"/>
            <w:vAlign w:val="center"/>
          </w:tcPr>
          <w:p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Домаћи</w:t>
            </w:r>
            <w:r>
              <w:rPr>
                <w:rFonts w:ascii="Times New Roman" w:hAnsi="Times New Roman"/>
                <w:sz w:val="20"/>
                <w:szCs w:val="20"/>
                <w:lang w:val="sr-Cyrl-CS"/>
              </w:rPr>
              <w:t>:</w:t>
            </w:r>
            <w:r>
              <w:rPr>
                <w:rFonts w:ascii="Times New Roman" w:hAnsi="Times New Roman"/>
                <w:sz w:val="20"/>
                <w:szCs w:val="20"/>
              </w:rPr>
              <w:t xml:space="preserve"> 3</w:t>
            </w:r>
          </w:p>
        </w:tc>
        <w:tc>
          <w:tcPr>
            <w:tcW w:w="2459" w:type="pct"/>
            <w:gridSpan w:val="4"/>
            <w:vAlign w:val="center"/>
          </w:tcPr>
          <w:p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Међународни</w:t>
            </w:r>
            <w:r>
              <w:rPr>
                <w:rFonts w:ascii="Times New Roman" w:hAnsi="Times New Roman"/>
                <w:sz w:val="20"/>
                <w:szCs w:val="20"/>
                <w:lang w:val="sr-Cyrl-CS"/>
              </w:rPr>
              <w:t>:</w:t>
            </w:r>
            <w:r>
              <w:rPr>
                <w:rFonts w:ascii="Times New Roman" w:hAnsi="Times New Roman"/>
                <w:sz w:val="20"/>
                <w:szCs w:val="20"/>
              </w:rPr>
              <w:t xml:space="preserve"> 2</w:t>
            </w:r>
          </w:p>
        </w:tc>
      </w:tr>
      <w:tr w:rsidR="00D76A38" w:rsidRPr="00491993" w:rsidTr="00657329">
        <w:trPr>
          <w:trHeight w:val="355"/>
        </w:trPr>
        <w:tc>
          <w:tcPr>
            <w:tcW w:w="1146" w:type="pct"/>
            <w:gridSpan w:val="4"/>
            <w:vAlign w:val="center"/>
          </w:tcPr>
          <w:p w:rsidR="00D76A38" w:rsidRPr="009159FD" w:rsidRDefault="00D76A38" w:rsidP="00D76A38">
            <w:pPr>
              <w:tabs>
                <w:tab w:val="left" w:pos="567"/>
              </w:tabs>
              <w:rPr>
                <w:rFonts w:ascii="Times New Roman" w:hAnsi="Times New Roman"/>
                <w:sz w:val="20"/>
                <w:szCs w:val="20"/>
              </w:rPr>
            </w:pPr>
            <w:r w:rsidRPr="00601CC3">
              <w:rPr>
                <w:rFonts w:ascii="Times New Roman" w:hAnsi="Times New Roman"/>
                <w:sz w:val="20"/>
                <w:szCs w:val="20"/>
                <w:lang w:val="sr-Cyrl-CS"/>
              </w:rPr>
              <w:t>Усавршавања</w:t>
            </w:r>
          </w:p>
        </w:tc>
        <w:tc>
          <w:tcPr>
            <w:tcW w:w="3854" w:type="pct"/>
            <w:gridSpan w:val="9"/>
            <w:vAlign w:val="center"/>
          </w:tcPr>
          <w:p w:rsidR="00D76A38" w:rsidRPr="009159FD" w:rsidRDefault="00D76A38" w:rsidP="00D76A38">
            <w:pPr>
              <w:tabs>
                <w:tab w:val="left" w:pos="567"/>
              </w:tabs>
              <w:jc w:val="both"/>
              <w:rPr>
                <w:rFonts w:ascii="Times New Roman" w:hAnsi="Times New Roman"/>
                <w:sz w:val="20"/>
                <w:szCs w:val="20"/>
              </w:rPr>
            </w:pPr>
            <w:r>
              <w:rPr>
                <w:rFonts w:ascii="Times New Roman" w:hAnsi="Times New Roman"/>
                <w:sz w:val="20"/>
                <w:szCs w:val="20"/>
              </w:rPr>
              <w:t xml:space="preserve">University </w:t>
            </w:r>
            <w:r>
              <w:rPr>
                <w:rFonts w:ascii="Times New Roman" w:hAnsi="Times New Roman"/>
                <w:i/>
                <w:sz w:val="20"/>
                <w:szCs w:val="20"/>
              </w:rPr>
              <w:t xml:space="preserve">Prince of </w:t>
            </w:r>
            <w:proofErr w:type="spellStart"/>
            <w:r>
              <w:rPr>
                <w:rFonts w:ascii="Times New Roman" w:hAnsi="Times New Roman"/>
                <w:i/>
                <w:sz w:val="20"/>
                <w:szCs w:val="20"/>
              </w:rPr>
              <w:t>Songkla</w:t>
            </w:r>
            <w:proofErr w:type="spellEnd"/>
            <w:r>
              <w:rPr>
                <w:rFonts w:ascii="Times New Roman" w:hAnsi="Times New Roman"/>
                <w:sz w:val="20"/>
                <w:szCs w:val="20"/>
              </w:rPr>
              <w:t xml:space="preserve">, </w:t>
            </w:r>
            <w:r>
              <w:rPr>
                <w:rFonts w:ascii="Times New Roman" w:hAnsi="Times New Roman"/>
                <w:i/>
                <w:sz w:val="20"/>
                <w:szCs w:val="20"/>
              </w:rPr>
              <w:t xml:space="preserve">Hat </w:t>
            </w:r>
            <w:proofErr w:type="spellStart"/>
            <w:r>
              <w:rPr>
                <w:rFonts w:ascii="Times New Roman" w:hAnsi="Times New Roman"/>
                <w:i/>
                <w:sz w:val="20"/>
                <w:szCs w:val="20"/>
              </w:rPr>
              <w:t>Zai</w:t>
            </w:r>
            <w:proofErr w:type="spellEnd"/>
            <w:r>
              <w:rPr>
                <w:rFonts w:ascii="Times New Roman" w:hAnsi="Times New Roman"/>
                <w:sz w:val="20"/>
                <w:szCs w:val="20"/>
              </w:rPr>
              <w:t xml:space="preserve">, </w:t>
            </w:r>
            <w:r>
              <w:rPr>
                <w:rFonts w:ascii="Times New Roman" w:hAnsi="Times New Roman"/>
                <w:i/>
                <w:sz w:val="20"/>
                <w:szCs w:val="20"/>
              </w:rPr>
              <w:t>Thailand</w:t>
            </w:r>
            <w:r>
              <w:rPr>
                <w:rFonts w:ascii="Times New Roman" w:hAnsi="Times New Roman"/>
                <w:sz w:val="20"/>
                <w:szCs w:val="20"/>
              </w:rPr>
              <w:t xml:space="preserve"> (2014), International Ecological Institute </w:t>
            </w:r>
            <w:r>
              <w:rPr>
                <w:rFonts w:ascii="Times New Roman" w:hAnsi="Times New Roman"/>
                <w:i/>
                <w:sz w:val="20"/>
                <w:szCs w:val="20"/>
              </w:rPr>
              <w:t>„Sakharov“</w:t>
            </w:r>
            <w:r>
              <w:rPr>
                <w:rFonts w:ascii="Times New Roman" w:hAnsi="Times New Roman"/>
                <w:sz w:val="20"/>
                <w:szCs w:val="20"/>
              </w:rPr>
              <w:t xml:space="preserve"> Minsk, Belarus (2010), </w:t>
            </w:r>
            <w:r>
              <w:rPr>
                <w:rFonts w:ascii="Times New Roman" w:hAnsi="Times New Roman"/>
                <w:sz w:val="20"/>
                <w:szCs w:val="20"/>
                <w:lang/>
              </w:rPr>
              <w:t>Agricultural</w:t>
            </w:r>
            <w:r>
              <w:rPr>
                <w:rFonts w:ascii="Times New Roman" w:hAnsi="Times New Roman"/>
                <w:sz w:val="20"/>
                <w:szCs w:val="20"/>
              </w:rPr>
              <w:t xml:space="preserve"> University </w:t>
            </w:r>
            <w:proofErr w:type="spellStart"/>
            <w:r>
              <w:rPr>
                <w:rFonts w:ascii="Times New Roman" w:hAnsi="Times New Roman"/>
                <w:sz w:val="20"/>
                <w:szCs w:val="20"/>
              </w:rPr>
              <w:t>Mosonmagyarovar</w:t>
            </w:r>
            <w:proofErr w:type="spellEnd"/>
            <w:r>
              <w:rPr>
                <w:rFonts w:ascii="Times New Roman" w:hAnsi="Times New Roman"/>
                <w:sz w:val="20"/>
                <w:szCs w:val="20"/>
              </w:rPr>
              <w:t>, Hungary (2001, 2002, 2003, 2004)</w:t>
            </w:r>
          </w:p>
        </w:tc>
      </w:tr>
      <w:tr w:rsidR="00D76A38" w:rsidRPr="00491993" w:rsidTr="00657329">
        <w:trPr>
          <w:trHeight w:val="261"/>
        </w:trPr>
        <w:tc>
          <w:tcPr>
            <w:tcW w:w="5000" w:type="pct"/>
            <w:gridSpan w:val="13"/>
            <w:vAlign w:val="center"/>
          </w:tcPr>
          <w:p w:rsidR="00D76A38" w:rsidRPr="00657329" w:rsidRDefault="00D76A38" w:rsidP="00D76A38">
            <w:pPr>
              <w:tabs>
                <w:tab w:val="left" w:pos="567"/>
              </w:tabs>
              <w:rPr>
                <w:rFonts w:ascii="Times New Roman" w:hAnsi="Times New Roman"/>
                <w:sz w:val="18"/>
                <w:szCs w:val="18"/>
              </w:rPr>
            </w:pPr>
            <w:r w:rsidRPr="00657329">
              <w:rPr>
                <w:rFonts w:ascii="Times New Roman" w:hAnsi="Times New Roman"/>
                <w:sz w:val="18"/>
                <w:szCs w:val="18"/>
                <w:lang w:val="sr-Cyrl-CS"/>
              </w:rPr>
              <w:t>Други подаци које сматрате релевантним</w:t>
            </w:r>
            <w:r w:rsidRPr="00657329">
              <w:rPr>
                <w:rFonts w:ascii="Times New Roman" w:hAnsi="Times New Roman"/>
                <w:sz w:val="18"/>
                <w:szCs w:val="18"/>
              </w:rPr>
              <w:t xml:space="preserve">: </w:t>
            </w:r>
          </w:p>
          <w:p w:rsidR="00D76A38" w:rsidRPr="00D80198" w:rsidRDefault="00D76A38" w:rsidP="00D76A38">
            <w:pPr>
              <w:pStyle w:val="Tekst"/>
              <w:numPr>
                <w:ilvl w:val="0"/>
                <w:numId w:val="0"/>
              </w:numPr>
              <w:spacing w:line="240" w:lineRule="auto"/>
              <w:rPr>
                <w:sz w:val="20"/>
                <w:lang/>
              </w:rPr>
            </w:pPr>
            <w:r w:rsidRPr="00657329">
              <w:rPr>
                <w:sz w:val="18"/>
                <w:szCs w:val="18"/>
                <w:lang/>
              </w:rPr>
              <w:t>Члан Ботаничког друштва „Андреас Волни“, Нови Сад  (2012.–данас), члан Управног одбора „Српског биолошког друштва“, Београд (2018.–данас), члан International Assotiation of Plant Taxonomy (IAPT), члан International Assotiation of Danube Research (IAD), председник Управног одбора Природњачког музеја, Београд (2015–2021), заменик председника Међународног савета Еколошког Института „Saharov“ Државног Универзитета Белорусије, Минск, (2016.–данас)</w:t>
            </w:r>
          </w:p>
        </w:tc>
      </w:tr>
    </w:tbl>
    <w:p w:rsidR="008A634C" w:rsidRDefault="008A634C" w:rsidP="00D76A38">
      <w:pPr>
        <w:tabs>
          <w:tab w:val="left" w:pos="567"/>
        </w:tabs>
        <w:jc w:val="both"/>
      </w:pPr>
    </w:p>
    <w:sectPr w:rsidR="008A634C" w:rsidSect="0085430E">
      <w:pgSz w:w="11906" w:h="16838" w:code="9"/>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1E1DF7"/>
    <w:multiLevelType w:val="hybridMultilevel"/>
    <w:tmpl w:val="6992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3913993"/>
    <w:multiLevelType w:val="hybridMultilevel"/>
    <w:tmpl w:val="F0B85CEC"/>
    <w:lvl w:ilvl="0" w:tplc="095ECE46">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nsid w:val="53D67643"/>
    <w:multiLevelType w:val="singleLevel"/>
    <w:tmpl w:val="83027A88"/>
    <w:lvl w:ilvl="0">
      <w:start w:val="1"/>
      <w:numFmt w:val="decimal"/>
      <w:pStyle w:val="Tekst"/>
      <w:lvlText w:val="%1."/>
      <w:lvlJc w:val="left"/>
      <w:pPr>
        <w:tabs>
          <w:tab w:val="num" w:pos="360"/>
        </w:tabs>
        <w:ind w:left="360" w:hanging="36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674BE"/>
    <w:rsid w:val="00013366"/>
    <w:rsid w:val="000B6844"/>
    <w:rsid w:val="000E34A0"/>
    <w:rsid w:val="002745AE"/>
    <w:rsid w:val="0039013B"/>
    <w:rsid w:val="003E471E"/>
    <w:rsid w:val="00412B61"/>
    <w:rsid w:val="00535F1E"/>
    <w:rsid w:val="00587B5F"/>
    <w:rsid w:val="005C239B"/>
    <w:rsid w:val="00601CC3"/>
    <w:rsid w:val="00616F1D"/>
    <w:rsid w:val="00657329"/>
    <w:rsid w:val="00690BB2"/>
    <w:rsid w:val="00715E68"/>
    <w:rsid w:val="00731C09"/>
    <w:rsid w:val="00787D34"/>
    <w:rsid w:val="007C5822"/>
    <w:rsid w:val="00850F55"/>
    <w:rsid w:val="0085430E"/>
    <w:rsid w:val="00863A97"/>
    <w:rsid w:val="008A634C"/>
    <w:rsid w:val="009159FD"/>
    <w:rsid w:val="00957BC5"/>
    <w:rsid w:val="00AA2000"/>
    <w:rsid w:val="00B674BE"/>
    <w:rsid w:val="00C85418"/>
    <w:rsid w:val="00D12803"/>
    <w:rsid w:val="00D31AC4"/>
    <w:rsid w:val="00D76A38"/>
    <w:rsid w:val="00D80198"/>
    <w:rsid w:val="00DC1708"/>
    <w:rsid w:val="00EA538D"/>
    <w:rsid w:val="00FB3F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844"/>
    <w:pPr>
      <w:spacing w:after="0" w:line="240" w:lineRule="auto"/>
    </w:pPr>
    <w:rPr>
      <w:rFonts w:ascii="Calibri" w:eastAsia="Calibri" w:hAnsi="Calibri" w:cs="Times New Roman"/>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87B5F"/>
    <w:rPr>
      <w:sz w:val="16"/>
      <w:szCs w:val="16"/>
    </w:rPr>
  </w:style>
  <w:style w:type="paragraph" w:styleId="CommentText">
    <w:name w:val="annotation text"/>
    <w:basedOn w:val="Normal"/>
    <w:link w:val="CommentTextChar"/>
    <w:uiPriority w:val="99"/>
    <w:semiHidden/>
    <w:unhideWhenUsed/>
    <w:rsid w:val="00587B5F"/>
    <w:rPr>
      <w:sz w:val="20"/>
      <w:szCs w:val="20"/>
    </w:rPr>
  </w:style>
  <w:style w:type="character" w:customStyle="1" w:styleId="CommentTextChar">
    <w:name w:val="Comment Text Char"/>
    <w:basedOn w:val="DefaultParagraphFont"/>
    <w:link w:val="CommentText"/>
    <w:uiPriority w:val="99"/>
    <w:semiHidden/>
    <w:rsid w:val="00587B5F"/>
    <w:rPr>
      <w:rFonts w:ascii="Calibri" w:eastAsia="Calibri" w:hAnsi="Calibri" w:cs="Times New Roman"/>
      <w:kern w:val="0"/>
      <w:sz w:val="20"/>
      <w:szCs w:val="20"/>
    </w:rPr>
  </w:style>
  <w:style w:type="paragraph" w:styleId="CommentSubject">
    <w:name w:val="annotation subject"/>
    <w:basedOn w:val="CommentText"/>
    <w:next w:val="CommentText"/>
    <w:link w:val="CommentSubjectChar"/>
    <w:uiPriority w:val="99"/>
    <w:semiHidden/>
    <w:unhideWhenUsed/>
    <w:rsid w:val="00587B5F"/>
    <w:rPr>
      <w:b/>
      <w:bCs/>
    </w:rPr>
  </w:style>
  <w:style w:type="character" w:customStyle="1" w:styleId="CommentSubjectChar">
    <w:name w:val="Comment Subject Char"/>
    <w:basedOn w:val="CommentTextChar"/>
    <w:link w:val="CommentSubject"/>
    <w:uiPriority w:val="99"/>
    <w:semiHidden/>
    <w:rsid w:val="00587B5F"/>
    <w:rPr>
      <w:rFonts w:ascii="Calibri" w:eastAsia="Calibri" w:hAnsi="Calibri" w:cs="Times New Roman"/>
      <w:b/>
      <w:bCs/>
      <w:kern w:val="0"/>
      <w:sz w:val="20"/>
      <w:szCs w:val="20"/>
    </w:rPr>
  </w:style>
  <w:style w:type="paragraph" w:styleId="BalloonText">
    <w:name w:val="Balloon Text"/>
    <w:basedOn w:val="Normal"/>
    <w:link w:val="BalloonTextChar"/>
    <w:uiPriority w:val="99"/>
    <w:semiHidden/>
    <w:unhideWhenUsed/>
    <w:rsid w:val="00587B5F"/>
    <w:rPr>
      <w:rFonts w:ascii="Tahoma" w:hAnsi="Tahoma" w:cs="Tahoma"/>
      <w:sz w:val="16"/>
      <w:szCs w:val="16"/>
    </w:rPr>
  </w:style>
  <w:style w:type="character" w:customStyle="1" w:styleId="BalloonTextChar">
    <w:name w:val="Balloon Text Char"/>
    <w:basedOn w:val="DefaultParagraphFont"/>
    <w:link w:val="BalloonText"/>
    <w:uiPriority w:val="99"/>
    <w:semiHidden/>
    <w:rsid w:val="00587B5F"/>
    <w:rPr>
      <w:rFonts w:ascii="Tahoma" w:eastAsia="Calibri" w:hAnsi="Tahoma" w:cs="Tahoma"/>
      <w:kern w:val="0"/>
      <w:sz w:val="16"/>
      <w:szCs w:val="16"/>
    </w:rPr>
  </w:style>
  <w:style w:type="paragraph" w:styleId="ListParagraph">
    <w:name w:val="List Paragraph"/>
    <w:basedOn w:val="Normal"/>
    <w:uiPriority w:val="34"/>
    <w:qFormat/>
    <w:rsid w:val="00D12803"/>
    <w:pPr>
      <w:ind w:left="720"/>
      <w:contextualSpacing/>
    </w:pPr>
  </w:style>
  <w:style w:type="character" w:styleId="Hyperlink">
    <w:name w:val="Hyperlink"/>
    <w:basedOn w:val="DefaultParagraphFont"/>
    <w:uiPriority w:val="99"/>
    <w:semiHidden/>
    <w:unhideWhenUsed/>
    <w:rsid w:val="00D12803"/>
    <w:rPr>
      <w:color w:val="0000FF"/>
      <w:u w:val="single"/>
    </w:rPr>
  </w:style>
  <w:style w:type="paragraph" w:customStyle="1" w:styleId="Tekst">
    <w:name w:val="Tekst"/>
    <w:basedOn w:val="Normal"/>
    <w:rsid w:val="009159FD"/>
    <w:pPr>
      <w:numPr>
        <w:numId w:val="2"/>
      </w:numPr>
      <w:spacing w:line="360" w:lineRule="auto"/>
      <w:jc w:val="both"/>
    </w:pPr>
    <w:rPr>
      <w:rFonts w:ascii="Times New Roman" w:eastAsia="Times New Roman" w:hAnsi="Times New Roman"/>
      <w:sz w:val="24"/>
      <w:szCs w:val="20"/>
      <w:lang w:val="en-A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Ljubica Ivanović Bibić</dc:creator>
  <cp:lastModifiedBy>SK</cp:lastModifiedBy>
  <cp:revision>4</cp:revision>
  <dcterms:created xsi:type="dcterms:W3CDTF">2023-07-12T15:56:00Z</dcterms:created>
  <dcterms:modified xsi:type="dcterms:W3CDTF">2023-11-03T08:56:00Z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a36ac38c173a330327b5dabd075c969e288889fd8402629a38908a010bd2dda9</vt:lpwstr>
  </property>
</Properties>
</file>