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17"/>
        <w:gridCol w:w="733"/>
        <w:gridCol w:w="142"/>
        <w:gridCol w:w="405"/>
        <w:gridCol w:w="855"/>
        <w:gridCol w:w="1924"/>
        <w:gridCol w:w="485"/>
        <w:gridCol w:w="442"/>
        <w:gridCol w:w="271"/>
        <w:gridCol w:w="117"/>
        <w:gridCol w:w="887"/>
        <w:gridCol w:w="883"/>
        <w:gridCol w:w="2378"/>
        <w:gridCol w:w="850"/>
      </w:tblGrid>
      <w:tr w:rsidR="0043607C" w:rsidRPr="00193ADE" w:rsidTr="00D67884">
        <w:trPr>
          <w:trHeight w:val="242"/>
        </w:trPr>
        <w:tc>
          <w:tcPr>
            <w:tcW w:w="5087" w:type="dxa"/>
            <w:gridSpan w:val="8"/>
            <w:vAlign w:val="center"/>
          </w:tcPr>
          <w:p w:rsidR="0043607C" w:rsidRPr="00D67884" w:rsidRDefault="0043607C"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 xml:space="preserve">Име и презиме </w:t>
            </w:r>
          </w:p>
        </w:tc>
        <w:tc>
          <w:tcPr>
            <w:tcW w:w="5828" w:type="dxa"/>
            <w:gridSpan w:val="7"/>
            <w:vAlign w:val="center"/>
          </w:tcPr>
          <w:p w:rsidR="0043607C" w:rsidRPr="00D67884" w:rsidRDefault="007D740F" w:rsidP="00D67884">
            <w:pPr>
              <w:tabs>
                <w:tab w:val="left" w:pos="567"/>
              </w:tabs>
              <w:rPr>
                <w:rFonts w:ascii="Times New Roman" w:hAnsi="Times New Roman"/>
                <w:b/>
                <w:sz w:val="18"/>
                <w:szCs w:val="18"/>
              </w:rPr>
            </w:pPr>
            <w:r w:rsidRPr="00D67884">
              <w:rPr>
                <w:rFonts w:ascii="Times New Roman" w:hAnsi="Times New Roman"/>
                <w:b/>
                <w:sz w:val="18"/>
                <w:szCs w:val="18"/>
              </w:rPr>
              <w:t>Димитрије Радишић</w:t>
            </w:r>
          </w:p>
        </w:tc>
      </w:tr>
      <w:tr w:rsidR="0043607C" w:rsidRPr="00193ADE" w:rsidTr="00D67884">
        <w:trPr>
          <w:trHeight w:val="215"/>
        </w:trPr>
        <w:tc>
          <w:tcPr>
            <w:tcW w:w="5087" w:type="dxa"/>
            <w:gridSpan w:val="8"/>
            <w:vAlign w:val="center"/>
          </w:tcPr>
          <w:p w:rsidR="0043607C" w:rsidRPr="00D67884" w:rsidRDefault="0043607C"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Звање</w:t>
            </w:r>
          </w:p>
        </w:tc>
        <w:tc>
          <w:tcPr>
            <w:tcW w:w="5828" w:type="dxa"/>
            <w:gridSpan w:val="7"/>
            <w:vAlign w:val="center"/>
          </w:tcPr>
          <w:p w:rsidR="0043607C" w:rsidRPr="00D67884" w:rsidRDefault="00E50A5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w:t>
            </w:r>
            <w:r w:rsidRPr="00D67884">
              <w:rPr>
                <w:rFonts w:ascii="Times New Roman" w:hAnsi="Times New Roman"/>
                <w:sz w:val="18"/>
                <w:szCs w:val="18"/>
              </w:rPr>
              <w:t>о</w:t>
            </w:r>
            <w:r w:rsidR="007D740F" w:rsidRPr="00D67884">
              <w:rPr>
                <w:rFonts w:ascii="Times New Roman" w:hAnsi="Times New Roman"/>
                <w:sz w:val="18"/>
                <w:szCs w:val="18"/>
                <w:lang w:val="sr-Cyrl-CS"/>
              </w:rPr>
              <w:t>цент</w:t>
            </w:r>
          </w:p>
        </w:tc>
      </w:tr>
      <w:tr w:rsidR="0043607C" w:rsidRPr="00193ADE" w:rsidTr="00D67884">
        <w:trPr>
          <w:trHeight w:val="188"/>
        </w:trPr>
        <w:tc>
          <w:tcPr>
            <w:tcW w:w="5087" w:type="dxa"/>
            <w:gridSpan w:val="8"/>
            <w:vAlign w:val="center"/>
          </w:tcPr>
          <w:p w:rsidR="0043607C" w:rsidRPr="00D67884" w:rsidRDefault="0043607C"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 xml:space="preserve">Назив институције у којој наставник ради са пуним </w:t>
            </w:r>
            <w:r w:rsidRPr="00D67884">
              <w:rPr>
                <w:rFonts w:ascii="Times New Roman" w:hAnsi="Times New Roman"/>
                <w:b/>
                <w:sz w:val="18"/>
                <w:szCs w:val="18"/>
              </w:rPr>
              <w:t xml:space="preserve">или непуним </w:t>
            </w:r>
            <w:r w:rsidRPr="00D67884">
              <w:rPr>
                <w:rFonts w:ascii="Times New Roman" w:hAnsi="Times New Roman"/>
                <w:b/>
                <w:sz w:val="18"/>
                <w:szCs w:val="18"/>
                <w:lang w:val="sr-Cyrl-CS"/>
              </w:rPr>
              <w:t>радним временом и од када</w:t>
            </w:r>
          </w:p>
        </w:tc>
        <w:tc>
          <w:tcPr>
            <w:tcW w:w="5828" w:type="dxa"/>
            <w:gridSpan w:val="7"/>
            <w:vAlign w:val="center"/>
          </w:tcPr>
          <w:p w:rsidR="0043607C" w:rsidRPr="00D67884" w:rsidRDefault="00A654C3" w:rsidP="00D67884">
            <w:pPr>
              <w:tabs>
                <w:tab w:val="left" w:pos="567"/>
              </w:tabs>
              <w:rPr>
                <w:rFonts w:ascii="Times New Roman" w:hAnsi="Times New Roman"/>
                <w:sz w:val="18"/>
                <w:szCs w:val="18"/>
                <w:lang w:val="sr-Cyrl-CS"/>
              </w:rPr>
            </w:pPr>
            <w:r w:rsidRPr="00D67884">
              <w:rPr>
                <w:rFonts w:ascii="Times New Roman" w:hAnsi="Times New Roman"/>
                <w:sz w:val="18"/>
                <w:szCs w:val="18"/>
                <w:lang w:val="ru-RU"/>
              </w:rPr>
              <w:t xml:space="preserve">Природно-математички факултет, </w:t>
            </w:r>
            <w:r w:rsidRPr="00D67884">
              <w:rPr>
                <w:rFonts w:ascii="Times New Roman" w:hAnsi="Times New Roman"/>
                <w:sz w:val="18"/>
                <w:szCs w:val="18"/>
                <w:lang w:val="sr-Cyrl-CS"/>
              </w:rPr>
              <w:t>Универзитет у Новом Саду</w:t>
            </w:r>
            <w:r w:rsidR="007D740F" w:rsidRPr="00D67884">
              <w:rPr>
                <w:rFonts w:ascii="Times New Roman" w:hAnsi="Times New Roman"/>
                <w:sz w:val="18"/>
                <w:szCs w:val="18"/>
                <w:lang w:val="sr-Cyrl-CS"/>
              </w:rPr>
              <w:t xml:space="preserve">, </w:t>
            </w:r>
            <w:bookmarkStart w:id="0" w:name="_GoBack"/>
            <w:bookmarkEnd w:id="0"/>
            <w:r w:rsidR="007D740F" w:rsidRPr="00D67884">
              <w:rPr>
                <w:rFonts w:ascii="Times New Roman" w:hAnsi="Times New Roman"/>
                <w:sz w:val="18"/>
                <w:szCs w:val="18"/>
                <w:lang w:val="sr-Cyrl-CS"/>
              </w:rPr>
              <w:t>од 2013</w:t>
            </w:r>
            <w:r w:rsidR="00E50A5F" w:rsidRPr="00D67884">
              <w:rPr>
                <w:rFonts w:ascii="Times New Roman" w:hAnsi="Times New Roman"/>
                <w:sz w:val="18"/>
                <w:szCs w:val="18"/>
              </w:rPr>
              <w:t>. године</w:t>
            </w:r>
          </w:p>
        </w:tc>
      </w:tr>
      <w:tr w:rsidR="0043607C" w:rsidRPr="00193ADE" w:rsidTr="00D67884">
        <w:trPr>
          <w:trHeight w:val="197"/>
        </w:trPr>
        <w:tc>
          <w:tcPr>
            <w:tcW w:w="5087" w:type="dxa"/>
            <w:gridSpan w:val="8"/>
            <w:vAlign w:val="center"/>
          </w:tcPr>
          <w:p w:rsidR="0043607C" w:rsidRPr="00D67884" w:rsidRDefault="0043607C"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Ужа научна односно уметничка област</w:t>
            </w:r>
          </w:p>
        </w:tc>
        <w:tc>
          <w:tcPr>
            <w:tcW w:w="5828" w:type="dxa"/>
            <w:gridSpan w:val="7"/>
            <w:vAlign w:val="center"/>
          </w:tcPr>
          <w:p w:rsidR="0043607C"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Заштита животне средине</w:t>
            </w:r>
          </w:p>
        </w:tc>
      </w:tr>
      <w:tr w:rsidR="0043607C" w:rsidRPr="00193ADE" w:rsidTr="00D67884">
        <w:trPr>
          <w:trHeight w:val="70"/>
        </w:trPr>
        <w:tc>
          <w:tcPr>
            <w:tcW w:w="10915" w:type="dxa"/>
            <w:gridSpan w:val="15"/>
            <w:vAlign w:val="center"/>
          </w:tcPr>
          <w:p w:rsidR="0043607C" w:rsidRPr="00D67884" w:rsidRDefault="0043607C"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Академска каријера</w:t>
            </w:r>
          </w:p>
        </w:tc>
      </w:tr>
      <w:tr w:rsidR="0043607C" w:rsidRPr="00193ADE" w:rsidTr="00D67884">
        <w:trPr>
          <w:trHeight w:val="233"/>
        </w:trPr>
        <w:tc>
          <w:tcPr>
            <w:tcW w:w="1823" w:type="dxa"/>
            <w:gridSpan w:val="5"/>
            <w:vAlign w:val="center"/>
          </w:tcPr>
          <w:p w:rsidR="0043607C" w:rsidRPr="00D67884" w:rsidRDefault="0043607C" w:rsidP="00D67884">
            <w:pPr>
              <w:tabs>
                <w:tab w:val="left" w:pos="567"/>
              </w:tabs>
              <w:rPr>
                <w:rFonts w:ascii="Times New Roman" w:hAnsi="Times New Roman"/>
                <w:sz w:val="18"/>
                <w:szCs w:val="18"/>
                <w:lang w:val="sr-Cyrl-CS"/>
              </w:rPr>
            </w:pPr>
          </w:p>
        </w:tc>
        <w:tc>
          <w:tcPr>
            <w:tcW w:w="855" w:type="dxa"/>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 xml:space="preserve">Година </w:t>
            </w:r>
          </w:p>
        </w:tc>
        <w:tc>
          <w:tcPr>
            <w:tcW w:w="3122" w:type="dxa"/>
            <w:gridSpan w:val="4"/>
            <w:shd w:val="clear" w:color="auto" w:fill="auto"/>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 xml:space="preserve">Институција </w:t>
            </w:r>
          </w:p>
        </w:tc>
        <w:tc>
          <w:tcPr>
            <w:tcW w:w="1887" w:type="dxa"/>
            <w:gridSpan w:val="3"/>
            <w:shd w:val="clear" w:color="auto" w:fill="auto"/>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sz w:val="18"/>
                <w:szCs w:val="18"/>
              </w:rPr>
              <w:t>Научна или уметничка о</w:t>
            </w:r>
            <w:r w:rsidRPr="00D67884">
              <w:rPr>
                <w:rFonts w:ascii="Times New Roman" w:hAnsi="Times New Roman"/>
                <w:sz w:val="18"/>
                <w:szCs w:val="18"/>
                <w:lang w:val="sr-Cyrl-CS"/>
              </w:rPr>
              <w:t xml:space="preserve">бласт </w:t>
            </w:r>
          </w:p>
        </w:tc>
        <w:tc>
          <w:tcPr>
            <w:tcW w:w="3228" w:type="dxa"/>
            <w:gridSpan w:val="2"/>
            <w:shd w:val="clear" w:color="auto" w:fill="auto"/>
            <w:vAlign w:val="center"/>
          </w:tcPr>
          <w:p w:rsidR="0043607C" w:rsidRPr="00D67884" w:rsidRDefault="0043607C" w:rsidP="00D67884">
            <w:pPr>
              <w:tabs>
                <w:tab w:val="left" w:pos="567"/>
              </w:tabs>
              <w:rPr>
                <w:rFonts w:ascii="Times New Roman" w:hAnsi="Times New Roman"/>
                <w:sz w:val="18"/>
                <w:szCs w:val="18"/>
              </w:rPr>
            </w:pPr>
            <w:r w:rsidRPr="00D67884">
              <w:rPr>
                <w:rFonts w:ascii="Times New Roman" w:hAnsi="Times New Roman"/>
                <w:sz w:val="18"/>
                <w:szCs w:val="18"/>
              </w:rPr>
              <w:t>Ужа научна, уметничка или стручна област</w:t>
            </w:r>
          </w:p>
        </w:tc>
      </w:tr>
      <w:tr w:rsidR="007D740F" w:rsidRPr="00193ADE" w:rsidTr="00D67884">
        <w:trPr>
          <w:trHeight w:val="233"/>
        </w:trPr>
        <w:tc>
          <w:tcPr>
            <w:tcW w:w="1823" w:type="dxa"/>
            <w:gridSpan w:val="5"/>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Избор у звање</w:t>
            </w:r>
          </w:p>
        </w:tc>
        <w:tc>
          <w:tcPr>
            <w:tcW w:w="855" w:type="dxa"/>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2019</w:t>
            </w:r>
          </w:p>
        </w:tc>
        <w:tc>
          <w:tcPr>
            <w:tcW w:w="3122" w:type="dxa"/>
            <w:gridSpan w:val="4"/>
            <w:shd w:val="clear" w:color="auto" w:fill="auto"/>
          </w:tcPr>
          <w:p w:rsidR="007D740F" w:rsidRPr="00D67884" w:rsidRDefault="00D32C02" w:rsidP="00D67884">
            <w:pPr>
              <w:rPr>
                <w:sz w:val="18"/>
                <w:szCs w:val="18"/>
              </w:rPr>
            </w:pPr>
            <w:r w:rsidRPr="00D67884">
              <w:rPr>
                <w:rFonts w:ascii="Times New Roman" w:hAnsi="Times New Roman"/>
                <w:sz w:val="18"/>
                <w:szCs w:val="18"/>
                <w:lang w:val="sr-Cyrl-CS"/>
              </w:rPr>
              <w:t>Природно матеметички факултет</w:t>
            </w:r>
          </w:p>
        </w:tc>
        <w:tc>
          <w:tcPr>
            <w:tcW w:w="1887" w:type="dxa"/>
            <w:gridSpan w:val="3"/>
            <w:shd w:val="clear" w:color="auto" w:fill="auto"/>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Биологија</w:t>
            </w:r>
          </w:p>
        </w:tc>
        <w:tc>
          <w:tcPr>
            <w:tcW w:w="3228" w:type="dxa"/>
            <w:gridSpan w:val="2"/>
            <w:shd w:val="clear" w:color="auto" w:fill="auto"/>
          </w:tcPr>
          <w:p w:rsidR="007D740F" w:rsidRPr="00D67884" w:rsidRDefault="007D740F" w:rsidP="00D67884">
            <w:pPr>
              <w:rPr>
                <w:sz w:val="18"/>
                <w:szCs w:val="18"/>
              </w:rPr>
            </w:pPr>
            <w:r w:rsidRPr="00D67884">
              <w:rPr>
                <w:rFonts w:ascii="Times New Roman" w:hAnsi="Times New Roman"/>
                <w:sz w:val="18"/>
                <w:szCs w:val="18"/>
                <w:lang w:val="sr-Cyrl-CS"/>
              </w:rPr>
              <w:t>Заштита животне средине</w:t>
            </w:r>
          </w:p>
        </w:tc>
      </w:tr>
      <w:tr w:rsidR="007D740F" w:rsidRPr="00193ADE" w:rsidTr="00D67884">
        <w:trPr>
          <w:trHeight w:val="107"/>
        </w:trPr>
        <w:tc>
          <w:tcPr>
            <w:tcW w:w="1823" w:type="dxa"/>
            <w:gridSpan w:val="5"/>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Докторат</w:t>
            </w:r>
          </w:p>
        </w:tc>
        <w:tc>
          <w:tcPr>
            <w:tcW w:w="855" w:type="dxa"/>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2019</w:t>
            </w:r>
          </w:p>
        </w:tc>
        <w:tc>
          <w:tcPr>
            <w:tcW w:w="3122" w:type="dxa"/>
            <w:gridSpan w:val="4"/>
            <w:shd w:val="clear" w:color="auto" w:fill="auto"/>
          </w:tcPr>
          <w:p w:rsidR="007D740F" w:rsidRPr="00D67884" w:rsidRDefault="00D32C02" w:rsidP="00D67884">
            <w:pPr>
              <w:rPr>
                <w:sz w:val="18"/>
                <w:szCs w:val="18"/>
              </w:rPr>
            </w:pPr>
            <w:r w:rsidRPr="00D67884">
              <w:rPr>
                <w:rFonts w:ascii="Times New Roman" w:hAnsi="Times New Roman"/>
                <w:sz w:val="18"/>
                <w:szCs w:val="18"/>
                <w:lang w:val="sr-Cyrl-CS"/>
              </w:rPr>
              <w:t>Природно матеметички факултет</w:t>
            </w:r>
          </w:p>
        </w:tc>
        <w:tc>
          <w:tcPr>
            <w:tcW w:w="1887" w:type="dxa"/>
            <w:gridSpan w:val="3"/>
            <w:shd w:val="clear" w:color="auto" w:fill="auto"/>
            <w:vAlign w:val="center"/>
          </w:tcPr>
          <w:p w:rsidR="007D740F"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Биологија</w:t>
            </w:r>
          </w:p>
        </w:tc>
        <w:tc>
          <w:tcPr>
            <w:tcW w:w="3228" w:type="dxa"/>
            <w:gridSpan w:val="2"/>
            <w:shd w:val="clear" w:color="auto" w:fill="auto"/>
          </w:tcPr>
          <w:p w:rsidR="007D740F" w:rsidRPr="00D67884" w:rsidRDefault="007D740F" w:rsidP="00D67884">
            <w:pPr>
              <w:rPr>
                <w:sz w:val="18"/>
                <w:szCs w:val="18"/>
              </w:rPr>
            </w:pPr>
            <w:r w:rsidRPr="00D67884">
              <w:rPr>
                <w:rFonts w:ascii="Times New Roman" w:hAnsi="Times New Roman"/>
                <w:sz w:val="18"/>
                <w:szCs w:val="18"/>
                <w:lang w:val="sr-Cyrl-CS"/>
              </w:rPr>
              <w:t>Заштита животне средине</w:t>
            </w:r>
          </w:p>
        </w:tc>
      </w:tr>
      <w:tr w:rsidR="0043607C" w:rsidRPr="00193ADE" w:rsidTr="00D67884">
        <w:trPr>
          <w:trHeight w:val="80"/>
        </w:trPr>
        <w:tc>
          <w:tcPr>
            <w:tcW w:w="1823" w:type="dxa"/>
            <w:gridSpan w:val="5"/>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Диплома</w:t>
            </w:r>
          </w:p>
        </w:tc>
        <w:tc>
          <w:tcPr>
            <w:tcW w:w="855" w:type="dxa"/>
            <w:vAlign w:val="center"/>
          </w:tcPr>
          <w:p w:rsidR="0043607C"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2010</w:t>
            </w:r>
          </w:p>
        </w:tc>
        <w:tc>
          <w:tcPr>
            <w:tcW w:w="3122" w:type="dxa"/>
            <w:gridSpan w:val="4"/>
            <w:shd w:val="clear" w:color="auto" w:fill="auto"/>
            <w:vAlign w:val="center"/>
          </w:tcPr>
          <w:p w:rsidR="0043607C" w:rsidRPr="00D67884" w:rsidRDefault="00D32C02"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Природно матеметички факултет</w:t>
            </w:r>
          </w:p>
        </w:tc>
        <w:tc>
          <w:tcPr>
            <w:tcW w:w="1887" w:type="dxa"/>
            <w:gridSpan w:val="3"/>
            <w:shd w:val="clear" w:color="auto" w:fill="auto"/>
            <w:vAlign w:val="center"/>
          </w:tcPr>
          <w:p w:rsidR="0043607C"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Биологија</w:t>
            </w:r>
          </w:p>
        </w:tc>
        <w:tc>
          <w:tcPr>
            <w:tcW w:w="3228" w:type="dxa"/>
            <w:gridSpan w:val="2"/>
            <w:shd w:val="clear" w:color="auto" w:fill="auto"/>
            <w:vAlign w:val="center"/>
          </w:tcPr>
          <w:p w:rsidR="0043607C" w:rsidRPr="00D67884" w:rsidRDefault="007D740F"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Зоологија</w:t>
            </w:r>
          </w:p>
        </w:tc>
      </w:tr>
      <w:tr w:rsidR="0043607C" w:rsidRPr="00193ADE" w:rsidTr="00D67884">
        <w:trPr>
          <w:trHeight w:val="233"/>
        </w:trPr>
        <w:tc>
          <w:tcPr>
            <w:tcW w:w="10915" w:type="dxa"/>
            <w:gridSpan w:val="15"/>
            <w:vAlign w:val="center"/>
          </w:tcPr>
          <w:p w:rsidR="0043607C" w:rsidRPr="00D67884" w:rsidRDefault="0043607C" w:rsidP="00D67884">
            <w:pPr>
              <w:tabs>
                <w:tab w:val="left" w:pos="567"/>
              </w:tabs>
              <w:rPr>
                <w:rFonts w:ascii="Times New Roman" w:hAnsi="Times New Roman"/>
                <w:b/>
                <w:sz w:val="18"/>
                <w:szCs w:val="18"/>
              </w:rPr>
            </w:pPr>
            <w:r w:rsidRPr="00D67884">
              <w:rPr>
                <w:rFonts w:ascii="Times New Roman" w:hAnsi="Times New Roman"/>
                <w:b/>
                <w:sz w:val="18"/>
                <w:szCs w:val="18"/>
                <w:lang w:val="sr-Cyrl-CS"/>
              </w:rPr>
              <w:t xml:space="preserve">Списак предмета за које је наставник акредитован </w:t>
            </w:r>
            <w:r w:rsidRPr="00D67884">
              <w:rPr>
                <w:rFonts w:ascii="Times New Roman" w:hAnsi="Times New Roman"/>
                <w:b/>
                <w:sz w:val="18"/>
                <w:szCs w:val="18"/>
              </w:rPr>
              <w:t>на првом или другом степену студија</w:t>
            </w:r>
          </w:p>
        </w:tc>
      </w:tr>
      <w:tr w:rsidR="00535789" w:rsidRPr="00193ADE" w:rsidTr="00D67884">
        <w:trPr>
          <w:trHeight w:val="432"/>
        </w:trPr>
        <w:tc>
          <w:tcPr>
            <w:tcW w:w="543" w:type="dxa"/>
            <w:gridSpan w:val="2"/>
            <w:shd w:val="clear" w:color="auto" w:fill="auto"/>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Р.Б.</w:t>
            </w:r>
          </w:p>
        </w:tc>
        <w:tc>
          <w:tcPr>
            <w:tcW w:w="875" w:type="dxa"/>
            <w:gridSpan w:val="2"/>
            <w:shd w:val="clear" w:color="auto" w:fill="auto"/>
            <w:vAlign w:val="center"/>
          </w:tcPr>
          <w:p w:rsidR="0043607C" w:rsidRPr="00D67884" w:rsidRDefault="0043607C" w:rsidP="00D67884">
            <w:pPr>
              <w:tabs>
                <w:tab w:val="left" w:pos="567"/>
              </w:tabs>
              <w:rPr>
                <w:rFonts w:ascii="Times New Roman" w:hAnsi="Times New Roman"/>
                <w:sz w:val="18"/>
                <w:szCs w:val="18"/>
              </w:rPr>
            </w:pPr>
            <w:proofErr w:type="spellStart"/>
            <w:r w:rsidRPr="00D67884">
              <w:rPr>
                <w:rFonts w:ascii="Times New Roman" w:hAnsi="Times New Roman"/>
                <w:sz w:val="18"/>
                <w:szCs w:val="18"/>
              </w:rPr>
              <w:t>Ознака</w:t>
            </w:r>
            <w:proofErr w:type="spellEnd"/>
            <w:r w:rsidRPr="00D67884">
              <w:rPr>
                <w:rFonts w:ascii="Times New Roman" w:hAnsi="Times New Roman"/>
                <w:sz w:val="18"/>
                <w:szCs w:val="18"/>
              </w:rPr>
              <w:t xml:space="preserve"> </w:t>
            </w:r>
            <w:proofErr w:type="spellStart"/>
            <w:r w:rsidRPr="00D67884">
              <w:rPr>
                <w:rFonts w:ascii="Times New Roman" w:hAnsi="Times New Roman"/>
                <w:sz w:val="18"/>
                <w:szCs w:val="18"/>
              </w:rPr>
              <w:t>предмет</w:t>
            </w:r>
            <w:proofErr w:type="spellEnd"/>
          </w:p>
        </w:tc>
        <w:tc>
          <w:tcPr>
            <w:tcW w:w="4111" w:type="dxa"/>
            <w:gridSpan w:val="5"/>
            <w:shd w:val="clear" w:color="auto" w:fill="auto"/>
            <w:vAlign w:val="center"/>
          </w:tcPr>
          <w:p w:rsidR="0043607C" w:rsidRPr="00D67884" w:rsidRDefault="0043607C" w:rsidP="00D67884">
            <w:pPr>
              <w:tabs>
                <w:tab w:val="left" w:pos="567"/>
              </w:tabs>
              <w:rPr>
                <w:rFonts w:ascii="Times New Roman" w:hAnsi="Times New Roman"/>
                <w:sz w:val="18"/>
                <w:szCs w:val="18"/>
                <w:lang w:val="sr-Cyrl-CS"/>
              </w:rPr>
            </w:pPr>
            <w:proofErr w:type="spellStart"/>
            <w:r w:rsidRPr="00D67884">
              <w:rPr>
                <w:rFonts w:ascii="Times New Roman" w:hAnsi="Times New Roman"/>
                <w:iCs/>
                <w:sz w:val="18"/>
                <w:szCs w:val="18"/>
              </w:rPr>
              <w:t>Назив</w:t>
            </w:r>
            <w:proofErr w:type="spellEnd"/>
            <w:r w:rsidRPr="00D67884">
              <w:rPr>
                <w:rFonts w:ascii="Times New Roman" w:hAnsi="Times New Roman"/>
                <w:iCs/>
                <w:sz w:val="18"/>
                <w:szCs w:val="18"/>
              </w:rPr>
              <w:t xml:space="preserve"> </w:t>
            </w:r>
            <w:proofErr w:type="spellStart"/>
            <w:r w:rsidRPr="00D67884">
              <w:rPr>
                <w:rFonts w:ascii="Times New Roman" w:hAnsi="Times New Roman"/>
                <w:iCs/>
                <w:sz w:val="18"/>
                <w:szCs w:val="18"/>
              </w:rPr>
              <w:t>предмета</w:t>
            </w:r>
            <w:proofErr w:type="spellEnd"/>
          </w:p>
        </w:tc>
        <w:tc>
          <w:tcPr>
            <w:tcW w:w="1275" w:type="dxa"/>
            <w:gridSpan w:val="3"/>
            <w:shd w:val="clear" w:color="auto" w:fill="auto"/>
            <w:vAlign w:val="center"/>
          </w:tcPr>
          <w:p w:rsidR="0043607C" w:rsidRPr="00D67884" w:rsidRDefault="0043607C" w:rsidP="00D67884">
            <w:pPr>
              <w:tabs>
                <w:tab w:val="left" w:pos="567"/>
              </w:tabs>
              <w:rPr>
                <w:rFonts w:ascii="Times New Roman" w:hAnsi="Times New Roman"/>
                <w:sz w:val="18"/>
                <w:szCs w:val="18"/>
              </w:rPr>
            </w:pPr>
            <w:r w:rsidRPr="00D67884">
              <w:rPr>
                <w:rFonts w:ascii="Times New Roman" w:hAnsi="Times New Roman"/>
                <w:sz w:val="18"/>
                <w:szCs w:val="18"/>
              </w:rPr>
              <w:t>Вид наставе</w:t>
            </w:r>
          </w:p>
        </w:tc>
        <w:tc>
          <w:tcPr>
            <w:tcW w:w="3261" w:type="dxa"/>
            <w:gridSpan w:val="2"/>
            <w:shd w:val="clear" w:color="auto" w:fill="auto"/>
            <w:vAlign w:val="center"/>
          </w:tcPr>
          <w:p w:rsidR="0043607C" w:rsidRPr="00D67884" w:rsidRDefault="0043607C" w:rsidP="00D67884">
            <w:pPr>
              <w:tabs>
                <w:tab w:val="left" w:pos="567"/>
              </w:tabs>
              <w:rPr>
                <w:rFonts w:ascii="Times New Roman" w:hAnsi="Times New Roman"/>
                <w:sz w:val="18"/>
                <w:szCs w:val="18"/>
              </w:rPr>
            </w:pPr>
            <w:r w:rsidRPr="00D67884">
              <w:rPr>
                <w:rFonts w:ascii="Times New Roman" w:hAnsi="Times New Roman"/>
                <w:iCs/>
                <w:sz w:val="18"/>
                <w:szCs w:val="18"/>
              </w:rPr>
              <w:t xml:space="preserve">Назив студијског програма </w:t>
            </w:r>
          </w:p>
        </w:tc>
        <w:tc>
          <w:tcPr>
            <w:tcW w:w="850" w:type="dxa"/>
            <w:shd w:val="clear" w:color="auto" w:fill="auto"/>
            <w:vAlign w:val="center"/>
          </w:tcPr>
          <w:p w:rsidR="0043607C" w:rsidRPr="00D67884" w:rsidRDefault="0043607C" w:rsidP="00D67884">
            <w:pPr>
              <w:tabs>
                <w:tab w:val="left" w:pos="567"/>
              </w:tabs>
              <w:rPr>
                <w:rFonts w:ascii="Times New Roman" w:hAnsi="Times New Roman"/>
                <w:sz w:val="18"/>
                <w:szCs w:val="18"/>
                <w:lang w:val="sr-Cyrl-CS"/>
              </w:rPr>
            </w:pPr>
            <w:r w:rsidRPr="00D67884">
              <w:rPr>
                <w:rFonts w:ascii="Times New Roman" w:hAnsi="Times New Roman"/>
                <w:iCs/>
                <w:sz w:val="18"/>
                <w:szCs w:val="18"/>
              </w:rPr>
              <w:t>В</w:t>
            </w:r>
            <w:r w:rsidRPr="00D67884">
              <w:rPr>
                <w:rFonts w:ascii="Times New Roman" w:hAnsi="Times New Roman"/>
                <w:iCs/>
                <w:sz w:val="18"/>
                <w:szCs w:val="18"/>
                <w:lang w:val="sr-Cyrl-CS"/>
              </w:rPr>
              <w:t>рста студија</w:t>
            </w:r>
          </w:p>
        </w:tc>
      </w:tr>
      <w:tr w:rsidR="00535789" w:rsidRPr="00193ADE" w:rsidTr="00D67884">
        <w:trPr>
          <w:trHeight w:val="9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1.</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OE032</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Заштићени делови природе</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дипломирани биолог, дипломирани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ОАС</w:t>
            </w:r>
          </w:p>
        </w:tc>
      </w:tr>
      <w:tr w:rsidR="00535789" w:rsidRPr="00193ADE" w:rsidTr="00D67884">
        <w:trPr>
          <w:trHeight w:val="152"/>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highlight w:val="yellow"/>
              </w:rPr>
            </w:pPr>
            <w:r w:rsidRPr="00D67884">
              <w:rPr>
                <w:rFonts w:ascii="Times New Roman" w:hAnsi="Times New Roman"/>
                <w:sz w:val="18"/>
                <w:szCs w:val="18"/>
              </w:rPr>
              <w:t>2.</w:t>
            </w:r>
          </w:p>
        </w:tc>
        <w:tc>
          <w:tcPr>
            <w:tcW w:w="875" w:type="dxa"/>
            <w:gridSpan w:val="2"/>
            <w:shd w:val="clear" w:color="auto" w:fill="auto"/>
            <w:vAlign w:val="center"/>
          </w:tcPr>
          <w:p w:rsidR="00535789" w:rsidRPr="00D67884" w:rsidRDefault="00C55042" w:rsidP="00D67884">
            <w:pPr>
              <w:tabs>
                <w:tab w:val="left" w:pos="567"/>
              </w:tabs>
              <w:rPr>
                <w:rFonts w:ascii="Times New Roman" w:hAnsi="Times New Roman"/>
                <w:sz w:val="18"/>
                <w:szCs w:val="18"/>
                <w:lang w:val="sr-Cyrl-CS"/>
              </w:rPr>
            </w:pPr>
            <w:r w:rsidRPr="00D67884">
              <w:rPr>
                <w:rFonts w:ascii="Times New Roman" w:hAnsi="Times New Roman"/>
                <w:bCs/>
                <w:sz w:val="18"/>
                <w:szCs w:val="18"/>
              </w:rPr>
              <w:t>ДE008</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Теренска настава 4</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терен</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дипломирани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ОАС</w:t>
            </w:r>
          </w:p>
        </w:tc>
      </w:tr>
      <w:tr w:rsidR="00535789" w:rsidRPr="00193ADE" w:rsidTr="00D67884">
        <w:trPr>
          <w:trHeight w:val="152"/>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highlight w:val="yellow"/>
              </w:rPr>
            </w:pPr>
            <w:r w:rsidRPr="00D67884">
              <w:rPr>
                <w:rFonts w:ascii="Times New Roman" w:hAnsi="Times New Roman"/>
                <w:sz w:val="18"/>
                <w:szCs w:val="18"/>
              </w:rPr>
              <w:t>3.</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O</w:t>
            </w:r>
            <w:r w:rsidR="00C55042" w:rsidRPr="00D67884">
              <w:rPr>
                <w:rFonts w:ascii="Times New Roman" w:hAnsi="Times New Roman"/>
                <w:bCs/>
                <w:sz w:val="18"/>
                <w:szCs w:val="18"/>
              </w:rPr>
              <w:t>БЕ</w:t>
            </w:r>
            <w:r w:rsidRPr="00D67884">
              <w:rPr>
                <w:rFonts w:ascii="Times New Roman" w:hAnsi="Times New Roman"/>
                <w:bCs/>
                <w:sz w:val="18"/>
                <w:szCs w:val="18"/>
              </w:rPr>
              <w:t>003</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Теренска настава 3</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терен</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дипломирани биолог, дипломирани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ОАС</w:t>
            </w:r>
          </w:p>
        </w:tc>
      </w:tr>
      <w:tr w:rsidR="00535789" w:rsidRPr="00193ADE" w:rsidTr="00D67884">
        <w:trPr>
          <w:trHeight w:val="422"/>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4.</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O</w:t>
            </w:r>
            <w:r w:rsidR="00C55042" w:rsidRPr="00D67884">
              <w:rPr>
                <w:rFonts w:ascii="Times New Roman" w:hAnsi="Times New Roman"/>
                <w:bCs/>
                <w:sz w:val="18"/>
                <w:szCs w:val="18"/>
              </w:rPr>
              <w:t>БЕ</w:t>
            </w:r>
            <w:r w:rsidRPr="00D67884">
              <w:rPr>
                <w:rFonts w:ascii="Times New Roman" w:hAnsi="Times New Roman"/>
                <w:bCs/>
                <w:sz w:val="18"/>
                <w:szCs w:val="18"/>
              </w:rPr>
              <w:t>023</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Угрожене врсте</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дипломирани биолог, дипломирани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ОАС</w:t>
            </w:r>
          </w:p>
        </w:tc>
      </w:tr>
      <w:tr w:rsidR="00535789" w:rsidRPr="00193ADE" w:rsidTr="00D67884">
        <w:trPr>
          <w:trHeight w:val="18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5.</w:t>
            </w:r>
          </w:p>
        </w:tc>
        <w:tc>
          <w:tcPr>
            <w:tcW w:w="875" w:type="dxa"/>
            <w:gridSpan w:val="2"/>
            <w:shd w:val="clear" w:color="auto" w:fill="auto"/>
            <w:vAlign w:val="center"/>
          </w:tcPr>
          <w:p w:rsidR="00535789" w:rsidRPr="00D67884" w:rsidRDefault="00C55042" w:rsidP="00D67884">
            <w:pPr>
              <w:tabs>
                <w:tab w:val="left" w:pos="567"/>
              </w:tabs>
              <w:rPr>
                <w:rFonts w:ascii="Times New Roman" w:hAnsi="Times New Roman"/>
                <w:sz w:val="18"/>
                <w:szCs w:val="18"/>
                <w:lang w:val="sr-Cyrl-CS"/>
              </w:rPr>
            </w:pPr>
            <w:r w:rsidRPr="00D67884">
              <w:rPr>
                <w:rFonts w:ascii="Times New Roman" w:hAnsi="Times New Roman"/>
                <w:bCs/>
                <w:sz w:val="18"/>
                <w:szCs w:val="18"/>
              </w:rPr>
              <w:t>ИБ</w:t>
            </w:r>
            <w:r w:rsidR="00535789" w:rsidRPr="00D67884">
              <w:rPr>
                <w:rFonts w:ascii="Times New Roman" w:hAnsi="Times New Roman"/>
                <w:bCs/>
                <w:sz w:val="18"/>
                <w:szCs w:val="18"/>
              </w:rPr>
              <w:t>71</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Угрожене врсте животиња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проф. биологије</w:t>
            </w:r>
          </w:p>
        </w:tc>
        <w:tc>
          <w:tcPr>
            <w:tcW w:w="850" w:type="dxa"/>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ИАС</w:t>
            </w:r>
          </w:p>
        </w:tc>
      </w:tr>
      <w:tr w:rsidR="00535789" w:rsidRPr="00193ADE" w:rsidTr="00D67884">
        <w:trPr>
          <w:trHeight w:val="18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6.</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rPr>
              <w:t>OE031</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Основе конзервационе биологије 2</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дипломирани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8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7.</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ME01</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Заштита природе у Европској унији</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8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8.</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ME03</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Конзервација животиња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88"/>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9.</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ME02</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Конзервација и рестаурација копнених екосистема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52"/>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10.</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bCs/>
                <w:sz w:val="18"/>
                <w:szCs w:val="18"/>
              </w:rPr>
              <w:t>ME07</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rPr>
            </w:pPr>
            <w:r w:rsidRPr="00D67884">
              <w:rPr>
                <w:rFonts w:ascii="Times New Roman" w:hAnsi="Times New Roman"/>
                <w:sz w:val="18"/>
                <w:szCs w:val="18"/>
              </w:rPr>
              <w:t>Моделовање дистрибуције врста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52"/>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11.</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bCs/>
                <w:sz w:val="18"/>
                <w:szCs w:val="18"/>
              </w:rPr>
            </w:pPr>
            <w:r w:rsidRPr="00D67884">
              <w:rPr>
                <w:rFonts w:ascii="Times New Roman" w:hAnsi="Times New Roman"/>
                <w:bCs/>
                <w:sz w:val="18"/>
                <w:szCs w:val="18"/>
              </w:rPr>
              <w:t>M</w:t>
            </w:r>
            <w:r w:rsidR="00C55042" w:rsidRPr="00D67884">
              <w:rPr>
                <w:rFonts w:ascii="Times New Roman" w:hAnsi="Times New Roman"/>
                <w:bCs/>
                <w:sz w:val="18"/>
                <w:szCs w:val="18"/>
              </w:rPr>
              <w:t>Б</w:t>
            </w:r>
            <w:r w:rsidRPr="00D67884">
              <w:rPr>
                <w:rFonts w:ascii="Times New Roman" w:hAnsi="Times New Roman"/>
                <w:bCs/>
                <w:sz w:val="18"/>
                <w:szCs w:val="18"/>
              </w:rPr>
              <w:t>07</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rPr>
            </w:pPr>
            <w:r w:rsidRPr="00D67884">
              <w:rPr>
                <w:rFonts w:ascii="Times New Roman" w:hAnsi="Times New Roman"/>
                <w:sz w:val="18"/>
                <w:szCs w:val="18"/>
              </w:rPr>
              <w:t>Орнитологија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биолог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380"/>
        </w:trPr>
        <w:tc>
          <w:tcPr>
            <w:tcW w:w="543" w:type="dxa"/>
            <w:gridSpan w:val="2"/>
            <w:shd w:val="clear" w:color="auto" w:fill="auto"/>
            <w:vAlign w:val="center"/>
          </w:tcPr>
          <w:p w:rsidR="00535789" w:rsidRPr="00D67884" w:rsidRDefault="00E50A5F" w:rsidP="00D67884">
            <w:pPr>
              <w:tabs>
                <w:tab w:val="left" w:pos="567"/>
              </w:tabs>
              <w:rPr>
                <w:rFonts w:ascii="Times New Roman" w:hAnsi="Times New Roman"/>
                <w:sz w:val="18"/>
                <w:szCs w:val="18"/>
              </w:rPr>
            </w:pPr>
            <w:r w:rsidRPr="00D67884">
              <w:rPr>
                <w:rFonts w:ascii="Times New Roman" w:hAnsi="Times New Roman"/>
                <w:sz w:val="18"/>
                <w:szCs w:val="18"/>
              </w:rPr>
              <w:t>12.</w:t>
            </w:r>
          </w:p>
        </w:tc>
        <w:tc>
          <w:tcPr>
            <w:tcW w:w="875" w:type="dxa"/>
            <w:gridSpan w:val="2"/>
            <w:shd w:val="clear" w:color="auto" w:fill="auto"/>
            <w:vAlign w:val="center"/>
          </w:tcPr>
          <w:p w:rsidR="00535789" w:rsidRPr="00D67884" w:rsidRDefault="00535789" w:rsidP="00D67884">
            <w:pPr>
              <w:tabs>
                <w:tab w:val="left" w:pos="567"/>
              </w:tabs>
              <w:rPr>
                <w:rFonts w:ascii="Times New Roman" w:hAnsi="Times New Roman"/>
                <w:bCs/>
                <w:sz w:val="18"/>
                <w:szCs w:val="18"/>
              </w:rPr>
            </w:pPr>
            <w:r w:rsidRPr="00D67884">
              <w:rPr>
                <w:rFonts w:ascii="Times New Roman" w:hAnsi="Times New Roman"/>
                <w:bCs/>
                <w:sz w:val="18"/>
                <w:szCs w:val="18"/>
              </w:rPr>
              <w:t>ME04</w:t>
            </w:r>
          </w:p>
        </w:tc>
        <w:tc>
          <w:tcPr>
            <w:tcW w:w="4111" w:type="dxa"/>
            <w:gridSpan w:val="5"/>
            <w:shd w:val="clear" w:color="auto" w:fill="auto"/>
            <w:vAlign w:val="center"/>
          </w:tcPr>
          <w:p w:rsidR="00535789" w:rsidRPr="00D67884" w:rsidRDefault="00535789" w:rsidP="00D67884">
            <w:pPr>
              <w:tabs>
                <w:tab w:val="left" w:pos="567"/>
              </w:tabs>
              <w:rPr>
                <w:rFonts w:ascii="Times New Roman" w:hAnsi="Times New Roman"/>
                <w:sz w:val="18"/>
                <w:szCs w:val="18"/>
              </w:rPr>
            </w:pPr>
            <w:r w:rsidRPr="00D67884">
              <w:rPr>
                <w:rFonts w:ascii="Times New Roman" w:hAnsi="Times New Roman"/>
                <w:sz w:val="18"/>
                <w:szCs w:val="18"/>
              </w:rPr>
              <w:t>Специјална биогеографија</w:t>
            </w:r>
          </w:p>
        </w:tc>
        <w:tc>
          <w:tcPr>
            <w:tcW w:w="1275" w:type="dxa"/>
            <w:gridSpan w:val="3"/>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предавања и вежбе</w:t>
            </w:r>
          </w:p>
        </w:tc>
        <w:tc>
          <w:tcPr>
            <w:tcW w:w="3261" w:type="dxa"/>
            <w:gridSpan w:val="2"/>
            <w:shd w:val="clear" w:color="auto" w:fill="auto"/>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мастер еколог</w:t>
            </w:r>
          </w:p>
        </w:tc>
        <w:tc>
          <w:tcPr>
            <w:tcW w:w="850" w:type="dxa"/>
            <w:shd w:val="clear" w:color="auto" w:fill="auto"/>
            <w:vAlign w:val="center"/>
          </w:tcPr>
          <w:p w:rsidR="00535789" w:rsidRPr="00D67884" w:rsidRDefault="00535789" w:rsidP="00D67884">
            <w:pPr>
              <w:rPr>
                <w:sz w:val="18"/>
                <w:szCs w:val="18"/>
              </w:rPr>
            </w:pPr>
            <w:r w:rsidRPr="00D67884">
              <w:rPr>
                <w:rFonts w:ascii="Times New Roman" w:hAnsi="Times New Roman"/>
                <w:iCs/>
                <w:sz w:val="18"/>
                <w:szCs w:val="18"/>
              </w:rPr>
              <w:t>МАС</w:t>
            </w:r>
          </w:p>
        </w:tc>
      </w:tr>
      <w:tr w:rsidR="00535789" w:rsidRPr="00193ADE" w:rsidTr="00D67884">
        <w:trPr>
          <w:trHeight w:val="125"/>
        </w:trPr>
        <w:tc>
          <w:tcPr>
            <w:tcW w:w="10915" w:type="dxa"/>
            <w:gridSpan w:val="15"/>
            <w:vAlign w:val="center"/>
          </w:tcPr>
          <w:p w:rsidR="00535789" w:rsidRPr="00D67884" w:rsidRDefault="00E50A5F"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Репрезентативне референце</w:t>
            </w:r>
          </w:p>
        </w:tc>
      </w:tr>
      <w:tr w:rsidR="00CC7230" w:rsidRPr="00193ADE" w:rsidTr="00D67884">
        <w:trPr>
          <w:trHeight w:val="70"/>
        </w:trPr>
        <w:tc>
          <w:tcPr>
            <w:tcW w:w="426" w:type="dxa"/>
            <w:vAlign w:val="center"/>
          </w:tcPr>
          <w:p w:rsidR="00CC7230"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1.</w:t>
            </w:r>
          </w:p>
        </w:tc>
        <w:tc>
          <w:tcPr>
            <w:tcW w:w="10489" w:type="dxa"/>
            <w:gridSpan w:val="14"/>
            <w:shd w:val="clear" w:color="auto" w:fill="auto"/>
            <w:vAlign w:val="center"/>
          </w:tcPr>
          <w:p w:rsidR="00CC7230" w:rsidRPr="00D67884" w:rsidRDefault="00CC7230" w:rsidP="00D67884">
            <w:pPr>
              <w:tabs>
                <w:tab w:val="left" w:pos="567"/>
              </w:tabs>
              <w:rPr>
                <w:rFonts w:ascii="Times New Roman" w:hAnsi="Times New Roman"/>
                <w:sz w:val="16"/>
                <w:szCs w:val="16"/>
              </w:rPr>
            </w:pPr>
            <w:proofErr w:type="spellStart"/>
            <w:r w:rsidRPr="00D67884">
              <w:rPr>
                <w:rFonts w:ascii="Times New Roman" w:hAnsi="Times New Roman"/>
                <w:sz w:val="16"/>
                <w:szCs w:val="16"/>
              </w:rPr>
              <w:t>Soultan</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Pavón-Jordán</w:t>
            </w:r>
            <w:proofErr w:type="spellEnd"/>
            <w:r w:rsidRPr="00D67884">
              <w:rPr>
                <w:rFonts w:ascii="Times New Roman" w:hAnsi="Times New Roman"/>
                <w:sz w:val="16"/>
                <w:szCs w:val="16"/>
              </w:rPr>
              <w:t xml:space="preserve"> D., </w:t>
            </w:r>
            <w:proofErr w:type="spellStart"/>
            <w:r w:rsidRPr="00D67884">
              <w:rPr>
                <w:rFonts w:ascii="Times New Roman" w:hAnsi="Times New Roman"/>
                <w:sz w:val="16"/>
                <w:szCs w:val="16"/>
              </w:rPr>
              <w:t>Bradter</w:t>
            </w:r>
            <w:proofErr w:type="spellEnd"/>
            <w:r w:rsidRPr="00D67884">
              <w:rPr>
                <w:rFonts w:ascii="Times New Roman" w:hAnsi="Times New Roman"/>
                <w:sz w:val="16"/>
                <w:szCs w:val="16"/>
              </w:rPr>
              <w:t xml:space="preserve"> U., </w:t>
            </w:r>
            <w:proofErr w:type="spellStart"/>
            <w:r w:rsidRPr="00D67884">
              <w:rPr>
                <w:rFonts w:ascii="Times New Roman" w:hAnsi="Times New Roman"/>
                <w:sz w:val="16"/>
                <w:szCs w:val="16"/>
              </w:rPr>
              <w:t>Sandercock</w:t>
            </w:r>
            <w:proofErr w:type="spellEnd"/>
            <w:r w:rsidRPr="00D67884">
              <w:rPr>
                <w:rFonts w:ascii="Times New Roman" w:hAnsi="Times New Roman"/>
                <w:sz w:val="16"/>
                <w:szCs w:val="16"/>
              </w:rPr>
              <w:t xml:space="preserve"> B.K., </w:t>
            </w:r>
            <w:proofErr w:type="spellStart"/>
            <w:r w:rsidRPr="00D67884">
              <w:rPr>
                <w:rFonts w:ascii="Times New Roman" w:hAnsi="Times New Roman"/>
                <w:sz w:val="16"/>
                <w:szCs w:val="16"/>
              </w:rPr>
              <w:t>Hochachka</w:t>
            </w:r>
            <w:proofErr w:type="spellEnd"/>
            <w:r w:rsidRPr="00D67884">
              <w:rPr>
                <w:rFonts w:ascii="Times New Roman" w:hAnsi="Times New Roman"/>
                <w:sz w:val="16"/>
                <w:szCs w:val="16"/>
              </w:rPr>
              <w:t xml:space="preserve"> W.M., Johnston A., </w:t>
            </w:r>
            <w:proofErr w:type="spellStart"/>
            <w:r w:rsidRPr="00D67884">
              <w:rPr>
                <w:rFonts w:ascii="Times New Roman" w:hAnsi="Times New Roman"/>
                <w:sz w:val="16"/>
                <w:szCs w:val="16"/>
              </w:rPr>
              <w:t>Brommer</w:t>
            </w:r>
            <w:proofErr w:type="spellEnd"/>
            <w:r w:rsidRPr="00D67884">
              <w:rPr>
                <w:rFonts w:ascii="Times New Roman" w:hAnsi="Times New Roman"/>
                <w:sz w:val="16"/>
                <w:szCs w:val="16"/>
              </w:rPr>
              <w:t xml:space="preserve"> J., </w:t>
            </w:r>
            <w:proofErr w:type="spellStart"/>
            <w:r w:rsidRPr="00D67884">
              <w:rPr>
                <w:rFonts w:ascii="Times New Roman" w:hAnsi="Times New Roman"/>
                <w:sz w:val="16"/>
                <w:szCs w:val="16"/>
              </w:rPr>
              <w:t>Gaget</w:t>
            </w:r>
            <w:proofErr w:type="spellEnd"/>
            <w:r w:rsidRPr="00D67884">
              <w:rPr>
                <w:rFonts w:ascii="Times New Roman" w:hAnsi="Times New Roman"/>
                <w:sz w:val="16"/>
                <w:szCs w:val="16"/>
              </w:rPr>
              <w:t xml:space="preserve"> E., Keller V., </w:t>
            </w:r>
            <w:proofErr w:type="spellStart"/>
            <w:r w:rsidRPr="00D67884">
              <w:rPr>
                <w:rFonts w:ascii="Times New Roman" w:hAnsi="Times New Roman"/>
                <w:sz w:val="16"/>
                <w:szCs w:val="16"/>
              </w:rPr>
              <w:t>Knaus</w:t>
            </w:r>
            <w:proofErr w:type="spellEnd"/>
            <w:r w:rsidRPr="00D67884">
              <w:rPr>
                <w:rFonts w:ascii="Times New Roman" w:hAnsi="Times New Roman"/>
                <w:sz w:val="16"/>
                <w:szCs w:val="16"/>
              </w:rPr>
              <w:t xml:space="preserve"> P., </w:t>
            </w:r>
            <w:proofErr w:type="spellStart"/>
            <w:r w:rsidRPr="00D67884">
              <w:rPr>
                <w:rFonts w:ascii="Times New Roman" w:hAnsi="Times New Roman"/>
                <w:sz w:val="16"/>
                <w:szCs w:val="16"/>
              </w:rPr>
              <w:t>Aghababyan</w:t>
            </w:r>
            <w:proofErr w:type="spellEnd"/>
            <w:r w:rsidRPr="00D67884">
              <w:rPr>
                <w:rFonts w:ascii="Times New Roman" w:hAnsi="Times New Roman"/>
                <w:sz w:val="16"/>
                <w:szCs w:val="16"/>
              </w:rPr>
              <w:t xml:space="preserve"> K., </w:t>
            </w:r>
            <w:proofErr w:type="spellStart"/>
            <w:r w:rsidRPr="00D67884">
              <w:rPr>
                <w:rFonts w:ascii="Times New Roman" w:hAnsi="Times New Roman"/>
                <w:sz w:val="16"/>
                <w:szCs w:val="16"/>
              </w:rPr>
              <w:t>Maxhuni</w:t>
            </w:r>
            <w:proofErr w:type="spellEnd"/>
            <w:r w:rsidRPr="00D67884">
              <w:rPr>
                <w:rFonts w:ascii="Times New Roman" w:hAnsi="Times New Roman"/>
                <w:sz w:val="16"/>
                <w:szCs w:val="16"/>
              </w:rPr>
              <w:t xml:space="preserve"> Q., </w:t>
            </w:r>
            <w:proofErr w:type="spellStart"/>
            <w:r w:rsidRPr="00D67884">
              <w:rPr>
                <w:rFonts w:ascii="Times New Roman" w:hAnsi="Times New Roman"/>
                <w:sz w:val="16"/>
                <w:szCs w:val="16"/>
              </w:rPr>
              <w:t>Vintchevski</w:t>
            </w:r>
            <w:proofErr w:type="spellEnd"/>
            <w:r w:rsidRPr="00D67884">
              <w:rPr>
                <w:rFonts w:ascii="Times New Roman" w:hAnsi="Times New Roman"/>
                <w:sz w:val="16"/>
                <w:szCs w:val="16"/>
              </w:rPr>
              <w:t xml:space="preserve"> A., Nagy K., </w:t>
            </w:r>
            <w:proofErr w:type="spellStart"/>
            <w:r w:rsidRPr="00D67884">
              <w:rPr>
                <w:rFonts w:ascii="Times New Roman" w:hAnsi="Times New Roman"/>
                <w:sz w:val="16"/>
                <w:szCs w:val="16"/>
              </w:rPr>
              <w:t>Raudonikis</w:t>
            </w:r>
            <w:proofErr w:type="spellEnd"/>
            <w:r w:rsidRPr="00D67884">
              <w:rPr>
                <w:rFonts w:ascii="Times New Roman" w:hAnsi="Times New Roman"/>
                <w:sz w:val="16"/>
                <w:szCs w:val="16"/>
              </w:rPr>
              <w:t xml:space="preserve"> L., </w:t>
            </w:r>
            <w:proofErr w:type="spellStart"/>
            <w:r w:rsidRPr="00D67884">
              <w:rPr>
                <w:rFonts w:ascii="Times New Roman" w:hAnsi="Times New Roman"/>
                <w:sz w:val="16"/>
                <w:szCs w:val="16"/>
              </w:rPr>
              <w:t>Balmer</w:t>
            </w:r>
            <w:proofErr w:type="spellEnd"/>
            <w:r w:rsidRPr="00D67884">
              <w:rPr>
                <w:rFonts w:ascii="Times New Roman" w:hAnsi="Times New Roman"/>
                <w:sz w:val="16"/>
                <w:szCs w:val="16"/>
              </w:rPr>
              <w:t xml:space="preserve"> D., Noble D., </w:t>
            </w:r>
            <w:proofErr w:type="spellStart"/>
            <w:r w:rsidRPr="00D67884">
              <w:rPr>
                <w:rFonts w:ascii="Times New Roman" w:hAnsi="Times New Roman"/>
                <w:sz w:val="16"/>
                <w:szCs w:val="16"/>
              </w:rPr>
              <w:t>Leitão</w:t>
            </w:r>
            <w:proofErr w:type="spellEnd"/>
            <w:r w:rsidRPr="00D67884">
              <w:rPr>
                <w:rFonts w:ascii="Times New Roman" w:hAnsi="Times New Roman"/>
                <w:sz w:val="16"/>
                <w:szCs w:val="16"/>
              </w:rPr>
              <w:t xml:space="preserve"> D., </w:t>
            </w:r>
            <w:proofErr w:type="spellStart"/>
            <w:r w:rsidRPr="00D67884">
              <w:rPr>
                <w:rFonts w:ascii="Times New Roman" w:hAnsi="Times New Roman"/>
                <w:sz w:val="16"/>
                <w:szCs w:val="16"/>
              </w:rPr>
              <w:t>Øien</w:t>
            </w:r>
            <w:proofErr w:type="spellEnd"/>
            <w:r w:rsidRPr="00D67884">
              <w:rPr>
                <w:rFonts w:ascii="Times New Roman" w:hAnsi="Times New Roman"/>
                <w:sz w:val="16"/>
                <w:szCs w:val="16"/>
              </w:rPr>
              <w:t xml:space="preserve"> I.J., </w:t>
            </w:r>
            <w:proofErr w:type="spellStart"/>
            <w:r w:rsidRPr="00D67884">
              <w:rPr>
                <w:rFonts w:ascii="Times New Roman" w:hAnsi="Times New Roman"/>
                <w:sz w:val="16"/>
                <w:szCs w:val="16"/>
              </w:rPr>
              <w:t>Shimmings</w:t>
            </w:r>
            <w:proofErr w:type="spellEnd"/>
            <w:r w:rsidRPr="00D67884">
              <w:rPr>
                <w:rFonts w:ascii="Times New Roman" w:hAnsi="Times New Roman"/>
                <w:sz w:val="16"/>
                <w:szCs w:val="16"/>
              </w:rPr>
              <w:t xml:space="preserve"> P., </w:t>
            </w:r>
            <w:proofErr w:type="spellStart"/>
            <w:r w:rsidRPr="00D67884">
              <w:rPr>
                <w:rFonts w:ascii="Times New Roman" w:hAnsi="Times New Roman"/>
                <w:sz w:val="16"/>
                <w:szCs w:val="16"/>
              </w:rPr>
              <w:t>Sultanov</w:t>
            </w:r>
            <w:proofErr w:type="spellEnd"/>
            <w:r w:rsidRPr="00D67884">
              <w:rPr>
                <w:rFonts w:ascii="Times New Roman" w:hAnsi="Times New Roman"/>
                <w:sz w:val="16"/>
                <w:szCs w:val="16"/>
              </w:rPr>
              <w:t xml:space="preserve"> E., </w:t>
            </w:r>
            <w:proofErr w:type="spellStart"/>
            <w:r w:rsidRPr="00D67884">
              <w:rPr>
                <w:rFonts w:ascii="Times New Roman" w:hAnsi="Times New Roman"/>
                <w:sz w:val="16"/>
                <w:szCs w:val="16"/>
              </w:rPr>
              <w:t>Caffrey</w:t>
            </w:r>
            <w:proofErr w:type="spellEnd"/>
            <w:r w:rsidRPr="00D67884">
              <w:rPr>
                <w:rFonts w:ascii="Times New Roman" w:hAnsi="Times New Roman"/>
                <w:sz w:val="16"/>
                <w:szCs w:val="16"/>
              </w:rPr>
              <w:t xml:space="preserve"> B., </w:t>
            </w:r>
            <w:proofErr w:type="spellStart"/>
            <w:r w:rsidRPr="00D67884">
              <w:rPr>
                <w:rFonts w:ascii="Times New Roman" w:hAnsi="Times New Roman"/>
                <w:sz w:val="16"/>
                <w:szCs w:val="16"/>
              </w:rPr>
              <w:t>Boyla</w:t>
            </w:r>
            <w:proofErr w:type="spellEnd"/>
            <w:r w:rsidRPr="00D67884">
              <w:rPr>
                <w:rFonts w:ascii="Times New Roman" w:hAnsi="Times New Roman"/>
                <w:sz w:val="16"/>
                <w:szCs w:val="16"/>
              </w:rPr>
              <w:t xml:space="preserve"> K., </w:t>
            </w:r>
            <w:proofErr w:type="spellStart"/>
            <w:r w:rsidRPr="00D67884">
              <w:rPr>
                <w:rFonts w:ascii="Times New Roman" w:hAnsi="Times New Roman"/>
                <w:b/>
                <w:sz w:val="16"/>
                <w:szCs w:val="16"/>
              </w:rPr>
              <w:t>Radišić</w:t>
            </w:r>
            <w:proofErr w:type="spellEnd"/>
            <w:r w:rsidRPr="00D67884">
              <w:rPr>
                <w:rFonts w:ascii="Times New Roman" w:hAnsi="Times New Roman"/>
                <w:b/>
                <w:sz w:val="16"/>
                <w:szCs w:val="16"/>
              </w:rPr>
              <w:t>, D.</w:t>
            </w:r>
            <w:r w:rsidRPr="00D67884">
              <w:rPr>
                <w:rFonts w:ascii="Times New Roman" w:hAnsi="Times New Roman"/>
                <w:sz w:val="16"/>
                <w:szCs w:val="16"/>
              </w:rPr>
              <w:t xml:space="preserve">, </w:t>
            </w:r>
            <w:proofErr w:type="spellStart"/>
            <w:r w:rsidRPr="00D67884">
              <w:rPr>
                <w:rFonts w:ascii="Times New Roman" w:hAnsi="Times New Roman"/>
                <w:sz w:val="16"/>
                <w:szCs w:val="16"/>
              </w:rPr>
              <w:t>Lindström</w:t>
            </w:r>
            <w:proofErr w:type="spellEnd"/>
            <w:r w:rsidRPr="00D67884">
              <w:rPr>
                <w:rFonts w:ascii="Times New Roman" w:hAnsi="Times New Roman"/>
                <w:sz w:val="16"/>
                <w:szCs w:val="16"/>
              </w:rPr>
              <w:t xml:space="preserve"> Å., </w:t>
            </w:r>
            <w:proofErr w:type="spellStart"/>
            <w:r w:rsidRPr="00D67884">
              <w:rPr>
                <w:rFonts w:ascii="Times New Roman" w:hAnsi="Times New Roman"/>
                <w:sz w:val="16"/>
                <w:szCs w:val="16"/>
              </w:rPr>
              <w:t>Velevski</w:t>
            </w:r>
            <w:proofErr w:type="spellEnd"/>
            <w:r w:rsidRPr="00D67884">
              <w:rPr>
                <w:rFonts w:ascii="Times New Roman" w:hAnsi="Times New Roman"/>
                <w:sz w:val="16"/>
                <w:szCs w:val="16"/>
              </w:rPr>
              <w:t xml:space="preserve"> M., </w:t>
            </w:r>
            <w:proofErr w:type="spellStart"/>
            <w:r w:rsidRPr="00D67884">
              <w:rPr>
                <w:rFonts w:ascii="Times New Roman" w:hAnsi="Times New Roman"/>
                <w:sz w:val="16"/>
                <w:szCs w:val="16"/>
              </w:rPr>
              <w:t>Pladevall</w:t>
            </w:r>
            <w:proofErr w:type="spellEnd"/>
            <w:r w:rsidRPr="00D67884">
              <w:rPr>
                <w:rFonts w:ascii="Times New Roman" w:hAnsi="Times New Roman"/>
                <w:sz w:val="16"/>
                <w:szCs w:val="16"/>
              </w:rPr>
              <w:t xml:space="preserve"> C., </w:t>
            </w:r>
            <w:proofErr w:type="spellStart"/>
            <w:r w:rsidRPr="00D67884">
              <w:rPr>
                <w:rFonts w:ascii="Times New Roman" w:hAnsi="Times New Roman"/>
                <w:sz w:val="16"/>
                <w:szCs w:val="16"/>
              </w:rPr>
              <w:t>Brotons</w:t>
            </w:r>
            <w:proofErr w:type="spellEnd"/>
            <w:r w:rsidRPr="00D67884">
              <w:rPr>
                <w:rFonts w:ascii="Times New Roman" w:hAnsi="Times New Roman"/>
                <w:sz w:val="16"/>
                <w:szCs w:val="16"/>
              </w:rPr>
              <w:t xml:space="preserve"> L., </w:t>
            </w:r>
            <w:proofErr w:type="spellStart"/>
            <w:r w:rsidRPr="00D67884">
              <w:rPr>
                <w:rFonts w:ascii="Times New Roman" w:hAnsi="Times New Roman"/>
                <w:sz w:val="16"/>
                <w:szCs w:val="16"/>
              </w:rPr>
              <w:t>Karel</w:t>
            </w:r>
            <w:proofErr w:type="spellEnd"/>
            <w:r w:rsidRPr="00D67884">
              <w:rPr>
                <w:rFonts w:ascii="Times New Roman" w:hAnsi="Times New Roman"/>
                <w:sz w:val="16"/>
                <w:szCs w:val="16"/>
              </w:rPr>
              <w:t xml:space="preserve"> Š., </w:t>
            </w:r>
            <w:proofErr w:type="spellStart"/>
            <w:r w:rsidRPr="00D67884">
              <w:rPr>
                <w:rFonts w:ascii="Times New Roman" w:hAnsi="Times New Roman"/>
                <w:sz w:val="16"/>
                <w:szCs w:val="16"/>
              </w:rPr>
              <w:t>Rajković</w:t>
            </w:r>
            <w:proofErr w:type="spellEnd"/>
            <w:r w:rsidRPr="00D67884">
              <w:rPr>
                <w:rFonts w:ascii="Times New Roman" w:hAnsi="Times New Roman"/>
                <w:sz w:val="16"/>
                <w:szCs w:val="16"/>
              </w:rPr>
              <w:t xml:space="preserve"> D.Z., </w:t>
            </w:r>
            <w:proofErr w:type="spellStart"/>
            <w:r w:rsidRPr="00D67884">
              <w:rPr>
                <w:rFonts w:ascii="Times New Roman" w:hAnsi="Times New Roman"/>
                <w:sz w:val="16"/>
                <w:szCs w:val="16"/>
              </w:rPr>
              <w:t>Chodkiewicz</w:t>
            </w:r>
            <w:proofErr w:type="spellEnd"/>
            <w:r w:rsidRPr="00D67884">
              <w:rPr>
                <w:rFonts w:ascii="Times New Roman" w:hAnsi="Times New Roman"/>
                <w:sz w:val="16"/>
                <w:szCs w:val="16"/>
              </w:rPr>
              <w:t xml:space="preserve"> T., </w:t>
            </w:r>
            <w:proofErr w:type="spellStart"/>
            <w:r w:rsidRPr="00D67884">
              <w:rPr>
                <w:rFonts w:ascii="Times New Roman" w:hAnsi="Times New Roman"/>
                <w:sz w:val="16"/>
                <w:szCs w:val="16"/>
              </w:rPr>
              <w:t>Wilk</w:t>
            </w:r>
            <w:proofErr w:type="spellEnd"/>
            <w:r w:rsidRPr="00D67884">
              <w:rPr>
                <w:rFonts w:ascii="Times New Roman" w:hAnsi="Times New Roman"/>
                <w:sz w:val="16"/>
                <w:szCs w:val="16"/>
              </w:rPr>
              <w:t xml:space="preserve"> T., </w:t>
            </w:r>
            <w:proofErr w:type="spellStart"/>
            <w:r w:rsidRPr="00D67884">
              <w:rPr>
                <w:rFonts w:ascii="Times New Roman" w:hAnsi="Times New Roman"/>
                <w:sz w:val="16"/>
                <w:szCs w:val="16"/>
              </w:rPr>
              <w:t>Szép</w:t>
            </w:r>
            <w:proofErr w:type="spellEnd"/>
            <w:r w:rsidRPr="00D67884">
              <w:rPr>
                <w:rFonts w:ascii="Times New Roman" w:hAnsi="Times New Roman"/>
                <w:sz w:val="16"/>
                <w:szCs w:val="16"/>
              </w:rPr>
              <w:t xml:space="preserve"> T., Van </w:t>
            </w:r>
            <w:proofErr w:type="spellStart"/>
            <w:r w:rsidRPr="00D67884">
              <w:rPr>
                <w:rFonts w:ascii="Times New Roman" w:hAnsi="Times New Roman"/>
                <w:sz w:val="16"/>
                <w:szCs w:val="16"/>
              </w:rPr>
              <w:t>Turnhout</w:t>
            </w:r>
            <w:proofErr w:type="spellEnd"/>
            <w:r w:rsidRPr="00D67884">
              <w:rPr>
                <w:rFonts w:ascii="Times New Roman" w:hAnsi="Times New Roman"/>
                <w:sz w:val="16"/>
                <w:szCs w:val="16"/>
              </w:rPr>
              <w:t xml:space="preserve"> C., </w:t>
            </w:r>
            <w:proofErr w:type="spellStart"/>
            <w:r w:rsidRPr="00D67884">
              <w:rPr>
                <w:rFonts w:ascii="Times New Roman" w:hAnsi="Times New Roman"/>
                <w:sz w:val="16"/>
                <w:szCs w:val="16"/>
              </w:rPr>
              <w:t>Foppen</w:t>
            </w:r>
            <w:proofErr w:type="spellEnd"/>
            <w:r w:rsidRPr="00D67884">
              <w:rPr>
                <w:rFonts w:ascii="Times New Roman" w:hAnsi="Times New Roman"/>
                <w:sz w:val="16"/>
                <w:szCs w:val="16"/>
              </w:rPr>
              <w:t xml:space="preserve"> R., </w:t>
            </w:r>
            <w:proofErr w:type="spellStart"/>
            <w:r w:rsidRPr="00D67884">
              <w:rPr>
                <w:rFonts w:ascii="Times New Roman" w:hAnsi="Times New Roman"/>
                <w:sz w:val="16"/>
                <w:szCs w:val="16"/>
              </w:rPr>
              <w:t>Burfield</w:t>
            </w:r>
            <w:proofErr w:type="spellEnd"/>
            <w:r w:rsidRPr="00D67884">
              <w:rPr>
                <w:rFonts w:ascii="Times New Roman" w:hAnsi="Times New Roman"/>
                <w:sz w:val="16"/>
                <w:szCs w:val="16"/>
              </w:rPr>
              <w:t xml:space="preserve"> I., </w:t>
            </w:r>
            <w:proofErr w:type="spellStart"/>
            <w:r w:rsidRPr="00D67884">
              <w:rPr>
                <w:rFonts w:ascii="Times New Roman" w:hAnsi="Times New Roman"/>
                <w:sz w:val="16"/>
                <w:szCs w:val="16"/>
              </w:rPr>
              <w:t>Vikstrøm</w:t>
            </w:r>
            <w:proofErr w:type="spellEnd"/>
            <w:r w:rsidRPr="00D67884">
              <w:rPr>
                <w:rFonts w:ascii="Times New Roman" w:hAnsi="Times New Roman"/>
                <w:sz w:val="16"/>
                <w:szCs w:val="16"/>
              </w:rPr>
              <w:t xml:space="preserve"> T., </w:t>
            </w:r>
            <w:proofErr w:type="spellStart"/>
            <w:r w:rsidRPr="00D67884">
              <w:rPr>
                <w:rFonts w:ascii="Times New Roman" w:hAnsi="Times New Roman"/>
                <w:sz w:val="16"/>
                <w:szCs w:val="16"/>
              </w:rPr>
              <w:t>Mazal</w:t>
            </w:r>
            <w:proofErr w:type="spellEnd"/>
            <w:r w:rsidRPr="00D67884">
              <w:rPr>
                <w:rFonts w:ascii="Times New Roman" w:hAnsi="Times New Roman"/>
                <w:sz w:val="16"/>
                <w:szCs w:val="16"/>
              </w:rPr>
              <w:t xml:space="preserve"> V.D., Eaton M., </w:t>
            </w:r>
            <w:proofErr w:type="spellStart"/>
            <w:r w:rsidRPr="00D67884">
              <w:rPr>
                <w:rFonts w:ascii="Times New Roman" w:hAnsi="Times New Roman"/>
                <w:sz w:val="16"/>
                <w:szCs w:val="16"/>
              </w:rPr>
              <w:t>Vorisek</w:t>
            </w:r>
            <w:proofErr w:type="spellEnd"/>
            <w:r w:rsidRPr="00D67884">
              <w:rPr>
                <w:rFonts w:ascii="Times New Roman" w:hAnsi="Times New Roman"/>
                <w:sz w:val="16"/>
                <w:szCs w:val="16"/>
              </w:rPr>
              <w:t xml:space="preserve"> P., </w:t>
            </w:r>
            <w:proofErr w:type="spellStart"/>
            <w:r w:rsidRPr="00D67884">
              <w:rPr>
                <w:rFonts w:ascii="Times New Roman" w:hAnsi="Times New Roman"/>
                <w:sz w:val="16"/>
                <w:szCs w:val="16"/>
              </w:rPr>
              <w:t>Lehikoinen</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Herrando</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Kuzmenko</w:t>
            </w:r>
            <w:proofErr w:type="spellEnd"/>
            <w:r w:rsidRPr="00D67884">
              <w:rPr>
                <w:rFonts w:ascii="Times New Roman" w:hAnsi="Times New Roman"/>
                <w:sz w:val="16"/>
                <w:szCs w:val="16"/>
              </w:rPr>
              <w:t xml:space="preserve"> T., Bauer H.-G., </w:t>
            </w:r>
            <w:proofErr w:type="spellStart"/>
            <w:r w:rsidRPr="00D67884">
              <w:rPr>
                <w:rFonts w:ascii="Times New Roman" w:hAnsi="Times New Roman"/>
                <w:sz w:val="16"/>
                <w:szCs w:val="16"/>
              </w:rPr>
              <w:t>Kalyakin</w:t>
            </w:r>
            <w:proofErr w:type="spellEnd"/>
            <w:r w:rsidRPr="00D67884">
              <w:rPr>
                <w:rFonts w:ascii="Times New Roman" w:hAnsi="Times New Roman"/>
                <w:sz w:val="16"/>
                <w:szCs w:val="16"/>
              </w:rPr>
              <w:t xml:space="preserve"> M.V., </w:t>
            </w:r>
            <w:proofErr w:type="spellStart"/>
            <w:r w:rsidRPr="00D67884">
              <w:rPr>
                <w:rFonts w:ascii="Times New Roman" w:hAnsi="Times New Roman"/>
                <w:sz w:val="16"/>
                <w:szCs w:val="16"/>
              </w:rPr>
              <w:t>Voltzit</w:t>
            </w:r>
            <w:proofErr w:type="spellEnd"/>
            <w:r w:rsidRPr="00D67884">
              <w:rPr>
                <w:rFonts w:ascii="Times New Roman" w:hAnsi="Times New Roman"/>
                <w:sz w:val="16"/>
                <w:szCs w:val="16"/>
              </w:rPr>
              <w:t xml:space="preserve"> O.V., </w:t>
            </w:r>
            <w:proofErr w:type="spellStart"/>
            <w:r w:rsidRPr="00D67884">
              <w:rPr>
                <w:rFonts w:ascii="Times New Roman" w:hAnsi="Times New Roman"/>
                <w:sz w:val="16"/>
                <w:szCs w:val="16"/>
              </w:rPr>
              <w:t>Sjeničić</w:t>
            </w:r>
            <w:proofErr w:type="spellEnd"/>
            <w:r w:rsidRPr="00D67884">
              <w:rPr>
                <w:rFonts w:ascii="Times New Roman" w:hAnsi="Times New Roman"/>
                <w:sz w:val="16"/>
                <w:szCs w:val="16"/>
              </w:rPr>
              <w:t xml:space="preserve"> J., </w:t>
            </w:r>
            <w:proofErr w:type="spellStart"/>
            <w:r w:rsidRPr="00D67884">
              <w:rPr>
                <w:rFonts w:ascii="Times New Roman" w:hAnsi="Times New Roman"/>
                <w:sz w:val="16"/>
                <w:szCs w:val="16"/>
              </w:rPr>
              <w:t>Pärt</w:t>
            </w:r>
            <w:proofErr w:type="spellEnd"/>
            <w:r w:rsidRPr="00D67884">
              <w:rPr>
                <w:rFonts w:ascii="Times New Roman" w:hAnsi="Times New Roman"/>
                <w:sz w:val="16"/>
                <w:szCs w:val="16"/>
              </w:rPr>
              <w:t xml:space="preserve"> T. (2022). </w:t>
            </w:r>
            <w:r w:rsidRPr="00D67884">
              <w:rPr>
                <w:rFonts w:ascii="Times New Roman" w:hAnsi="Times New Roman"/>
                <w:iCs/>
                <w:sz w:val="16"/>
                <w:szCs w:val="16"/>
              </w:rPr>
              <w:t>The future distribution of wetland birds breeding in Europe validated against observed changes in distribution. Environmental Research Letters, 17(2), 024025.</w:t>
            </w:r>
          </w:p>
        </w:tc>
      </w:tr>
      <w:tr w:rsidR="00CC7230" w:rsidRPr="00193ADE" w:rsidTr="00D67884">
        <w:trPr>
          <w:trHeight w:val="70"/>
        </w:trPr>
        <w:tc>
          <w:tcPr>
            <w:tcW w:w="426" w:type="dxa"/>
            <w:vAlign w:val="center"/>
          </w:tcPr>
          <w:p w:rsidR="00CC7230"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2.</w:t>
            </w:r>
          </w:p>
        </w:tc>
        <w:tc>
          <w:tcPr>
            <w:tcW w:w="10489" w:type="dxa"/>
            <w:gridSpan w:val="14"/>
            <w:shd w:val="clear" w:color="auto" w:fill="auto"/>
            <w:vAlign w:val="center"/>
          </w:tcPr>
          <w:p w:rsidR="00CC7230" w:rsidRPr="00D67884" w:rsidRDefault="00CC7230" w:rsidP="00D67884">
            <w:pPr>
              <w:tabs>
                <w:tab w:val="left" w:pos="567"/>
              </w:tabs>
              <w:rPr>
                <w:rFonts w:ascii="Times New Roman" w:hAnsi="Times New Roman"/>
                <w:sz w:val="16"/>
                <w:szCs w:val="16"/>
              </w:rPr>
            </w:pPr>
            <w:r w:rsidRPr="00D67884">
              <w:rPr>
                <w:rFonts w:ascii="Times New Roman" w:hAnsi="Times New Roman"/>
                <w:sz w:val="16"/>
                <w:szCs w:val="16"/>
                <w:lang w:val="sr-Cyrl-CS"/>
              </w:rPr>
              <w:t>Marjakangas E.L., Bosco L., Versluijs M., Xu Y., Santangeli A., Holopainen S., Mäkeläinen S., Herrando S., Keller V., Voříšek P., Brotons L., Johnston A., Princé K., Willis S.G., Aghababyan K., Ajder V., Balmer D.E., Bino T., Boyla K.A., Chodkiewicz T., Del Moral J.C., Mazal V.D., Ferrarini A., Godinho C., Gustin M., Kalyakin M., Knaus P., Kuzmenko T., Lindström Å., Maxhuni Q., Molina B., Nagy K., Radišić D., Rajkov S., Rajković D.Z., Raudoniki L., Sjeničić J., Stoychev S., Szép T., Teufelbauer N., Ursul S., van Turnhout C.A.M., Velevski M., Vikstrøm T., Wilk T., Voltzit O., Øien I.J., Sudfeldt C., Gerlach B., Lehikoinen A.</w:t>
            </w:r>
            <w:r w:rsidRPr="00D67884">
              <w:rPr>
                <w:rFonts w:ascii="Times New Roman" w:hAnsi="Times New Roman"/>
                <w:sz w:val="16"/>
                <w:szCs w:val="16"/>
              </w:rPr>
              <w:t xml:space="preserve"> (2023). </w:t>
            </w:r>
            <w:r w:rsidRPr="00D67884">
              <w:rPr>
                <w:rFonts w:ascii="Times New Roman" w:hAnsi="Times New Roman"/>
                <w:sz w:val="16"/>
                <w:szCs w:val="16"/>
                <w:lang w:val="sr-Cyrl-CS"/>
              </w:rPr>
              <w:t>Ecological barriers mediate spatiotemporal shifts of bird communities at a continental scale</w:t>
            </w:r>
            <w:r w:rsidRPr="00D67884">
              <w:rPr>
                <w:rFonts w:ascii="Times New Roman" w:hAnsi="Times New Roman"/>
                <w:sz w:val="16"/>
                <w:szCs w:val="16"/>
              </w:rPr>
              <w:t>.</w:t>
            </w:r>
            <w:r w:rsidRPr="00D67884">
              <w:rPr>
                <w:rFonts w:ascii="Times New Roman" w:hAnsi="Times New Roman"/>
                <w:sz w:val="16"/>
                <w:szCs w:val="16"/>
                <w:lang w:val="sr-Cyrl-CS"/>
              </w:rPr>
              <w:t xml:space="preserve"> Proceedings of the National Academy of Sciences of the United States of America, 120 (23), pp. e2213330120, </w:t>
            </w:r>
            <w:r w:rsidRPr="00D67884">
              <w:rPr>
                <w:rFonts w:ascii="Times New Roman" w:hAnsi="Times New Roman"/>
                <w:sz w:val="16"/>
                <w:szCs w:val="16"/>
              </w:rPr>
              <w:t xml:space="preserve"> </w:t>
            </w:r>
            <w:r w:rsidRPr="00D67884">
              <w:rPr>
                <w:rFonts w:ascii="Times New Roman" w:hAnsi="Times New Roman"/>
                <w:sz w:val="16"/>
                <w:szCs w:val="16"/>
                <w:lang w:val="sr-Cyrl-CS"/>
              </w:rPr>
              <w:t>DOI: 10.1073/pnas.2213330120</w:t>
            </w:r>
          </w:p>
        </w:tc>
      </w:tr>
      <w:tr w:rsidR="00535789" w:rsidRPr="00193ADE" w:rsidTr="00D67884">
        <w:trPr>
          <w:trHeight w:val="70"/>
        </w:trPr>
        <w:tc>
          <w:tcPr>
            <w:tcW w:w="426" w:type="dxa"/>
            <w:vAlign w:val="center"/>
          </w:tcPr>
          <w:p w:rsidR="00535789"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3.</w:t>
            </w:r>
          </w:p>
        </w:tc>
        <w:tc>
          <w:tcPr>
            <w:tcW w:w="10489" w:type="dxa"/>
            <w:gridSpan w:val="14"/>
            <w:shd w:val="clear" w:color="auto" w:fill="auto"/>
            <w:vAlign w:val="center"/>
          </w:tcPr>
          <w:p w:rsidR="00535789" w:rsidRPr="00D67884" w:rsidRDefault="00535789" w:rsidP="00D67884">
            <w:pPr>
              <w:tabs>
                <w:tab w:val="left" w:pos="567"/>
              </w:tabs>
              <w:rPr>
                <w:rFonts w:ascii="Times New Roman" w:hAnsi="Times New Roman"/>
                <w:sz w:val="16"/>
                <w:szCs w:val="16"/>
                <w:lang w:val="sr-Cyrl-CS"/>
              </w:rPr>
            </w:pPr>
            <w:proofErr w:type="spellStart"/>
            <w:r w:rsidRPr="00D67884">
              <w:rPr>
                <w:rFonts w:ascii="Times New Roman" w:hAnsi="Times New Roman"/>
                <w:sz w:val="16"/>
                <w:szCs w:val="16"/>
              </w:rPr>
              <w:t>Vujić</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Radenković</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Nikolić</w:t>
            </w:r>
            <w:proofErr w:type="spellEnd"/>
            <w:r w:rsidRPr="00D67884">
              <w:rPr>
                <w:rFonts w:ascii="Times New Roman" w:hAnsi="Times New Roman"/>
                <w:sz w:val="16"/>
                <w:szCs w:val="16"/>
              </w:rPr>
              <w:t xml:space="preserve">, T., </w:t>
            </w:r>
            <w:proofErr w:type="spellStart"/>
            <w:r w:rsidRPr="00D67884">
              <w:rPr>
                <w:rFonts w:ascii="Times New Roman" w:hAnsi="Times New Roman"/>
                <w:b/>
                <w:sz w:val="16"/>
                <w:szCs w:val="16"/>
              </w:rPr>
              <w:t>Radišić</w:t>
            </w:r>
            <w:proofErr w:type="spellEnd"/>
            <w:r w:rsidRPr="00D67884">
              <w:rPr>
                <w:rFonts w:ascii="Times New Roman" w:hAnsi="Times New Roman"/>
                <w:b/>
                <w:sz w:val="16"/>
                <w:szCs w:val="16"/>
              </w:rPr>
              <w:t>, D.</w:t>
            </w:r>
            <w:r w:rsidRPr="00D67884">
              <w:rPr>
                <w:rFonts w:ascii="Times New Roman" w:hAnsi="Times New Roman"/>
                <w:sz w:val="16"/>
                <w:szCs w:val="16"/>
              </w:rPr>
              <w:t xml:space="preserve">, </w:t>
            </w:r>
            <w:proofErr w:type="spellStart"/>
            <w:r w:rsidRPr="00D67884">
              <w:rPr>
                <w:rFonts w:ascii="Times New Roman" w:hAnsi="Times New Roman"/>
                <w:sz w:val="16"/>
                <w:szCs w:val="16"/>
              </w:rPr>
              <w:t>Trifunov</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Andrić</w:t>
            </w:r>
            <w:proofErr w:type="spellEnd"/>
            <w:r w:rsidRPr="00D67884">
              <w:rPr>
                <w:rFonts w:ascii="Times New Roman" w:hAnsi="Times New Roman"/>
                <w:sz w:val="16"/>
                <w:szCs w:val="16"/>
              </w:rPr>
              <w:t xml:space="preserve">, A., Markov, Z., </w:t>
            </w:r>
            <w:proofErr w:type="spellStart"/>
            <w:r w:rsidRPr="00D67884">
              <w:rPr>
                <w:rFonts w:ascii="Times New Roman" w:hAnsi="Times New Roman"/>
                <w:sz w:val="16"/>
                <w:szCs w:val="16"/>
              </w:rPr>
              <w:t>Jovičić</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Mudri-Stojnić</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Janković</w:t>
            </w:r>
            <w:proofErr w:type="spellEnd"/>
            <w:r w:rsidRPr="00D67884">
              <w:rPr>
                <w:rFonts w:ascii="Times New Roman" w:hAnsi="Times New Roman"/>
                <w:sz w:val="16"/>
                <w:szCs w:val="16"/>
              </w:rPr>
              <w:t xml:space="preserve">, M., </w:t>
            </w:r>
            <w:proofErr w:type="spellStart"/>
            <w:r w:rsidRPr="00D67884">
              <w:rPr>
                <w:rFonts w:ascii="Times New Roman" w:hAnsi="Times New Roman"/>
                <w:sz w:val="16"/>
                <w:szCs w:val="16"/>
              </w:rPr>
              <w:t>Lugonja</w:t>
            </w:r>
            <w:proofErr w:type="spellEnd"/>
            <w:r w:rsidRPr="00D67884">
              <w:rPr>
                <w:rFonts w:ascii="Times New Roman" w:hAnsi="Times New Roman"/>
                <w:sz w:val="16"/>
                <w:szCs w:val="16"/>
              </w:rPr>
              <w:t>, P. (2016): Prime Hoverfly (</w:t>
            </w:r>
            <w:proofErr w:type="spellStart"/>
            <w:r w:rsidRPr="00D67884">
              <w:rPr>
                <w:rFonts w:ascii="Times New Roman" w:hAnsi="Times New Roman"/>
                <w:sz w:val="16"/>
                <w:szCs w:val="16"/>
              </w:rPr>
              <w:t>Insecta</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Diptera</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Syrphidae</w:t>
            </w:r>
            <w:proofErr w:type="spellEnd"/>
            <w:r w:rsidRPr="00D67884">
              <w:rPr>
                <w:rFonts w:ascii="Times New Roman" w:hAnsi="Times New Roman"/>
                <w:sz w:val="16"/>
                <w:szCs w:val="16"/>
              </w:rPr>
              <w:t>) Areas (PHA) as a conservation tool in Serbia. Biological Conservation, 198: 22-32.</w:t>
            </w:r>
          </w:p>
        </w:tc>
      </w:tr>
      <w:tr w:rsidR="00535789" w:rsidRPr="00193ADE" w:rsidTr="00D67884">
        <w:trPr>
          <w:trHeight w:val="70"/>
        </w:trPr>
        <w:tc>
          <w:tcPr>
            <w:tcW w:w="426" w:type="dxa"/>
            <w:vAlign w:val="center"/>
          </w:tcPr>
          <w:p w:rsidR="00535789"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4.</w:t>
            </w:r>
          </w:p>
        </w:tc>
        <w:tc>
          <w:tcPr>
            <w:tcW w:w="10489" w:type="dxa"/>
            <w:gridSpan w:val="14"/>
            <w:shd w:val="clear" w:color="auto" w:fill="auto"/>
            <w:vAlign w:val="center"/>
          </w:tcPr>
          <w:p w:rsidR="00535789" w:rsidRPr="00D67884" w:rsidRDefault="00973B48" w:rsidP="00D67884">
            <w:pPr>
              <w:tabs>
                <w:tab w:val="left" w:pos="567"/>
              </w:tabs>
              <w:rPr>
                <w:rFonts w:ascii="Times New Roman" w:hAnsi="Times New Roman"/>
                <w:sz w:val="16"/>
                <w:szCs w:val="16"/>
                <w:lang w:val="sr-Cyrl-CS"/>
              </w:rPr>
            </w:pPr>
            <w:proofErr w:type="spellStart"/>
            <w:r w:rsidRPr="00D67884">
              <w:rPr>
                <w:rFonts w:ascii="Times New Roman" w:hAnsi="Times New Roman"/>
                <w:sz w:val="16"/>
                <w:szCs w:val="16"/>
              </w:rPr>
              <w:t>Nikolić</w:t>
            </w:r>
            <w:proofErr w:type="spellEnd"/>
            <w:r w:rsidRPr="00D67884">
              <w:rPr>
                <w:rFonts w:ascii="Times New Roman" w:hAnsi="Times New Roman"/>
                <w:sz w:val="16"/>
                <w:szCs w:val="16"/>
              </w:rPr>
              <w:t xml:space="preserve">, T., </w:t>
            </w:r>
            <w:proofErr w:type="spellStart"/>
            <w:r w:rsidRPr="00D67884">
              <w:rPr>
                <w:rFonts w:ascii="Times New Roman" w:hAnsi="Times New Roman"/>
                <w:b/>
                <w:sz w:val="16"/>
                <w:szCs w:val="16"/>
              </w:rPr>
              <w:t>Radišić</w:t>
            </w:r>
            <w:proofErr w:type="spellEnd"/>
            <w:r w:rsidRPr="00D67884">
              <w:rPr>
                <w:rFonts w:ascii="Times New Roman" w:hAnsi="Times New Roman"/>
                <w:b/>
                <w:sz w:val="16"/>
                <w:szCs w:val="16"/>
              </w:rPr>
              <w:t>, D.</w:t>
            </w:r>
            <w:r w:rsidRPr="00D67884">
              <w:rPr>
                <w:rFonts w:ascii="Times New Roman" w:hAnsi="Times New Roman"/>
                <w:sz w:val="16"/>
                <w:szCs w:val="16"/>
              </w:rPr>
              <w:t xml:space="preserve">, </w:t>
            </w:r>
            <w:proofErr w:type="spellStart"/>
            <w:r w:rsidRPr="00D67884">
              <w:rPr>
                <w:rFonts w:ascii="Times New Roman" w:hAnsi="Times New Roman"/>
                <w:sz w:val="16"/>
                <w:szCs w:val="16"/>
              </w:rPr>
              <w:t>Ćosić</w:t>
            </w:r>
            <w:proofErr w:type="spellEnd"/>
            <w:r w:rsidRPr="00D67884">
              <w:rPr>
                <w:rFonts w:ascii="Times New Roman" w:hAnsi="Times New Roman"/>
                <w:sz w:val="16"/>
                <w:szCs w:val="16"/>
              </w:rPr>
              <w:t xml:space="preserve">, N., </w:t>
            </w:r>
            <w:proofErr w:type="spellStart"/>
            <w:r w:rsidRPr="00D67884">
              <w:rPr>
                <w:rFonts w:ascii="Times New Roman" w:hAnsi="Times New Roman"/>
                <w:sz w:val="16"/>
                <w:szCs w:val="16"/>
              </w:rPr>
              <w:t>Díaz</w:t>
            </w:r>
            <w:proofErr w:type="spellEnd"/>
            <w:r w:rsidRPr="00D67884">
              <w:rPr>
                <w:rFonts w:ascii="Times New Roman" w:hAnsi="Times New Roman"/>
                <w:sz w:val="16"/>
                <w:szCs w:val="16"/>
              </w:rPr>
              <w:t xml:space="preserve">-Delgado, R., </w:t>
            </w:r>
            <w:proofErr w:type="spellStart"/>
            <w:r w:rsidRPr="00D67884">
              <w:rPr>
                <w:rFonts w:ascii="Times New Roman" w:hAnsi="Times New Roman"/>
                <w:sz w:val="16"/>
                <w:szCs w:val="16"/>
              </w:rPr>
              <w:t>Milić</w:t>
            </w:r>
            <w:proofErr w:type="spellEnd"/>
            <w:r w:rsidRPr="00D67884">
              <w:rPr>
                <w:rFonts w:ascii="Times New Roman" w:hAnsi="Times New Roman"/>
                <w:sz w:val="16"/>
                <w:szCs w:val="16"/>
              </w:rPr>
              <w:t xml:space="preserve">, D., </w:t>
            </w:r>
            <w:proofErr w:type="spellStart"/>
            <w:r w:rsidRPr="00D67884">
              <w:rPr>
                <w:rFonts w:ascii="Times New Roman" w:hAnsi="Times New Roman"/>
                <w:sz w:val="16"/>
                <w:szCs w:val="16"/>
              </w:rPr>
              <w:t>Vujić</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Ćirović</w:t>
            </w:r>
            <w:proofErr w:type="spellEnd"/>
            <w:r w:rsidRPr="00D67884">
              <w:rPr>
                <w:rFonts w:ascii="Times New Roman" w:hAnsi="Times New Roman"/>
                <w:sz w:val="16"/>
                <w:szCs w:val="16"/>
              </w:rPr>
              <w:t>, D. (2019). Landscape heterogeneity effects on keystone rodent species: agro-ecological zoning for conservation of open grasslands. Biodiversity and Conservation, 28(12): 3139-3158</w:t>
            </w:r>
          </w:p>
        </w:tc>
      </w:tr>
      <w:tr w:rsidR="00535789" w:rsidRPr="00193ADE" w:rsidTr="00D67884">
        <w:trPr>
          <w:trHeight w:val="70"/>
        </w:trPr>
        <w:tc>
          <w:tcPr>
            <w:tcW w:w="426" w:type="dxa"/>
            <w:vAlign w:val="center"/>
          </w:tcPr>
          <w:p w:rsidR="00535789"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5.</w:t>
            </w:r>
          </w:p>
        </w:tc>
        <w:tc>
          <w:tcPr>
            <w:tcW w:w="10489" w:type="dxa"/>
            <w:gridSpan w:val="14"/>
            <w:shd w:val="clear" w:color="auto" w:fill="auto"/>
            <w:vAlign w:val="center"/>
          </w:tcPr>
          <w:p w:rsidR="00535789" w:rsidRPr="00D67884" w:rsidRDefault="00973B48" w:rsidP="00D67884">
            <w:pPr>
              <w:tabs>
                <w:tab w:val="left" w:pos="567"/>
              </w:tabs>
              <w:rPr>
                <w:rFonts w:ascii="Times New Roman" w:hAnsi="Times New Roman"/>
                <w:sz w:val="16"/>
                <w:szCs w:val="16"/>
                <w:lang w:val="sr-Cyrl-CS"/>
              </w:rPr>
            </w:pPr>
            <w:proofErr w:type="spellStart"/>
            <w:r w:rsidRPr="00D67884">
              <w:rPr>
                <w:rFonts w:ascii="Times New Roman" w:hAnsi="Times New Roman"/>
                <w:sz w:val="16"/>
                <w:szCs w:val="16"/>
              </w:rPr>
              <w:t>Milić</w:t>
            </w:r>
            <w:proofErr w:type="spellEnd"/>
            <w:r w:rsidRPr="00D67884">
              <w:rPr>
                <w:rFonts w:ascii="Times New Roman" w:hAnsi="Times New Roman"/>
                <w:sz w:val="16"/>
                <w:szCs w:val="16"/>
              </w:rPr>
              <w:t xml:space="preserve">, D., </w:t>
            </w:r>
            <w:proofErr w:type="spellStart"/>
            <w:r w:rsidRPr="00D67884">
              <w:rPr>
                <w:rFonts w:ascii="Times New Roman" w:hAnsi="Times New Roman"/>
                <w:sz w:val="16"/>
                <w:szCs w:val="16"/>
              </w:rPr>
              <w:t>Radenković</w:t>
            </w:r>
            <w:proofErr w:type="spellEnd"/>
            <w:r w:rsidRPr="00D67884">
              <w:rPr>
                <w:rFonts w:ascii="Times New Roman" w:hAnsi="Times New Roman"/>
                <w:sz w:val="16"/>
                <w:szCs w:val="16"/>
              </w:rPr>
              <w:t xml:space="preserve">, S., </w:t>
            </w:r>
            <w:proofErr w:type="spellStart"/>
            <w:r w:rsidRPr="00D67884">
              <w:rPr>
                <w:rFonts w:ascii="Times New Roman" w:hAnsi="Times New Roman"/>
                <w:b/>
                <w:sz w:val="16"/>
                <w:szCs w:val="16"/>
              </w:rPr>
              <w:t>Radišić</w:t>
            </w:r>
            <w:proofErr w:type="spellEnd"/>
            <w:r w:rsidRPr="00D67884">
              <w:rPr>
                <w:rFonts w:ascii="Times New Roman" w:hAnsi="Times New Roman"/>
                <w:b/>
                <w:sz w:val="16"/>
                <w:szCs w:val="16"/>
              </w:rPr>
              <w:t>, D.</w:t>
            </w:r>
            <w:r w:rsidRPr="00D67884">
              <w:rPr>
                <w:rFonts w:ascii="Times New Roman" w:hAnsi="Times New Roman"/>
                <w:sz w:val="16"/>
                <w:szCs w:val="16"/>
              </w:rPr>
              <w:t xml:space="preserve">, </w:t>
            </w:r>
            <w:proofErr w:type="spellStart"/>
            <w:r w:rsidRPr="00D67884">
              <w:rPr>
                <w:rFonts w:ascii="Times New Roman" w:hAnsi="Times New Roman"/>
                <w:sz w:val="16"/>
                <w:szCs w:val="16"/>
              </w:rPr>
              <w:t>Andrić</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Nikolić</w:t>
            </w:r>
            <w:proofErr w:type="spellEnd"/>
            <w:r w:rsidRPr="00D67884">
              <w:rPr>
                <w:rFonts w:ascii="Times New Roman" w:hAnsi="Times New Roman"/>
                <w:sz w:val="16"/>
                <w:szCs w:val="16"/>
              </w:rPr>
              <w:t xml:space="preserve">, T., </w:t>
            </w:r>
            <w:proofErr w:type="spellStart"/>
            <w:r w:rsidRPr="00D67884">
              <w:rPr>
                <w:rFonts w:ascii="Times New Roman" w:hAnsi="Times New Roman"/>
                <w:sz w:val="16"/>
                <w:szCs w:val="16"/>
              </w:rPr>
              <w:t>Vujić</w:t>
            </w:r>
            <w:proofErr w:type="spellEnd"/>
            <w:r w:rsidRPr="00D67884">
              <w:rPr>
                <w:rFonts w:ascii="Times New Roman" w:hAnsi="Times New Roman"/>
                <w:sz w:val="16"/>
                <w:szCs w:val="16"/>
              </w:rPr>
              <w:t xml:space="preserve">, A. (2019). Stability and changes in the distribution of </w:t>
            </w:r>
            <w:proofErr w:type="spellStart"/>
            <w:r w:rsidRPr="00D67884">
              <w:rPr>
                <w:rFonts w:ascii="Times New Roman" w:hAnsi="Times New Roman"/>
                <w:i/>
                <w:sz w:val="16"/>
                <w:szCs w:val="16"/>
              </w:rPr>
              <w:t>Pipiza</w:t>
            </w:r>
            <w:proofErr w:type="spellEnd"/>
            <w:r w:rsidRPr="00D67884">
              <w:rPr>
                <w:rFonts w:ascii="Times New Roman" w:hAnsi="Times New Roman"/>
                <w:sz w:val="16"/>
                <w:szCs w:val="16"/>
              </w:rPr>
              <w:t xml:space="preserve"> hoverflies (</w:t>
            </w:r>
            <w:proofErr w:type="spellStart"/>
            <w:r w:rsidRPr="00D67884">
              <w:rPr>
                <w:rFonts w:ascii="Times New Roman" w:hAnsi="Times New Roman"/>
                <w:sz w:val="16"/>
                <w:szCs w:val="16"/>
              </w:rPr>
              <w:t>Diptera</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Syrphidae</w:t>
            </w:r>
            <w:proofErr w:type="spellEnd"/>
            <w:r w:rsidRPr="00D67884">
              <w:rPr>
                <w:rFonts w:ascii="Times New Roman" w:hAnsi="Times New Roman"/>
                <w:sz w:val="16"/>
                <w:szCs w:val="16"/>
              </w:rPr>
              <w:t xml:space="preserve">) in Europe under projected future climate conditions. </w:t>
            </w:r>
            <w:proofErr w:type="spellStart"/>
            <w:r w:rsidRPr="00D67884">
              <w:rPr>
                <w:rFonts w:ascii="Times New Roman" w:hAnsi="Times New Roman"/>
                <w:sz w:val="16"/>
                <w:szCs w:val="16"/>
              </w:rPr>
              <w:t>PLoS</w:t>
            </w:r>
            <w:proofErr w:type="spellEnd"/>
            <w:r w:rsidRPr="00D67884">
              <w:rPr>
                <w:rFonts w:ascii="Times New Roman" w:hAnsi="Times New Roman"/>
                <w:sz w:val="16"/>
                <w:szCs w:val="16"/>
              </w:rPr>
              <w:t xml:space="preserve"> ONE, 14(9): e0221934.</w:t>
            </w:r>
          </w:p>
        </w:tc>
      </w:tr>
      <w:tr w:rsidR="00535789" w:rsidRPr="00193ADE" w:rsidTr="00D67884">
        <w:trPr>
          <w:trHeight w:val="152"/>
        </w:trPr>
        <w:tc>
          <w:tcPr>
            <w:tcW w:w="426" w:type="dxa"/>
            <w:vAlign w:val="center"/>
          </w:tcPr>
          <w:p w:rsidR="00535789"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6.</w:t>
            </w:r>
          </w:p>
        </w:tc>
        <w:tc>
          <w:tcPr>
            <w:tcW w:w="10489" w:type="dxa"/>
            <w:gridSpan w:val="14"/>
            <w:shd w:val="clear" w:color="auto" w:fill="auto"/>
            <w:vAlign w:val="center"/>
          </w:tcPr>
          <w:p w:rsidR="00535789" w:rsidRPr="00D67884" w:rsidRDefault="00973B48" w:rsidP="00D67884">
            <w:pPr>
              <w:tabs>
                <w:tab w:val="left" w:pos="567"/>
              </w:tabs>
              <w:rPr>
                <w:rFonts w:ascii="Times New Roman" w:hAnsi="Times New Roman"/>
                <w:sz w:val="16"/>
                <w:szCs w:val="16"/>
                <w:lang w:val="sr-Cyrl-CS"/>
              </w:rPr>
            </w:pPr>
            <w:proofErr w:type="spellStart"/>
            <w:r w:rsidRPr="00D67884">
              <w:rPr>
                <w:rFonts w:ascii="Times New Roman" w:hAnsi="Times New Roman"/>
                <w:b/>
                <w:sz w:val="16"/>
                <w:szCs w:val="16"/>
              </w:rPr>
              <w:t>Radišić</w:t>
            </w:r>
            <w:proofErr w:type="spellEnd"/>
            <w:r w:rsidRPr="00D67884">
              <w:rPr>
                <w:rFonts w:ascii="Times New Roman" w:hAnsi="Times New Roman"/>
                <w:b/>
                <w:sz w:val="16"/>
                <w:szCs w:val="16"/>
              </w:rPr>
              <w:t>, D.</w:t>
            </w:r>
            <w:r w:rsidRPr="00D67884">
              <w:rPr>
                <w:rFonts w:ascii="Times New Roman" w:hAnsi="Times New Roman"/>
                <w:sz w:val="16"/>
                <w:szCs w:val="16"/>
              </w:rPr>
              <w:t xml:space="preserve">, </w:t>
            </w:r>
            <w:proofErr w:type="spellStart"/>
            <w:r w:rsidRPr="00D67884">
              <w:rPr>
                <w:rFonts w:ascii="Times New Roman" w:hAnsi="Times New Roman"/>
                <w:sz w:val="16"/>
                <w:szCs w:val="16"/>
              </w:rPr>
              <w:t>Mišković</w:t>
            </w:r>
            <w:proofErr w:type="spellEnd"/>
            <w:r w:rsidRPr="00D67884">
              <w:rPr>
                <w:rFonts w:ascii="Times New Roman" w:hAnsi="Times New Roman"/>
                <w:sz w:val="16"/>
                <w:szCs w:val="16"/>
              </w:rPr>
              <w:t xml:space="preserve">, M., </w:t>
            </w:r>
            <w:proofErr w:type="spellStart"/>
            <w:r w:rsidRPr="00D67884">
              <w:rPr>
                <w:rFonts w:ascii="Times New Roman" w:hAnsi="Times New Roman"/>
                <w:sz w:val="16"/>
                <w:szCs w:val="16"/>
              </w:rPr>
              <w:t>Jovanović</w:t>
            </w:r>
            <w:proofErr w:type="spellEnd"/>
            <w:r w:rsidRPr="00D67884">
              <w:rPr>
                <w:rFonts w:ascii="Times New Roman" w:hAnsi="Times New Roman"/>
                <w:sz w:val="16"/>
                <w:szCs w:val="16"/>
              </w:rPr>
              <w:t xml:space="preserve">, S., </w:t>
            </w:r>
            <w:proofErr w:type="spellStart"/>
            <w:r w:rsidRPr="00D67884">
              <w:rPr>
                <w:rFonts w:ascii="Times New Roman" w:hAnsi="Times New Roman"/>
                <w:sz w:val="16"/>
                <w:szCs w:val="16"/>
              </w:rPr>
              <w:t>Nikolić</w:t>
            </w:r>
            <w:proofErr w:type="spellEnd"/>
            <w:r w:rsidRPr="00D67884">
              <w:rPr>
                <w:rFonts w:ascii="Times New Roman" w:hAnsi="Times New Roman"/>
                <w:sz w:val="16"/>
                <w:szCs w:val="16"/>
              </w:rPr>
              <w:t xml:space="preserve">, T., </w:t>
            </w:r>
            <w:proofErr w:type="spellStart"/>
            <w:r w:rsidRPr="00D67884">
              <w:rPr>
                <w:rFonts w:ascii="Times New Roman" w:hAnsi="Times New Roman"/>
                <w:sz w:val="16"/>
                <w:szCs w:val="16"/>
              </w:rPr>
              <w:t>Sekulić</w:t>
            </w:r>
            <w:proofErr w:type="spellEnd"/>
            <w:r w:rsidRPr="00D67884">
              <w:rPr>
                <w:rFonts w:ascii="Times New Roman" w:hAnsi="Times New Roman"/>
                <w:sz w:val="16"/>
                <w:szCs w:val="16"/>
              </w:rPr>
              <w:t xml:space="preserve">, G., </w:t>
            </w:r>
            <w:proofErr w:type="spellStart"/>
            <w:r w:rsidRPr="00D67884">
              <w:rPr>
                <w:rFonts w:ascii="Times New Roman" w:hAnsi="Times New Roman"/>
                <w:sz w:val="16"/>
                <w:szCs w:val="16"/>
              </w:rPr>
              <w:t>Vujić</w:t>
            </w:r>
            <w:proofErr w:type="spellEnd"/>
            <w:r w:rsidRPr="00D67884">
              <w:rPr>
                <w:rFonts w:ascii="Times New Roman" w:hAnsi="Times New Roman"/>
                <w:sz w:val="16"/>
                <w:szCs w:val="16"/>
              </w:rPr>
              <w:t xml:space="preserve">, A., </w:t>
            </w:r>
            <w:proofErr w:type="spellStart"/>
            <w:r w:rsidRPr="00D67884">
              <w:rPr>
                <w:rFonts w:ascii="Times New Roman" w:hAnsi="Times New Roman"/>
                <w:sz w:val="16"/>
                <w:szCs w:val="16"/>
              </w:rPr>
              <w:t>Milić</w:t>
            </w:r>
            <w:proofErr w:type="spellEnd"/>
            <w:r w:rsidRPr="00D67884">
              <w:rPr>
                <w:rFonts w:ascii="Times New Roman" w:hAnsi="Times New Roman"/>
                <w:sz w:val="16"/>
                <w:szCs w:val="16"/>
              </w:rPr>
              <w:t>, D. (2019). Protected area networks are insufficient for the conservation of threatened farmland species: A case study on corncrake (</w:t>
            </w:r>
            <w:proofErr w:type="spellStart"/>
            <w:r w:rsidRPr="00D67884">
              <w:rPr>
                <w:rFonts w:ascii="Times New Roman" w:hAnsi="Times New Roman"/>
                <w:i/>
                <w:sz w:val="16"/>
                <w:szCs w:val="16"/>
              </w:rPr>
              <w:t>Crex</w:t>
            </w:r>
            <w:proofErr w:type="spellEnd"/>
            <w:r w:rsidRPr="00D67884">
              <w:rPr>
                <w:rFonts w:ascii="Times New Roman" w:hAnsi="Times New Roman"/>
                <w:i/>
                <w:sz w:val="16"/>
                <w:szCs w:val="16"/>
              </w:rPr>
              <w:t xml:space="preserve"> </w:t>
            </w:r>
            <w:proofErr w:type="spellStart"/>
            <w:r w:rsidRPr="00D67884">
              <w:rPr>
                <w:rFonts w:ascii="Times New Roman" w:hAnsi="Times New Roman"/>
                <w:i/>
                <w:sz w:val="16"/>
                <w:szCs w:val="16"/>
              </w:rPr>
              <w:t>crex</w:t>
            </w:r>
            <w:proofErr w:type="spellEnd"/>
            <w:r w:rsidRPr="00D67884">
              <w:rPr>
                <w:rFonts w:ascii="Times New Roman" w:hAnsi="Times New Roman"/>
                <w:sz w:val="16"/>
                <w:szCs w:val="16"/>
              </w:rPr>
              <w:t>) and lesser grey shrike (</w:t>
            </w:r>
            <w:proofErr w:type="spellStart"/>
            <w:r w:rsidRPr="00D67884">
              <w:rPr>
                <w:rFonts w:ascii="Times New Roman" w:hAnsi="Times New Roman"/>
                <w:i/>
                <w:sz w:val="16"/>
                <w:szCs w:val="16"/>
              </w:rPr>
              <w:t>Lanius</w:t>
            </w:r>
            <w:proofErr w:type="spellEnd"/>
            <w:r w:rsidRPr="00D67884">
              <w:rPr>
                <w:rFonts w:ascii="Times New Roman" w:hAnsi="Times New Roman"/>
                <w:i/>
                <w:sz w:val="16"/>
                <w:szCs w:val="16"/>
              </w:rPr>
              <w:t xml:space="preserve"> minor</w:t>
            </w:r>
            <w:r w:rsidRPr="00D67884">
              <w:rPr>
                <w:rFonts w:ascii="Times New Roman" w:hAnsi="Times New Roman"/>
                <w:sz w:val="16"/>
                <w:szCs w:val="16"/>
              </w:rPr>
              <w:t>) in Serbia. Archives of Biological Sciences, 71(1): 111-121</w:t>
            </w:r>
          </w:p>
        </w:tc>
      </w:tr>
      <w:tr w:rsidR="00535789" w:rsidRPr="00193ADE" w:rsidTr="00D67884">
        <w:trPr>
          <w:trHeight w:val="70"/>
        </w:trPr>
        <w:tc>
          <w:tcPr>
            <w:tcW w:w="426" w:type="dxa"/>
            <w:vAlign w:val="center"/>
          </w:tcPr>
          <w:p w:rsidR="00535789" w:rsidRPr="00D67884" w:rsidRDefault="00D67884" w:rsidP="00D67884">
            <w:pPr>
              <w:tabs>
                <w:tab w:val="left" w:pos="567"/>
              </w:tabs>
              <w:rPr>
                <w:rFonts w:ascii="Times New Roman" w:hAnsi="Times New Roman"/>
                <w:sz w:val="16"/>
                <w:szCs w:val="16"/>
                <w:lang w:val="sr-Cyrl-CS"/>
              </w:rPr>
            </w:pPr>
            <w:r w:rsidRPr="00D67884">
              <w:rPr>
                <w:rFonts w:ascii="Times New Roman" w:hAnsi="Times New Roman"/>
                <w:sz w:val="16"/>
                <w:szCs w:val="16"/>
                <w:lang w:val="sr-Cyrl-CS"/>
              </w:rPr>
              <w:t>7.</w:t>
            </w:r>
          </w:p>
        </w:tc>
        <w:tc>
          <w:tcPr>
            <w:tcW w:w="10489" w:type="dxa"/>
            <w:gridSpan w:val="14"/>
            <w:shd w:val="clear" w:color="auto" w:fill="auto"/>
            <w:vAlign w:val="center"/>
          </w:tcPr>
          <w:p w:rsidR="00535789" w:rsidRPr="00D67884" w:rsidRDefault="00973B48" w:rsidP="00D67884">
            <w:pPr>
              <w:tabs>
                <w:tab w:val="left" w:pos="567"/>
              </w:tabs>
              <w:rPr>
                <w:rFonts w:ascii="Times New Roman" w:hAnsi="Times New Roman"/>
                <w:sz w:val="16"/>
                <w:szCs w:val="16"/>
                <w:lang w:val="sr-Cyrl-CS"/>
              </w:rPr>
            </w:pPr>
            <w:proofErr w:type="spellStart"/>
            <w:r w:rsidRPr="00D67884">
              <w:rPr>
                <w:rFonts w:ascii="Times New Roman" w:hAnsi="Times New Roman"/>
                <w:b/>
                <w:sz w:val="16"/>
                <w:szCs w:val="16"/>
              </w:rPr>
              <w:t>Радишић</w:t>
            </w:r>
            <w:proofErr w:type="spellEnd"/>
            <w:r w:rsidRPr="00D67884">
              <w:rPr>
                <w:rFonts w:ascii="Times New Roman" w:hAnsi="Times New Roman"/>
                <w:b/>
                <w:sz w:val="16"/>
                <w:szCs w:val="16"/>
              </w:rPr>
              <w:t xml:space="preserve">, </w:t>
            </w:r>
            <w:proofErr w:type="gramStart"/>
            <w:r w:rsidRPr="00D67884">
              <w:rPr>
                <w:rFonts w:ascii="Times New Roman" w:hAnsi="Times New Roman"/>
                <w:b/>
                <w:sz w:val="16"/>
                <w:szCs w:val="16"/>
              </w:rPr>
              <w:t>Д.</w:t>
            </w:r>
            <w:r w:rsidRPr="00D67884">
              <w:rPr>
                <w:rFonts w:ascii="Times New Roman" w:hAnsi="Times New Roman"/>
                <w:sz w:val="16"/>
                <w:szCs w:val="16"/>
              </w:rPr>
              <w:t>,</w:t>
            </w:r>
            <w:proofErr w:type="gramEnd"/>
            <w:r w:rsidRPr="00D67884">
              <w:rPr>
                <w:rFonts w:ascii="Times New Roman" w:hAnsi="Times New Roman"/>
                <w:sz w:val="16"/>
                <w:szCs w:val="16"/>
              </w:rPr>
              <w:t xml:space="preserve"> </w:t>
            </w:r>
            <w:proofErr w:type="spellStart"/>
            <w:r w:rsidRPr="00D67884">
              <w:rPr>
                <w:rFonts w:ascii="Times New Roman" w:hAnsi="Times New Roman"/>
                <w:sz w:val="16"/>
                <w:szCs w:val="16"/>
              </w:rPr>
              <w:t>Васић</w:t>
            </w:r>
            <w:proofErr w:type="spellEnd"/>
            <w:r w:rsidRPr="00D67884">
              <w:rPr>
                <w:rFonts w:ascii="Times New Roman" w:hAnsi="Times New Roman"/>
                <w:sz w:val="16"/>
                <w:szCs w:val="16"/>
              </w:rPr>
              <w:t xml:space="preserve">, В., </w:t>
            </w:r>
            <w:proofErr w:type="spellStart"/>
            <w:r w:rsidRPr="00D67884">
              <w:rPr>
                <w:rFonts w:ascii="Times New Roman" w:hAnsi="Times New Roman"/>
                <w:sz w:val="16"/>
                <w:szCs w:val="16"/>
              </w:rPr>
              <w:t>Пузовић</w:t>
            </w:r>
            <w:proofErr w:type="spellEnd"/>
            <w:r w:rsidRPr="00D67884">
              <w:rPr>
                <w:rFonts w:ascii="Times New Roman" w:hAnsi="Times New Roman"/>
                <w:sz w:val="16"/>
                <w:szCs w:val="16"/>
              </w:rPr>
              <w:t xml:space="preserve">, С., </w:t>
            </w:r>
            <w:proofErr w:type="spellStart"/>
            <w:r w:rsidRPr="00D67884">
              <w:rPr>
                <w:rFonts w:ascii="Times New Roman" w:hAnsi="Times New Roman"/>
                <w:sz w:val="16"/>
                <w:szCs w:val="16"/>
              </w:rPr>
              <w:t>Ружић</w:t>
            </w:r>
            <w:proofErr w:type="spellEnd"/>
            <w:r w:rsidRPr="00D67884">
              <w:rPr>
                <w:rFonts w:ascii="Times New Roman" w:hAnsi="Times New Roman"/>
                <w:sz w:val="16"/>
                <w:szCs w:val="16"/>
              </w:rPr>
              <w:t xml:space="preserve">, М., </w:t>
            </w:r>
            <w:proofErr w:type="spellStart"/>
            <w:r w:rsidRPr="00D67884">
              <w:rPr>
                <w:rFonts w:ascii="Times New Roman" w:hAnsi="Times New Roman"/>
                <w:sz w:val="16"/>
                <w:szCs w:val="16"/>
              </w:rPr>
              <w:t>Шћибан</w:t>
            </w:r>
            <w:proofErr w:type="spellEnd"/>
            <w:r w:rsidRPr="00D67884">
              <w:rPr>
                <w:rFonts w:ascii="Times New Roman" w:hAnsi="Times New Roman"/>
                <w:sz w:val="16"/>
                <w:szCs w:val="16"/>
              </w:rPr>
              <w:t xml:space="preserve">, М., </w:t>
            </w:r>
            <w:proofErr w:type="spellStart"/>
            <w:r w:rsidRPr="00D67884">
              <w:rPr>
                <w:rFonts w:ascii="Times New Roman" w:hAnsi="Times New Roman"/>
                <w:sz w:val="16"/>
                <w:szCs w:val="16"/>
              </w:rPr>
              <w:t>Грубач</w:t>
            </w:r>
            <w:proofErr w:type="spellEnd"/>
            <w:r w:rsidRPr="00D67884">
              <w:rPr>
                <w:rFonts w:ascii="Times New Roman" w:hAnsi="Times New Roman"/>
                <w:sz w:val="16"/>
                <w:szCs w:val="16"/>
              </w:rPr>
              <w:t xml:space="preserve">., Б., </w:t>
            </w:r>
            <w:proofErr w:type="spellStart"/>
            <w:r w:rsidRPr="00D67884">
              <w:rPr>
                <w:rFonts w:ascii="Times New Roman" w:hAnsi="Times New Roman"/>
                <w:sz w:val="16"/>
                <w:szCs w:val="16"/>
              </w:rPr>
              <w:t>Вујић</w:t>
            </w:r>
            <w:proofErr w:type="spellEnd"/>
            <w:r w:rsidRPr="00D67884">
              <w:rPr>
                <w:rFonts w:ascii="Times New Roman" w:hAnsi="Times New Roman"/>
                <w:sz w:val="16"/>
                <w:szCs w:val="16"/>
              </w:rPr>
              <w:t>, А. (</w:t>
            </w:r>
            <w:proofErr w:type="spellStart"/>
            <w:r w:rsidRPr="00D67884">
              <w:rPr>
                <w:rFonts w:ascii="Times New Roman" w:hAnsi="Times New Roman"/>
                <w:sz w:val="16"/>
                <w:szCs w:val="16"/>
              </w:rPr>
              <w:t>Едс</w:t>
            </w:r>
            <w:proofErr w:type="spellEnd"/>
            <w:r w:rsidRPr="00D67884">
              <w:rPr>
                <w:rFonts w:ascii="Times New Roman" w:hAnsi="Times New Roman"/>
                <w:sz w:val="16"/>
                <w:szCs w:val="16"/>
              </w:rPr>
              <w:t xml:space="preserve">). (2018). </w:t>
            </w:r>
            <w:proofErr w:type="spellStart"/>
            <w:r w:rsidRPr="00D67884">
              <w:rPr>
                <w:rFonts w:ascii="Times New Roman" w:hAnsi="Times New Roman"/>
                <w:sz w:val="16"/>
                <w:szCs w:val="16"/>
              </w:rPr>
              <w:t>Црвена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књига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фауне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Србије</w:t>
            </w:r>
            <w:proofErr w:type="spellEnd"/>
            <w:r w:rsidRPr="00D67884">
              <w:rPr>
                <w:rFonts w:ascii="Times New Roman" w:hAnsi="Times New Roman"/>
                <w:sz w:val="16"/>
                <w:szCs w:val="16"/>
              </w:rPr>
              <w:t xml:space="preserve"> III – </w:t>
            </w:r>
            <w:proofErr w:type="spellStart"/>
            <w:r w:rsidRPr="00D67884">
              <w:rPr>
                <w:rFonts w:ascii="Times New Roman" w:hAnsi="Times New Roman"/>
                <w:sz w:val="16"/>
                <w:szCs w:val="16"/>
              </w:rPr>
              <w:t>Птице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Завод</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заштиту</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природе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Србије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Уни</w:t>
            </w:r>
            <w:r w:rsidR="00E50A5F" w:rsidRPr="00D67884">
              <w:rPr>
                <w:rFonts w:ascii="Times New Roman" w:hAnsi="Times New Roman"/>
                <w:sz w:val="16"/>
                <w:szCs w:val="16"/>
              </w:rPr>
              <w:t>верзитет</w:t>
            </w:r>
            <w:proofErr w:type="spellEnd"/>
            <w:r w:rsidR="00E50A5F" w:rsidRPr="00D67884">
              <w:rPr>
                <w:rFonts w:ascii="Times New Roman" w:hAnsi="Times New Roman"/>
                <w:sz w:val="16"/>
                <w:szCs w:val="16"/>
              </w:rPr>
              <w:t xml:space="preserve"> у </w:t>
            </w:r>
            <w:proofErr w:type="spellStart"/>
            <w:r w:rsidR="00E50A5F" w:rsidRPr="00D67884">
              <w:rPr>
                <w:rFonts w:ascii="Times New Roman" w:hAnsi="Times New Roman"/>
                <w:sz w:val="16"/>
                <w:szCs w:val="16"/>
              </w:rPr>
              <w:t>Новом</w:t>
            </w:r>
            <w:proofErr w:type="spellEnd"/>
            <w:r w:rsidR="00E50A5F" w:rsidRPr="00D67884">
              <w:rPr>
                <w:rFonts w:ascii="Times New Roman" w:hAnsi="Times New Roman"/>
                <w:sz w:val="16"/>
                <w:szCs w:val="16"/>
              </w:rPr>
              <w:t xml:space="preserve"> </w:t>
            </w:r>
            <w:proofErr w:type="spellStart"/>
            <w:r w:rsidR="00E50A5F" w:rsidRPr="00D67884">
              <w:rPr>
                <w:rFonts w:ascii="Times New Roman" w:hAnsi="Times New Roman"/>
                <w:sz w:val="16"/>
                <w:szCs w:val="16"/>
              </w:rPr>
              <w:t>Саду</w:t>
            </w:r>
            <w:proofErr w:type="spellEnd"/>
            <w:r w:rsidR="00E50A5F" w:rsidRPr="00D67884">
              <w:rPr>
                <w:rFonts w:ascii="Times New Roman" w:hAnsi="Times New Roman"/>
                <w:sz w:val="16"/>
                <w:szCs w:val="16"/>
              </w:rPr>
              <w:t xml:space="preserve">, </w:t>
            </w:r>
            <w:proofErr w:type="spellStart"/>
            <w:r w:rsidR="00E50A5F" w:rsidRPr="00D67884">
              <w:rPr>
                <w:rFonts w:ascii="Times New Roman" w:hAnsi="Times New Roman"/>
                <w:sz w:val="16"/>
                <w:szCs w:val="16"/>
              </w:rPr>
              <w:t>Природно-</w:t>
            </w:r>
            <w:r w:rsidRPr="00D67884">
              <w:rPr>
                <w:rFonts w:ascii="Times New Roman" w:hAnsi="Times New Roman"/>
                <w:sz w:val="16"/>
                <w:szCs w:val="16"/>
              </w:rPr>
              <w:t>математички</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факултет</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Департман</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биологију</w:t>
            </w:r>
            <w:proofErr w:type="spellEnd"/>
            <w:r w:rsidRPr="00D67884">
              <w:rPr>
                <w:rFonts w:ascii="Times New Roman" w:hAnsi="Times New Roman"/>
                <w:sz w:val="16"/>
                <w:szCs w:val="16"/>
              </w:rPr>
              <w:t xml:space="preserve"> и </w:t>
            </w:r>
            <w:proofErr w:type="spellStart"/>
            <w:r w:rsidRPr="00D67884">
              <w:rPr>
                <w:rFonts w:ascii="Times New Roman" w:hAnsi="Times New Roman"/>
                <w:sz w:val="16"/>
                <w:szCs w:val="16"/>
              </w:rPr>
              <w:t>екологију</w:t>
            </w:r>
            <w:proofErr w:type="spellEnd"/>
            <w:r w:rsidRPr="00D67884">
              <w:rPr>
                <w:rFonts w:ascii="Times New Roman" w:hAnsi="Times New Roman"/>
                <w:sz w:val="16"/>
                <w:szCs w:val="16"/>
              </w:rPr>
              <w:t xml:space="preserve"> и </w:t>
            </w:r>
            <w:proofErr w:type="spellStart"/>
            <w:r w:rsidRPr="00D67884">
              <w:rPr>
                <w:rFonts w:ascii="Times New Roman" w:hAnsi="Times New Roman"/>
                <w:sz w:val="16"/>
                <w:szCs w:val="16"/>
              </w:rPr>
              <w:t>Друштво</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заштиту</w:t>
            </w:r>
            <w:proofErr w:type="spellEnd"/>
            <w:r w:rsidRPr="00D67884">
              <w:rPr>
                <w:rFonts w:ascii="Times New Roman" w:hAnsi="Times New Roman"/>
                <w:sz w:val="16"/>
                <w:szCs w:val="16"/>
              </w:rPr>
              <w:t xml:space="preserve"> и </w:t>
            </w:r>
            <w:proofErr w:type="spellStart"/>
            <w:r w:rsidRPr="00D67884">
              <w:rPr>
                <w:rFonts w:ascii="Times New Roman" w:hAnsi="Times New Roman"/>
                <w:sz w:val="16"/>
                <w:szCs w:val="16"/>
              </w:rPr>
              <w:t>проучавање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птица</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Србије</w:t>
            </w:r>
            <w:proofErr w:type="spellEnd"/>
            <w:r w:rsidRPr="00D67884">
              <w:rPr>
                <w:rFonts w:ascii="Times New Roman" w:hAnsi="Times New Roman"/>
                <w:sz w:val="16"/>
                <w:szCs w:val="16"/>
              </w:rPr>
              <w:t xml:space="preserve">. </w:t>
            </w:r>
            <w:proofErr w:type="spellStart"/>
            <w:r w:rsidRPr="00D67884">
              <w:rPr>
                <w:rFonts w:ascii="Times New Roman" w:hAnsi="Times New Roman"/>
                <w:sz w:val="16"/>
                <w:szCs w:val="16"/>
              </w:rPr>
              <w:t>Београд</w:t>
            </w:r>
            <w:proofErr w:type="spellEnd"/>
            <w:r w:rsidRPr="00D67884">
              <w:rPr>
                <w:rFonts w:ascii="Times New Roman" w:hAnsi="Times New Roman"/>
                <w:sz w:val="16"/>
                <w:szCs w:val="16"/>
              </w:rPr>
              <w:t>. pp. 552.</w:t>
            </w:r>
          </w:p>
        </w:tc>
      </w:tr>
      <w:tr w:rsidR="00535789" w:rsidRPr="00193ADE" w:rsidTr="00D67884">
        <w:trPr>
          <w:trHeight w:val="70"/>
        </w:trPr>
        <w:tc>
          <w:tcPr>
            <w:tcW w:w="10915" w:type="dxa"/>
            <w:gridSpan w:val="15"/>
            <w:vAlign w:val="center"/>
          </w:tcPr>
          <w:p w:rsidR="00535789" w:rsidRPr="00D67884" w:rsidRDefault="00535789" w:rsidP="00D67884">
            <w:pPr>
              <w:tabs>
                <w:tab w:val="left" w:pos="567"/>
              </w:tabs>
              <w:rPr>
                <w:rFonts w:ascii="Times New Roman" w:hAnsi="Times New Roman"/>
                <w:b/>
                <w:sz w:val="18"/>
                <w:szCs w:val="18"/>
                <w:lang w:val="sr-Cyrl-CS"/>
              </w:rPr>
            </w:pPr>
            <w:r w:rsidRPr="00D67884">
              <w:rPr>
                <w:rFonts w:ascii="Times New Roman" w:hAnsi="Times New Roman"/>
                <w:b/>
                <w:sz w:val="18"/>
                <w:szCs w:val="18"/>
                <w:lang w:val="sr-Cyrl-CS"/>
              </w:rPr>
              <w:t xml:space="preserve">Збирни подаци научне, односно уметничке и стручне активности наставника </w:t>
            </w:r>
          </w:p>
        </w:tc>
      </w:tr>
      <w:tr w:rsidR="00535789" w:rsidRPr="00193ADE" w:rsidTr="00D67884">
        <w:trPr>
          <w:trHeight w:val="70"/>
        </w:trPr>
        <w:tc>
          <w:tcPr>
            <w:tcW w:w="4602" w:type="dxa"/>
            <w:gridSpan w:val="7"/>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Укупан број цитата</w:t>
            </w:r>
          </w:p>
        </w:tc>
        <w:tc>
          <w:tcPr>
            <w:tcW w:w="6313" w:type="dxa"/>
            <w:gridSpan w:val="8"/>
            <w:vAlign w:val="center"/>
          </w:tcPr>
          <w:p w:rsidR="00535789" w:rsidRPr="00D67884" w:rsidRDefault="00CC7230" w:rsidP="00D67884">
            <w:pPr>
              <w:tabs>
                <w:tab w:val="left" w:pos="567"/>
              </w:tabs>
              <w:rPr>
                <w:rFonts w:ascii="Times New Roman" w:hAnsi="Times New Roman"/>
                <w:sz w:val="18"/>
                <w:szCs w:val="18"/>
              </w:rPr>
            </w:pPr>
            <w:r w:rsidRPr="00D67884">
              <w:rPr>
                <w:rFonts w:ascii="Times New Roman" w:hAnsi="Times New Roman"/>
                <w:sz w:val="18"/>
                <w:szCs w:val="18"/>
              </w:rPr>
              <w:t>76</w:t>
            </w:r>
          </w:p>
        </w:tc>
      </w:tr>
      <w:tr w:rsidR="00535789" w:rsidRPr="00193ADE" w:rsidTr="00D67884">
        <w:trPr>
          <w:trHeight w:val="70"/>
        </w:trPr>
        <w:tc>
          <w:tcPr>
            <w:tcW w:w="4602" w:type="dxa"/>
            <w:gridSpan w:val="7"/>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Укупан број радова са SCI (SSCI) листе</w:t>
            </w:r>
          </w:p>
        </w:tc>
        <w:tc>
          <w:tcPr>
            <w:tcW w:w="6313" w:type="dxa"/>
            <w:gridSpan w:val="8"/>
            <w:vAlign w:val="center"/>
          </w:tcPr>
          <w:p w:rsidR="00535789" w:rsidRPr="00D67884" w:rsidRDefault="00CC7230" w:rsidP="00D67884">
            <w:pPr>
              <w:tabs>
                <w:tab w:val="left" w:pos="567"/>
              </w:tabs>
              <w:rPr>
                <w:rFonts w:ascii="Times New Roman" w:hAnsi="Times New Roman"/>
                <w:sz w:val="18"/>
                <w:szCs w:val="18"/>
              </w:rPr>
            </w:pPr>
            <w:r w:rsidRPr="00D67884">
              <w:rPr>
                <w:rFonts w:ascii="Times New Roman" w:hAnsi="Times New Roman"/>
                <w:sz w:val="18"/>
                <w:szCs w:val="18"/>
              </w:rPr>
              <w:t>12</w:t>
            </w:r>
          </w:p>
        </w:tc>
      </w:tr>
      <w:tr w:rsidR="00535789" w:rsidRPr="00193ADE" w:rsidTr="00D67884">
        <w:trPr>
          <w:trHeight w:val="70"/>
        </w:trPr>
        <w:tc>
          <w:tcPr>
            <w:tcW w:w="4602" w:type="dxa"/>
            <w:gridSpan w:val="7"/>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Тренутно учешће на пројектима</w:t>
            </w:r>
          </w:p>
        </w:tc>
        <w:tc>
          <w:tcPr>
            <w:tcW w:w="1315" w:type="dxa"/>
            <w:gridSpan w:val="4"/>
            <w:vAlign w:val="center"/>
          </w:tcPr>
          <w:p w:rsidR="00535789" w:rsidRPr="00D67884" w:rsidRDefault="00535789" w:rsidP="00D67884">
            <w:pPr>
              <w:tabs>
                <w:tab w:val="left" w:pos="567"/>
              </w:tabs>
              <w:rPr>
                <w:rFonts w:ascii="Times New Roman" w:hAnsi="Times New Roman"/>
                <w:sz w:val="18"/>
                <w:szCs w:val="18"/>
              </w:rPr>
            </w:pPr>
            <w:r w:rsidRPr="00D67884">
              <w:rPr>
                <w:rFonts w:ascii="Times New Roman" w:hAnsi="Times New Roman"/>
                <w:sz w:val="18"/>
                <w:szCs w:val="18"/>
                <w:lang w:val="sr-Cyrl-CS"/>
              </w:rPr>
              <w:t>Домаћи</w:t>
            </w:r>
            <w:r w:rsidR="00973B48" w:rsidRPr="00D67884">
              <w:rPr>
                <w:rFonts w:ascii="Times New Roman" w:hAnsi="Times New Roman"/>
                <w:sz w:val="18"/>
                <w:szCs w:val="18"/>
              </w:rPr>
              <w:t xml:space="preserve"> 1</w:t>
            </w:r>
          </w:p>
        </w:tc>
        <w:tc>
          <w:tcPr>
            <w:tcW w:w="4998" w:type="dxa"/>
            <w:gridSpan w:val="4"/>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Међународни</w:t>
            </w:r>
          </w:p>
        </w:tc>
      </w:tr>
      <w:tr w:rsidR="00535789" w:rsidRPr="00193ADE" w:rsidTr="00D67884">
        <w:trPr>
          <w:trHeight w:val="125"/>
        </w:trPr>
        <w:tc>
          <w:tcPr>
            <w:tcW w:w="1276" w:type="dxa"/>
            <w:gridSpan w:val="3"/>
            <w:vAlign w:val="center"/>
          </w:tcPr>
          <w:p w:rsidR="00535789" w:rsidRPr="00D67884" w:rsidRDefault="00535789" w:rsidP="00D67884">
            <w:pPr>
              <w:tabs>
                <w:tab w:val="left" w:pos="567"/>
              </w:tabs>
              <w:rPr>
                <w:rFonts w:ascii="Times New Roman" w:hAnsi="Times New Roman"/>
                <w:sz w:val="18"/>
                <w:szCs w:val="18"/>
                <w:lang w:val="sr-Cyrl-CS"/>
              </w:rPr>
            </w:pPr>
            <w:r w:rsidRPr="00D67884">
              <w:rPr>
                <w:rFonts w:ascii="Times New Roman" w:hAnsi="Times New Roman"/>
                <w:sz w:val="18"/>
                <w:szCs w:val="18"/>
                <w:lang w:val="sr-Cyrl-CS"/>
              </w:rPr>
              <w:t xml:space="preserve">Усавршавања </w:t>
            </w:r>
          </w:p>
        </w:tc>
        <w:tc>
          <w:tcPr>
            <w:tcW w:w="9639" w:type="dxa"/>
            <w:gridSpan w:val="12"/>
            <w:vAlign w:val="center"/>
          </w:tcPr>
          <w:p w:rsidR="00535789" w:rsidRPr="00D67884" w:rsidRDefault="00973B48" w:rsidP="00D67884">
            <w:pPr>
              <w:tabs>
                <w:tab w:val="left" w:pos="567"/>
              </w:tabs>
              <w:rPr>
                <w:rFonts w:ascii="Times New Roman" w:hAnsi="Times New Roman"/>
                <w:sz w:val="18"/>
                <w:szCs w:val="18"/>
                <w:lang w:val="sr-Cyrl-CS"/>
              </w:rPr>
            </w:pPr>
            <w:r w:rsidRPr="00D67884">
              <w:rPr>
                <w:rFonts w:ascii="Times New Roman" w:hAnsi="Times New Roman"/>
                <w:i/>
                <w:sz w:val="18"/>
                <w:szCs w:val="18"/>
              </w:rPr>
              <w:t>Calibrating Ecological Niche Models</w:t>
            </w:r>
            <w:r w:rsidRPr="00D67884">
              <w:rPr>
                <w:rFonts w:ascii="Times New Roman" w:hAnsi="Times New Roman"/>
                <w:sz w:val="18"/>
                <w:szCs w:val="18"/>
              </w:rPr>
              <w:t xml:space="preserve"> (CINR; University of the Azores, </w:t>
            </w:r>
            <w:proofErr w:type="spellStart"/>
            <w:r w:rsidRPr="00D67884">
              <w:rPr>
                <w:rFonts w:ascii="Times New Roman" w:hAnsi="Times New Roman"/>
                <w:sz w:val="18"/>
                <w:szCs w:val="18"/>
              </w:rPr>
              <w:t>Понта</w:t>
            </w:r>
            <w:proofErr w:type="spellEnd"/>
            <w:r w:rsidRPr="00D67884">
              <w:rPr>
                <w:rFonts w:ascii="Times New Roman" w:hAnsi="Times New Roman"/>
                <w:sz w:val="18"/>
                <w:szCs w:val="18"/>
              </w:rPr>
              <w:t xml:space="preserve"> </w:t>
            </w:r>
            <w:proofErr w:type="spellStart"/>
            <w:r w:rsidRPr="00D67884">
              <w:rPr>
                <w:rFonts w:ascii="Times New Roman" w:hAnsi="Times New Roman"/>
                <w:sz w:val="18"/>
                <w:szCs w:val="18"/>
              </w:rPr>
              <w:t>Делгада</w:t>
            </w:r>
            <w:proofErr w:type="spellEnd"/>
            <w:r w:rsidRPr="00D67884">
              <w:rPr>
                <w:rFonts w:ascii="Times New Roman" w:hAnsi="Times New Roman"/>
                <w:sz w:val="18"/>
                <w:szCs w:val="18"/>
              </w:rPr>
              <w:t xml:space="preserve">, </w:t>
            </w:r>
            <w:proofErr w:type="spellStart"/>
            <w:r w:rsidRPr="00D67884">
              <w:rPr>
                <w:rFonts w:ascii="Times New Roman" w:hAnsi="Times New Roman"/>
                <w:sz w:val="18"/>
                <w:szCs w:val="18"/>
              </w:rPr>
              <w:t>Португал</w:t>
            </w:r>
            <w:proofErr w:type="spellEnd"/>
            <w:r w:rsidR="00B603E9" w:rsidRPr="00D67884">
              <w:rPr>
                <w:rFonts w:ascii="Times New Roman" w:hAnsi="Times New Roman"/>
                <w:sz w:val="18"/>
                <w:szCs w:val="18"/>
              </w:rPr>
              <w:t xml:space="preserve">); </w:t>
            </w:r>
            <w:r w:rsidR="00B603E9" w:rsidRPr="00D67884">
              <w:rPr>
                <w:rFonts w:ascii="Times New Roman" w:hAnsi="Times New Roman"/>
                <w:i/>
                <w:sz w:val="18"/>
                <w:szCs w:val="18"/>
              </w:rPr>
              <w:t>Programming Ecological Niche Models in R</w:t>
            </w:r>
            <w:r w:rsidR="00B603E9" w:rsidRPr="00D67884">
              <w:rPr>
                <w:rFonts w:ascii="Times New Roman" w:hAnsi="Times New Roman"/>
                <w:sz w:val="18"/>
                <w:szCs w:val="18"/>
              </w:rPr>
              <w:t xml:space="preserve">  (Department of Ecology, Charles University, Prague, </w:t>
            </w:r>
            <w:proofErr w:type="spellStart"/>
            <w:r w:rsidR="00B603E9" w:rsidRPr="00D67884">
              <w:rPr>
                <w:rFonts w:ascii="Times New Roman" w:hAnsi="Times New Roman"/>
                <w:sz w:val="18"/>
                <w:szCs w:val="18"/>
              </w:rPr>
              <w:t>Република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Чешка</w:t>
            </w:r>
            <w:proofErr w:type="spellEnd"/>
            <w:r w:rsidR="00B603E9" w:rsidRPr="00D67884">
              <w:rPr>
                <w:rFonts w:ascii="Times New Roman" w:hAnsi="Times New Roman"/>
                <w:sz w:val="18"/>
                <w:szCs w:val="18"/>
              </w:rPr>
              <w:t>)</w:t>
            </w:r>
          </w:p>
        </w:tc>
      </w:tr>
      <w:tr w:rsidR="00535789" w:rsidRPr="00193ADE" w:rsidTr="00D67884">
        <w:trPr>
          <w:trHeight w:val="70"/>
        </w:trPr>
        <w:tc>
          <w:tcPr>
            <w:tcW w:w="10915" w:type="dxa"/>
            <w:gridSpan w:val="15"/>
            <w:vAlign w:val="center"/>
          </w:tcPr>
          <w:p w:rsidR="00B603E9" w:rsidRPr="00D67884" w:rsidRDefault="00535789" w:rsidP="00D67884">
            <w:pPr>
              <w:tabs>
                <w:tab w:val="left" w:pos="567"/>
              </w:tabs>
              <w:rPr>
                <w:rFonts w:ascii="Times New Roman" w:hAnsi="Times New Roman"/>
                <w:sz w:val="18"/>
                <w:szCs w:val="18"/>
              </w:rPr>
            </w:pPr>
            <w:r w:rsidRPr="00D67884">
              <w:rPr>
                <w:rFonts w:ascii="Times New Roman" w:hAnsi="Times New Roman"/>
                <w:sz w:val="18"/>
                <w:szCs w:val="18"/>
                <w:lang w:val="sr-Cyrl-CS"/>
              </w:rPr>
              <w:t>Други подаци које сматрате релевантним</w:t>
            </w:r>
            <w:r w:rsidR="00D67884">
              <w:rPr>
                <w:rFonts w:ascii="Times New Roman" w:hAnsi="Times New Roman"/>
                <w:sz w:val="18"/>
                <w:szCs w:val="18"/>
                <w:lang w:val="sr-Cyrl-CS"/>
              </w:rPr>
              <w:t xml:space="preserve">: </w:t>
            </w:r>
            <w:proofErr w:type="spellStart"/>
            <w:r w:rsidR="00B603E9" w:rsidRPr="00D67884">
              <w:rPr>
                <w:rFonts w:ascii="Times New Roman" w:hAnsi="Times New Roman"/>
                <w:sz w:val="18"/>
                <w:szCs w:val="18"/>
              </w:rPr>
              <w:t>Члан</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управног</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одбора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Друштва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за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проучавање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птица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Србије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i/>
                <w:sz w:val="18"/>
                <w:szCs w:val="18"/>
              </w:rPr>
              <w:t>BirdLife</w:t>
            </w:r>
            <w:proofErr w:type="spellEnd"/>
            <w:r w:rsidR="00B603E9" w:rsidRPr="00D67884">
              <w:rPr>
                <w:rFonts w:ascii="Times New Roman" w:hAnsi="Times New Roman"/>
                <w:i/>
                <w:sz w:val="18"/>
                <w:szCs w:val="18"/>
              </w:rPr>
              <w:t xml:space="preserve"> Serbia</w:t>
            </w:r>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сарадник</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одбора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за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истраживање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фауне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Српске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Академије</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Наука</w:t>
            </w:r>
            <w:proofErr w:type="spellEnd"/>
            <w:r w:rsidR="00B603E9" w:rsidRPr="00D67884">
              <w:rPr>
                <w:rFonts w:ascii="Times New Roman" w:hAnsi="Times New Roman"/>
                <w:sz w:val="18"/>
                <w:szCs w:val="18"/>
              </w:rPr>
              <w:t xml:space="preserve"> и </w:t>
            </w:r>
            <w:proofErr w:type="spellStart"/>
            <w:r w:rsidR="00B603E9" w:rsidRPr="00D67884">
              <w:rPr>
                <w:rFonts w:ascii="Times New Roman" w:hAnsi="Times New Roman"/>
                <w:sz w:val="18"/>
                <w:szCs w:val="18"/>
              </w:rPr>
              <w:t>Уметности</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сар</w:t>
            </w:r>
            <w:r w:rsidR="00E50A5F" w:rsidRPr="00D67884">
              <w:rPr>
                <w:rFonts w:ascii="Times New Roman" w:hAnsi="Times New Roman"/>
                <w:sz w:val="18"/>
                <w:szCs w:val="18"/>
              </w:rPr>
              <w:t>а</w:t>
            </w:r>
            <w:r w:rsidR="00B603E9" w:rsidRPr="00D67884">
              <w:rPr>
                <w:rFonts w:ascii="Times New Roman" w:hAnsi="Times New Roman"/>
                <w:sz w:val="18"/>
                <w:szCs w:val="18"/>
              </w:rPr>
              <w:t>дник</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Центра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за</w:t>
            </w:r>
            <w:proofErr w:type="spellEnd"/>
            <w:r w:rsidR="00B603E9" w:rsidRPr="00D67884">
              <w:rPr>
                <w:rFonts w:ascii="Times New Roman" w:hAnsi="Times New Roman"/>
                <w:sz w:val="18"/>
                <w:szCs w:val="18"/>
              </w:rPr>
              <w:t xml:space="preserve"> </w:t>
            </w:r>
            <w:proofErr w:type="spellStart"/>
            <w:r w:rsidR="00B603E9" w:rsidRPr="00D67884">
              <w:rPr>
                <w:rFonts w:ascii="Times New Roman" w:hAnsi="Times New Roman"/>
                <w:sz w:val="18"/>
                <w:szCs w:val="18"/>
              </w:rPr>
              <w:t>маркирање</w:t>
            </w:r>
            <w:proofErr w:type="spellEnd"/>
            <w:r w:rsidR="00B603E9" w:rsidRPr="00D67884">
              <w:rPr>
                <w:rFonts w:ascii="Times New Roman" w:hAnsi="Times New Roman"/>
                <w:sz w:val="18"/>
                <w:szCs w:val="18"/>
              </w:rPr>
              <w:t xml:space="preserve"> животиња (Природњачки музеј у Београду)</w:t>
            </w:r>
            <w:r w:rsidR="00E50A5F" w:rsidRPr="00D67884">
              <w:rPr>
                <w:rFonts w:ascii="Times New Roman" w:hAnsi="Times New Roman"/>
                <w:sz w:val="18"/>
                <w:szCs w:val="18"/>
              </w:rPr>
              <w:t>.</w:t>
            </w:r>
          </w:p>
        </w:tc>
      </w:tr>
    </w:tbl>
    <w:p w:rsidR="00E14461" w:rsidRPr="00193ADE" w:rsidRDefault="00E14461">
      <w:pPr>
        <w:rPr>
          <w:sz w:val="20"/>
          <w:szCs w:val="20"/>
        </w:rPr>
      </w:pPr>
    </w:p>
    <w:sectPr w:rsidR="00E14461" w:rsidRPr="00193ADE" w:rsidSect="0043607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hyphenationZone w:val="425"/>
  <w:characterSpacingControl w:val="doNotCompress"/>
  <w:compat/>
  <w:rsids>
    <w:rsidRoot w:val="0043607C"/>
    <w:rsid w:val="00034BEA"/>
    <w:rsid w:val="00071CE0"/>
    <w:rsid w:val="000A65C7"/>
    <w:rsid w:val="00193ADE"/>
    <w:rsid w:val="002C1E49"/>
    <w:rsid w:val="00433A33"/>
    <w:rsid w:val="0043607C"/>
    <w:rsid w:val="00535789"/>
    <w:rsid w:val="00543458"/>
    <w:rsid w:val="007B3DAF"/>
    <w:rsid w:val="007D740F"/>
    <w:rsid w:val="008F3A03"/>
    <w:rsid w:val="00973B48"/>
    <w:rsid w:val="00A654C3"/>
    <w:rsid w:val="00AC4EE3"/>
    <w:rsid w:val="00B603E9"/>
    <w:rsid w:val="00C55042"/>
    <w:rsid w:val="00CC7230"/>
    <w:rsid w:val="00D32C02"/>
    <w:rsid w:val="00D67884"/>
    <w:rsid w:val="00DE3AB0"/>
    <w:rsid w:val="00E117B0"/>
    <w:rsid w:val="00E14461"/>
    <w:rsid w:val="00E32A50"/>
    <w:rsid w:val="00E50A5F"/>
    <w:rsid w:val="00EC7BEC"/>
    <w:rsid w:val="00F77025"/>
    <w:rsid w:val="00FF7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7C"/>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4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461"/>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Zupanec</dc:creator>
  <cp:lastModifiedBy>SK</cp:lastModifiedBy>
  <cp:revision>5</cp:revision>
  <cp:lastPrinted>2022-03-01T18:27:00Z</cp:lastPrinted>
  <dcterms:created xsi:type="dcterms:W3CDTF">2022-03-21T10:41:00Z</dcterms:created>
  <dcterms:modified xsi:type="dcterms:W3CDTF">2023-11-03T10:00:00Z</dcterms:modified>
</cp:coreProperties>
</file>