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2A" w:rsidRPr="00222099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4"/>
          <w:szCs w:val="14"/>
          <w:lang w:val="sr-Cyrl-CS"/>
        </w:rPr>
      </w:pPr>
      <w:r w:rsidRPr="00222099">
        <w:rPr>
          <w:rFonts w:ascii="Times New Roman" w:hAnsi="Times New Roman"/>
          <w:b/>
          <w:i/>
          <w:iCs/>
          <w:sz w:val="14"/>
          <w:szCs w:val="14"/>
          <w:lang w:val="sr-Cyrl-CS"/>
        </w:rPr>
        <w:t>Табела 9.1.</w:t>
      </w:r>
      <w:r w:rsidRPr="00222099">
        <w:rPr>
          <w:rFonts w:ascii="Times New Roman" w:hAnsi="Times New Roman"/>
          <w:i/>
          <w:iCs/>
          <w:sz w:val="14"/>
          <w:szCs w:val="14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4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837"/>
        <w:gridCol w:w="214"/>
        <w:gridCol w:w="138"/>
        <w:gridCol w:w="1475"/>
        <w:gridCol w:w="783"/>
        <w:gridCol w:w="922"/>
      </w:tblGrid>
      <w:tr w:rsidR="00DF1880" w:rsidRPr="00222099" w:rsidTr="00222099">
        <w:trPr>
          <w:trHeight w:val="224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Име и презиме </w:t>
            </w:r>
          </w:p>
        </w:tc>
        <w:tc>
          <w:tcPr>
            <w:tcW w:w="4369" w:type="dxa"/>
            <w:gridSpan w:val="6"/>
          </w:tcPr>
          <w:p w:rsidR="00DF1880" w:rsidRPr="00222099" w:rsidRDefault="00DF1880" w:rsidP="00390931">
            <w:pPr>
              <w:keepNext/>
              <w:outlineLvl w:val="0"/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  <w:t>Дубравка Милић</w:t>
            </w:r>
          </w:p>
        </w:tc>
      </w:tr>
      <w:tr w:rsidR="00DF1880" w:rsidRPr="00222099" w:rsidTr="00222099">
        <w:trPr>
          <w:trHeight w:val="170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Звање</w:t>
            </w:r>
          </w:p>
        </w:tc>
        <w:tc>
          <w:tcPr>
            <w:tcW w:w="4369" w:type="dxa"/>
            <w:gridSpan w:val="6"/>
          </w:tcPr>
          <w:p w:rsidR="00DF1880" w:rsidRPr="00222099" w:rsidRDefault="00B10332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Редовни</w:t>
            </w:r>
            <w:r w:rsidR="00DF1880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професор</w:t>
            </w:r>
          </w:p>
        </w:tc>
      </w:tr>
      <w:tr w:rsidR="00DF1880" w:rsidRPr="00222099" w:rsidTr="00222099">
        <w:trPr>
          <w:trHeight w:val="395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Назив институције у  којој наставник ради са пуним </w:t>
            </w:r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непуним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радним временом и од када</w:t>
            </w:r>
          </w:p>
        </w:tc>
        <w:tc>
          <w:tcPr>
            <w:tcW w:w="4369" w:type="dxa"/>
            <w:gridSpan w:val="6"/>
          </w:tcPr>
          <w:p w:rsidR="00DF1880" w:rsidRPr="00222099" w:rsidRDefault="00DF1880" w:rsidP="00222099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Природно-математички факултет, Департман за биологију и екологију</w:t>
            </w:r>
            <w:r w:rsidR="00222099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26.09.2005.</w:t>
            </w:r>
          </w:p>
        </w:tc>
      </w:tr>
      <w:tr w:rsidR="00DF1880" w:rsidRPr="00222099" w:rsidTr="00222099">
        <w:trPr>
          <w:trHeight w:val="215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Заштита животне средине</w:t>
            </w:r>
          </w:p>
        </w:tc>
      </w:tr>
      <w:tr w:rsidR="00EE582A" w:rsidRPr="00222099" w:rsidTr="00222099">
        <w:trPr>
          <w:trHeight w:val="206"/>
        </w:trPr>
        <w:tc>
          <w:tcPr>
            <w:tcW w:w="9472" w:type="dxa"/>
            <w:gridSpan w:val="14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Академска каријера</w:t>
            </w:r>
          </w:p>
        </w:tc>
      </w:tr>
      <w:tr w:rsidR="00EE582A" w:rsidRPr="00222099" w:rsidTr="00222099">
        <w:trPr>
          <w:trHeight w:val="332"/>
        </w:trPr>
        <w:tc>
          <w:tcPr>
            <w:tcW w:w="2015" w:type="dxa"/>
            <w:gridSpan w:val="3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1529" w:type="dxa"/>
            <w:gridSpan w:val="2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Година 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о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бласт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Ужа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стручна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област</w:t>
            </w:r>
            <w:proofErr w:type="spellEnd"/>
          </w:p>
        </w:tc>
      </w:tr>
      <w:tr w:rsidR="00DF1880" w:rsidRPr="00222099" w:rsidTr="00222099">
        <w:trPr>
          <w:trHeight w:val="206"/>
        </w:trPr>
        <w:tc>
          <w:tcPr>
            <w:tcW w:w="2015" w:type="dxa"/>
            <w:gridSpan w:val="3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Избор у звање</w:t>
            </w:r>
          </w:p>
        </w:tc>
        <w:tc>
          <w:tcPr>
            <w:tcW w:w="1529" w:type="dxa"/>
            <w:gridSpan w:val="2"/>
          </w:tcPr>
          <w:p w:rsidR="00DF1880" w:rsidRPr="00222099" w:rsidRDefault="00DF1880" w:rsidP="00B10332">
            <w:pPr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20</w:t>
            </w:r>
            <w:r w:rsidR="00B10332">
              <w:rPr>
                <w:rFonts w:ascii="Times New Roman" w:hAnsi="Times New Roman"/>
                <w:sz w:val="14"/>
                <w:szCs w:val="14"/>
              </w:rPr>
              <w:t>21</w:t>
            </w:r>
            <w:r w:rsidRPr="00222099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Заштита животне средине</w:t>
            </w:r>
          </w:p>
        </w:tc>
      </w:tr>
      <w:tr w:rsidR="00DF1880" w:rsidRPr="00222099" w:rsidTr="00222099">
        <w:trPr>
          <w:trHeight w:val="134"/>
        </w:trPr>
        <w:tc>
          <w:tcPr>
            <w:tcW w:w="2015" w:type="dxa"/>
            <w:gridSpan w:val="3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Докторат</w:t>
            </w:r>
          </w:p>
        </w:tc>
        <w:tc>
          <w:tcPr>
            <w:tcW w:w="1529" w:type="dxa"/>
            <w:gridSpan w:val="2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2010.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Ботаника</w:t>
            </w:r>
          </w:p>
        </w:tc>
      </w:tr>
      <w:tr w:rsidR="00DF1880" w:rsidRPr="00222099" w:rsidTr="00222099">
        <w:trPr>
          <w:trHeight w:val="170"/>
        </w:trPr>
        <w:tc>
          <w:tcPr>
            <w:tcW w:w="2015" w:type="dxa"/>
            <w:gridSpan w:val="3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Магистратура</w:t>
            </w:r>
          </w:p>
        </w:tc>
        <w:tc>
          <w:tcPr>
            <w:tcW w:w="1529" w:type="dxa"/>
            <w:gridSpan w:val="2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2005.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Ботаника</w:t>
            </w:r>
          </w:p>
        </w:tc>
      </w:tr>
      <w:tr w:rsidR="00DF1880" w:rsidRPr="00222099" w:rsidTr="00222099">
        <w:trPr>
          <w:trHeight w:val="188"/>
        </w:trPr>
        <w:tc>
          <w:tcPr>
            <w:tcW w:w="2015" w:type="dxa"/>
            <w:gridSpan w:val="3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Диплома</w:t>
            </w:r>
          </w:p>
        </w:tc>
        <w:tc>
          <w:tcPr>
            <w:tcW w:w="1529" w:type="dxa"/>
            <w:gridSpan w:val="2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2001.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Заштита животне средине</w:t>
            </w:r>
          </w:p>
        </w:tc>
      </w:tr>
      <w:tr w:rsidR="00DF1880" w:rsidRPr="00222099" w:rsidTr="00222099">
        <w:trPr>
          <w:trHeight w:val="314"/>
        </w:trPr>
        <w:tc>
          <w:tcPr>
            <w:tcW w:w="9472" w:type="dxa"/>
            <w:gridSpan w:val="14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на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првом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другом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степену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студија</w:t>
            </w:r>
            <w:proofErr w:type="spellEnd"/>
          </w:p>
        </w:tc>
      </w:tr>
      <w:tr w:rsidR="00DF1880" w:rsidRPr="00222099" w:rsidTr="00222099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DF1880" w:rsidRPr="00222099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Ознака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предмета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     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Вид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наставе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студијског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програма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DF1880" w:rsidRPr="00222099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В</w:t>
            </w:r>
            <w:r w:rsidRPr="00222099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>рста студија</w:t>
            </w:r>
          </w:p>
        </w:tc>
      </w:tr>
      <w:tr w:rsidR="00DF1880" w:rsidRPr="00222099" w:rsidTr="00B90674">
        <w:trPr>
          <w:trHeight w:val="323"/>
        </w:trPr>
        <w:tc>
          <w:tcPr>
            <w:tcW w:w="709" w:type="dxa"/>
            <w:shd w:val="clear" w:color="auto" w:fill="auto"/>
          </w:tcPr>
          <w:p w:rsidR="00DF1880" w:rsidRPr="00CE5D9C" w:rsidRDefault="00DF1880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222099" w:rsidRPr="00CE5D9C" w:rsidRDefault="00DF1880" w:rsidP="00B9067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ОБ022</w:t>
            </w:r>
          </w:p>
          <w:p w:rsidR="00145A55" w:rsidRPr="00CE5D9C" w:rsidRDefault="00145A55" w:rsidP="00B9067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OЕ012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DF1880" w:rsidRPr="00CE5D9C" w:rsidRDefault="00DF1880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Заштита животне средине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DF1880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П</w:t>
            </w:r>
            <w:r w:rsidR="002D43CD" w:rsidRPr="00CE5D9C">
              <w:rPr>
                <w:rFonts w:ascii="Times New Roman" w:hAnsi="Times New Roman"/>
                <w:sz w:val="14"/>
                <w:szCs w:val="14"/>
              </w:rPr>
              <w:t>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CE5D9C" w:rsidRDefault="00C74F9C" w:rsidP="00295A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</w:t>
            </w:r>
            <w:r w:rsidR="00BB6D7E"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, 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222099" w:rsidRPr="00CE5D9C" w:rsidRDefault="00903AE7" w:rsidP="00E03CFC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2D43CD" w:rsidRPr="00222099" w:rsidTr="00222099">
        <w:trPr>
          <w:trHeight w:val="170"/>
        </w:trPr>
        <w:tc>
          <w:tcPr>
            <w:tcW w:w="709" w:type="dxa"/>
            <w:shd w:val="clear" w:color="auto" w:fill="auto"/>
          </w:tcPr>
          <w:p w:rsidR="002D43CD" w:rsidRPr="00CE5D9C" w:rsidRDefault="002D43CD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2D43CD" w:rsidRPr="00CE5D9C" w:rsidRDefault="002D43CD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ОЕ036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D43CD" w:rsidRPr="00CE5D9C" w:rsidRDefault="002D43CD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Трендови у заштити животне средине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D43CD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П</w:t>
            </w:r>
            <w:r w:rsidR="002D43CD" w:rsidRPr="00CE5D9C">
              <w:rPr>
                <w:rFonts w:ascii="Times New Roman" w:hAnsi="Times New Roman"/>
                <w:sz w:val="14"/>
                <w:szCs w:val="14"/>
              </w:rPr>
              <w:t>редавања</w:t>
            </w:r>
          </w:p>
          <w:p w:rsidR="002D43CD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В</w:t>
            </w:r>
            <w:r w:rsidR="002D43CD" w:rsidRPr="00CE5D9C">
              <w:rPr>
                <w:rFonts w:ascii="Times New Roman" w:hAnsi="Times New Roman"/>
                <w:sz w:val="14"/>
                <w:szCs w:val="14"/>
              </w:rPr>
              <w:t>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D43CD" w:rsidRPr="00CE5D9C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2D43CD" w:rsidRPr="00CE5D9C" w:rsidRDefault="00903AE7" w:rsidP="00E03CF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C74F9C" w:rsidRPr="00222099" w:rsidTr="00222099">
        <w:trPr>
          <w:trHeight w:val="386"/>
        </w:trPr>
        <w:tc>
          <w:tcPr>
            <w:tcW w:w="709" w:type="dxa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C74F9C" w:rsidRPr="00CE5D9C" w:rsidRDefault="00C74F9C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ОЕ032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CE5D9C" w:rsidRDefault="00C74F9C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Заштићени делови природе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CE5D9C" w:rsidRDefault="00733E81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Дипломирани биолог, </w:t>
            </w:r>
            <w:r w:rsidR="00C74F9C"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C74F9C" w:rsidRPr="00CE5D9C" w:rsidRDefault="00903AE7" w:rsidP="00E03CF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C74F9C" w:rsidRPr="00222099" w:rsidTr="00222099">
        <w:trPr>
          <w:trHeight w:val="260"/>
        </w:trPr>
        <w:tc>
          <w:tcPr>
            <w:tcW w:w="709" w:type="dxa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C74F9C" w:rsidRPr="00CE5D9C" w:rsidRDefault="00C74F9C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ОЕ033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CE5D9C">
              <w:rPr>
                <w:rFonts w:ascii="Times New Roman" w:hAnsi="Times New Roman"/>
                <w:sz w:val="14"/>
                <w:szCs w:val="14"/>
              </w:rPr>
              <w:t>Теренска</w:t>
            </w:r>
            <w:proofErr w:type="spellEnd"/>
            <w:r w:rsidRPr="00CE5D9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CE5D9C">
              <w:rPr>
                <w:rFonts w:ascii="Times New Roman" w:hAnsi="Times New Roman"/>
                <w:sz w:val="14"/>
                <w:szCs w:val="14"/>
              </w:rPr>
              <w:t>настава</w:t>
            </w:r>
            <w:proofErr w:type="spellEnd"/>
            <w:r w:rsidRPr="00CE5D9C">
              <w:rPr>
                <w:rFonts w:ascii="Times New Roman" w:hAnsi="Times New Roman"/>
                <w:sz w:val="14"/>
                <w:szCs w:val="14"/>
              </w:rPr>
              <w:t xml:space="preserve"> 4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C74F9C" w:rsidRPr="00CE5D9C" w:rsidRDefault="00C74F9C" w:rsidP="003909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Теренска настава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CE5D9C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C74F9C" w:rsidRPr="00CE5D9C" w:rsidRDefault="00903AE7" w:rsidP="00E03CF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145A55" w:rsidRPr="00222099" w:rsidTr="00222099">
        <w:trPr>
          <w:trHeight w:val="350"/>
        </w:trPr>
        <w:tc>
          <w:tcPr>
            <w:tcW w:w="709" w:type="dxa"/>
            <w:shd w:val="clear" w:color="auto" w:fill="auto"/>
          </w:tcPr>
          <w:p w:rsidR="00145A55" w:rsidRPr="00CE5D9C" w:rsidRDefault="00145A55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145A55" w:rsidRPr="00CE5D9C" w:rsidRDefault="00145A55" w:rsidP="003103AF">
            <w:pPr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ОБЕ023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145A55" w:rsidRPr="00CE5D9C" w:rsidRDefault="00145A55" w:rsidP="003103AF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CE5D9C">
              <w:rPr>
                <w:rFonts w:ascii="Times New Roman" w:hAnsi="Times New Roman"/>
                <w:sz w:val="14"/>
                <w:szCs w:val="14"/>
              </w:rPr>
              <w:t>Угрожене</w:t>
            </w:r>
            <w:proofErr w:type="spellEnd"/>
            <w:r w:rsidRPr="00CE5D9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CE5D9C">
              <w:rPr>
                <w:rFonts w:ascii="Times New Roman" w:hAnsi="Times New Roman"/>
                <w:sz w:val="14"/>
                <w:szCs w:val="14"/>
              </w:rPr>
              <w:t>врсте</w:t>
            </w:r>
            <w:proofErr w:type="spellEnd"/>
          </w:p>
        </w:tc>
        <w:tc>
          <w:tcPr>
            <w:tcW w:w="1404" w:type="dxa"/>
            <w:gridSpan w:val="3"/>
            <w:shd w:val="clear" w:color="auto" w:fill="auto"/>
          </w:tcPr>
          <w:p w:rsidR="00145A55" w:rsidRPr="00CE5D9C" w:rsidRDefault="00145A55" w:rsidP="00145A55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CE5D9C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  <w:p w:rsidR="00145A55" w:rsidRPr="00CE5D9C" w:rsidRDefault="00145A55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145A55" w:rsidRPr="00CE5D9C" w:rsidRDefault="00145A55" w:rsidP="00333A1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145A55" w:rsidRPr="00CE5D9C" w:rsidRDefault="00145A55" w:rsidP="00333A1A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C74F9C" w:rsidRPr="00222099" w:rsidTr="00222099">
        <w:trPr>
          <w:trHeight w:val="251"/>
        </w:trPr>
        <w:tc>
          <w:tcPr>
            <w:tcW w:w="709" w:type="dxa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C74F9C" w:rsidRPr="00CE5D9C" w:rsidRDefault="00C74F9C" w:rsidP="00D23ECF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ОБ053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Увод у конзервациону биологију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CE5D9C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</w:t>
            </w:r>
          </w:p>
        </w:tc>
        <w:tc>
          <w:tcPr>
            <w:tcW w:w="922" w:type="dxa"/>
            <w:shd w:val="clear" w:color="auto" w:fill="auto"/>
          </w:tcPr>
          <w:p w:rsidR="00C74F9C" w:rsidRPr="00CE5D9C" w:rsidRDefault="00903AE7" w:rsidP="00097E36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222099" w:rsidRPr="00222099" w:rsidTr="00222099">
        <w:trPr>
          <w:trHeight w:val="269"/>
        </w:trPr>
        <w:tc>
          <w:tcPr>
            <w:tcW w:w="709" w:type="dxa"/>
            <w:shd w:val="clear" w:color="auto" w:fill="auto"/>
          </w:tcPr>
          <w:p w:rsidR="00222099" w:rsidRPr="00222099" w:rsidRDefault="00222099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:rsidR="00222099" w:rsidRPr="00302F47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02F47">
              <w:rPr>
                <w:rFonts w:ascii="Times New Roman" w:hAnsi="Times New Roman"/>
                <w:sz w:val="14"/>
                <w:szCs w:val="14"/>
              </w:rPr>
              <w:t>МЕ0</w:t>
            </w:r>
            <w:r w:rsidR="00B10332" w:rsidRPr="00302F47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222099" w:rsidRDefault="00222099" w:rsidP="00185514">
            <w:pPr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Моделовање дистрибуције врста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222099" w:rsidRDefault="00222099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</w:tcPr>
          <w:p w:rsidR="00222099" w:rsidRPr="00222099" w:rsidRDefault="00B10332" w:rsidP="00097E36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222099" w:rsidRPr="00222099" w:rsidTr="00222099">
        <w:trPr>
          <w:trHeight w:val="296"/>
        </w:trPr>
        <w:tc>
          <w:tcPr>
            <w:tcW w:w="709" w:type="dxa"/>
            <w:shd w:val="clear" w:color="auto" w:fill="auto"/>
          </w:tcPr>
          <w:p w:rsidR="00222099" w:rsidRPr="00222099" w:rsidRDefault="00222099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8.</w:t>
            </w:r>
          </w:p>
        </w:tc>
        <w:tc>
          <w:tcPr>
            <w:tcW w:w="1134" w:type="dxa"/>
            <w:shd w:val="clear" w:color="auto" w:fill="auto"/>
          </w:tcPr>
          <w:p w:rsidR="00222099" w:rsidRPr="00302F47" w:rsidRDefault="00A3011F" w:rsidP="00B10332">
            <w:pPr>
              <w:pStyle w:val="NoSpacing"/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02F47">
              <w:rPr>
                <w:rFonts w:ascii="Times New Roman" w:hAnsi="Times New Roman"/>
                <w:sz w:val="14"/>
                <w:szCs w:val="14"/>
              </w:rPr>
              <w:t>М</w:t>
            </w:r>
            <w:r w:rsidR="00222099" w:rsidRPr="00302F47">
              <w:rPr>
                <w:rFonts w:ascii="Times New Roman" w:hAnsi="Times New Roman"/>
                <w:sz w:val="14"/>
                <w:szCs w:val="14"/>
              </w:rPr>
              <w:t>Е02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Конзервација и рестаурација екосистема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222099" w:rsidRDefault="00222099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</w:tcPr>
          <w:p w:rsidR="00222099" w:rsidRPr="00222099" w:rsidRDefault="00222099" w:rsidP="00097E36">
            <w:pPr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222099" w:rsidRPr="00222099" w:rsidTr="00222099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222099" w:rsidRPr="00222099" w:rsidRDefault="0022209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:rsidR="00222099" w:rsidRPr="00302F47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02F47">
              <w:rPr>
                <w:rFonts w:ascii="Times New Roman" w:hAnsi="Times New Roman"/>
                <w:sz w:val="14"/>
                <w:szCs w:val="14"/>
              </w:rPr>
              <w:t>МЕ08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Еколошка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генетика</w:t>
            </w:r>
            <w:proofErr w:type="spellEnd"/>
          </w:p>
        </w:tc>
        <w:tc>
          <w:tcPr>
            <w:tcW w:w="1404" w:type="dxa"/>
            <w:gridSpan w:val="3"/>
            <w:shd w:val="clear" w:color="auto" w:fill="auto"/>
          </w:tcPr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222099" w:rsidRDefault="00222099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</w:tcPr>
          <w:p w:rsidR="00222099" w:rsidRPr="00222099" w:rsidRDefault="00222099" w:rsidP="002839E1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BA5A5F" w:rsidRPr="00222099" w:rsidTr="00222099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BA5A5F" w:rsidRPr="00BA5A5F" w:rsidRDefault="00BA5A5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10.</w:t>
            </w:r>
          </w:p>
        </w:tc>
        <w:tc>
          <w:tcPr>
            <w:tcW w:w="1134" w:type="dxa"/>
            <w:shd w:val="clear" w:color="auto" w:fill="auto"/>
          </w:tcPr>
          <w:p w:rsidR="00BA5A5F" w:rsidRPr="00BA5A5F" w:rsidRDefault="00BA5A5F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93" w:type="dxa"/>
            <w:gridSpan w:val="4"/>
            <w:shd w:val="clear" w:color="auto" w:fill="auto"/>
          </w:tcPr>
          <w:p w:rsidR="00BA5A5F" w:rsidRPr="00BA5A5F" w:rsidRDefault="00BA5A5F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04" w:type="dxa"/>
            <w:gridSpan w:val="3"/>
            <w:shd w:val="clear" w:color="auto" w:fill="auto"/>
          </w:tcPr>
          <w:p w:rsidR="00BA5A5F" w:rsidRPr="00222099" w:rsidRDefault="00BA5A5F" w:rsidP="004C79F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BA5A5F" w:rsidRPr="00222099" w:rsidRDefault="00BA5A5F" w:rsidP="004C79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922" w:type="dxa"/>
            <w:shd w:val="clear" w:color="auto" w:fill="auto"/>
          </w:tcPr>
          <w:p w:rsidR="00BA5A5F" w:rsidRPr="00222099" w:rsidRDefault="00BA5A5F" w:rsidP="004C79F1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</w:p>
        </w:tc>
      </w:tr>
      <w:tr w:rsidR="00BA5A5F" w:rsidRPr="00222099" w:rsidTr="00222099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BA5A5F" w:rsidRPr="00A3011F" w:rsidRDefault="00BA5A5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11. </w:t>
            </w:r>
          </w:p>
        </w:tc>
        <w:tc>
          <w:tcPr>
            <w:tcW w:w="1134" w:type="dxa"/>
            <w:shd w:val="clear" w:color="auto" w:fill="auto"/>
          </w:tcPr>
          <w:p w:rsidR="00BA5A5F" w:rsidRPr="00222099" w:rsidRDefault="00BA5A5F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A3011F">
              <w:rPr>
                <w:rFonts w:ascii="Times New Roman" w:hAnsi="Times New Roman"/>
                <w:sz w:val="14"/>
                <w:szCs w:val="14"/>
              </w:rPr>
              <w:t>ДНЕ012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BA5A5F" w:rsidRPr="00222099" w:rsidRDefault="00BA5A5F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3011F">
              <w:rPr>
                <w:rFonts w:ascii="Times New Roman" w:hAnsi="Times New Roman"/>
                <w:sz w:val="14"/>
                <w:szCs w:val="14"/>
              </w:rPr>
              <w:t>Управљање</w:t>
            </w:r>
            <w:proofErr w:type="spellEnd"/>
            <w:r w:rsidRPr="00A3011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A3011F">
              <w:rPr>
                <w:rFonts w:ascii="Times New Roman" w:hAnsi="Times New Roman"/>
                <w:sz w:val="14"/>
                <w:szCs w:val="14"/>
              </w:rPr>
              <w:t>заштићеним</w:t>
            </w:r>
            <w:proofErr w:type="spellEnd"/>
            <w:r w:rsidRPr="00A3011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A3011F">
              <w:rPr>
                <w:rFonts w:ascii="Times New Roman" w:hAnsi="Times New Roman"/>
                <w:sz w:val="14"/>
                <w:szCs w:val="14"/>
              </w:rPr>
              <w:t>подручјима</w:t>
            </w:r>
            <w:proofErr w:type="spellEnd"/>
            <w:r w:rsidRPr="00A3011F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 w:rsidRPr="00A3011F">
              <w:rPr>
                <w:rFonts w:ascii="Times New Roman" w:hAnsi="Times New Roman"/>
                <w:sz w:val="14"/>
                <w:szCs w:val="14"/>
              </w:rPr>
              <w:t>менаџмент</w:t>
            </w:r>
            <w:proofErr w:type="spellEnd"/>
            <w:r w:rsidRPr="00A3011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A3011F">
              <w:rPr>
                <w:rFonts w:ascii="Times New Roman" w:hAnsi="Times New Roman"/>
                <w:sz w:val="14"/>
                <w:szCs w:val="14"/>
              </w:rPr>
              <w:t>екосистема</w:t>
            </w:r>
            <w:proofErr w:type="spellEnd"/>
          </w:p>
        </w:tc>
        <w:tc>
          <w:tcPr>
            <w:tcW w:w="1404" w:type="dxa"/>
            <w:gridSpan w:val="3"/>
            <w:shd w:val="clear" w:color="auto" w:fill="auto"/>
          </w:tcPr>
          <w:p w:rsidR="00BA5A5F" w:rsidRPr="00222099" w:rsidRDefault="00BA5A5F" w:rsidP="007646CE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BA5A5F" w:rsidRPr="00222099" w:rsidRDefault="00BA5A5F" w:rsidP="00A3011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Доктор наука - еколошке науке</w:t>
            </w:r>
          </w:p>
        </w:tc>
        <w:tc>
          <w:tcPr>
            <w:tcW w:w="922" w:type="dxa"/>
            <w:shd w:val="clear" w:color="auto" w:fill="auto"/>
          </w:tcPr>
          <w:p w:rsidR="00BA5A5F" w:rsidRPr="005F4110" w:rsidRDefault="00BA5A5F" w:rsidP="002839E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ДАС</w:t>
            </w:r>
          </w:p>
        </w:tc>
      </w:tr>
      <w:tr w:rsidR="00BA5A5F" w:rsidRPr="00222099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:rsidR="00BA5A5F" w:rsidRPr="00222099" w:rsidRDefault="00BA5A5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A5A5F" w:rsidRPr="00222099" w:rsidTr="000B7CE2">
        <w:trPr>
          <w:trHeight w:val="368"/>
        </w:trPr>
        <w:tc>
          <w:tcPr>
            <w:tcW w:w="709" w:type="dxa"/>
            <w:vAlign w:val="center"/>
          </w:tcPr>
          <w:p w:rsidR="00BA5A5F" w:rsidRPr="00222099" w:rsidRDefault="00BA5A5F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BA5A5F" w:rsidRPr="000B7CE2" w:rsidRDefault="000B7CE2" w:rsidP="000B7CE2">
            <w:pPr>
              <w:shd w:val="clear" w:color="auto" w:fill="FFFFFF"/>
              <w:rPr>
                <w:rFonts w:ascii="Times New Roman" w:hAnsi="Times New Roman"/>
                <w:sz w:val="14"/>
                <w:szCs w:val="14"/>
                <w:lang w:val="hr-HR"/>
              </w:rPr>
            </w:pPr>
            <w:r w:rsidRPr="000B7CE2">
              <w:rPr>
                <w:rFonts w:ascii="Times New Roman" w:hAnsi="Times New Roman"/>
                <w:sz w:val="14"/>
                <w:szCs w:val="14"/>
              </w:rPr>
              <w:t xml:space="preserve">Obradović, S., Stojanović, V., </w:t>
            </w:r>
            <w:r w:rsidRPr="00966032">
              <w:rPr>
                <w:rFonts w:ascii="Times New Roman" w:hAnsi="Times New Roman"/>
                <w:b/>
                <w:sz w:val="14"/>
                <w:szCs w:val="14"/>
              </w:rPr>
              <w:t>Milić, D.</w:t>
            </w:r>
            <w:r w:rsidRPr="000B7CE2">
              <w:rPr>
                <w:rFonts w:ascii="Times New Roman" w:hAnsi="Times New Roman"/>
                <w:sz w:val="14"/>
                <w:szCs w:val="14"/>
              </w:rPr>
              <w:t xml:space="preserve"> (2023): </w:t>
            </w:r>
            <w:r w:rsidRPr="00BE105A">
              <w:rPr>
                <w:rFonts w:ascii="Times New Roman" w:eastAsia="Times New Roman" w:hAnsi="Times New Roman"/>
                <w:bCs/>
                <w:sz w:val="14"/>
                <w:szCs w:val="14"/>
              </w:rPr>
              <w:t>The Importance of Understanding Local Community Attitudes and Perceptions Regarding Nature Conservation</w:t>
            </w:r>
            <w:r w:rsidRPr="000B7CE2">
              <w:rPr>
                <w:rFonts w:ascii="Times New Roman" w:eastAsia="Times New Roman" w:hAnsi="Times New Roman"/>
                <w:bCs/>
                <w:sz w:val="14"/>
                <w:szCs w:val="14"/>
              </w:rPr>
              <w:t xml:space="preserve">. </w:t>
            </w:r>
            <w:r w:rsidRPr="000B7CE2">
              <w:rPr>
                <w:rFonts w:ascii="Times New Roman" w:eastAsia="Times New Roman" w:hAnsi="Times New Roman"/>
                <w:sz w:val="14"/>
                <w:szCs w:val="14"/>
              </w:rPr>
              <w:t>43(1), 2</w:t>
            </w:r>
          </w:p>
        </w:tc>
      </w:tr>
      <w:tr w:rsidR="000B7CE2" w:rsidRPr="00222099" w:rsidTr="002D43CD">
        <w:trPr>
          <w:trHeight w:val="427"/>
        </w:trPr>
        <w:tc>
          <w:tcPr>
            <w:tcW w:w="709" w:type="dxa"/>
            <w:vAlign w:val="center"/>
          </w:tcPr>
          <w:p w:rsidR="000B7CE2" w:rsidRPr="00222099" w:rsidRDefault="000B7CE2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0B7CE2" w:rsidRPr="00B10332" w:rsidRDefault="000B7CE2" w:rsidP="00DD24EB">
            <w:pPr>
              <w:pStyle w:val="NoSpacing"/>
              <w:rPr>
                <w:rFonts w:ascii="Times New Roman" w:hAnsi="Times New Roman"/>
                <w:sz w:val="14"/>
                <w:szCs w:val="14"/>
                <w:lang w:val="hr-HR"/>
              </w:rPr>
            </w:pPr>
            <w:r w:rsidRPr="00B10332">
              <w:rPr>
                <w:rFonts w:ascii="Times New Roman" w:hAnsi="Times New Roman"/>
                <w:b/>
                <w:sz w:val="14"/>
                <w:szCs w:val="14"/>
                <w:lang w:val="hr-HR"/>
              </w:rPr>
              <w:t>Milić, D.,</w:t>
            </w:r>
            <w:r w:rsidRPr="00B10332">
              <w:rPr>
                <w:rFonts w:ascii="Times New Roman" w:hAnsi="Times New Roman"/>
                <w:sz w:val="14"/>
                <w:szCs w:val="14"/>
                <w:lang w:val="hr-HR"/>
              </w:rPr>
              <w:t xml:space="preserve"> Bubanja, N., Ninkov, J., Milić, S., Vasin, J., Luković, J. (2021): Phytoremediation potential of the naturally occurring wetland species inprotected Long Beach in Ulcinj, Montenegro. Science of the Total Environment 797: 148995</w:t>
            </w:r>
          </w:p>
        </w:tc>
      </w:tr>
      <w:tr w:rsidR="000B7CE2" w:rsidRPr="00222099" w:rsidTr="002D43CD">
        <w:trPr>
          <w:trHeight w:val="427"/>
        </w:trPr>
        <w:tc>
          <w:tcPr>
            <w:tcW w:w="709" w:type="dxa"/>
            <w:vAlign w:val="center"/>
          </w:tcPr>
          <w:p w:rsidR="000B7CE2" w:rsidRPr="00222099" w:rsidRDefault="000B7CE2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0B7CE2" w:rsidRPr="00222099" w:rsidRDefault="000B7CE2" w:rsidP="006B1ABA">
            <w:pPr>
              <w:pStyle w:val="NoSpacing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B10332">
              <w:rPr>
                <w:rFonts w:ascii="Times New Roman" w:hAnsi="Times New Roman"/>
                <w:sz w:val="14"/>
                <w:szCs w:val="14"/>
                <w:lang w:val="sr-Latn-CS"/>
              </w:rPr>
              <w:t xml:space="preserve">Stojanović V., </w:t>
            </w:r>
            <w:r w:rsidRPr="00B10332">
              <w:rPr>
                <w:rFonts w:ascii="Times New Roman" w:hAnsi="Times New Roman"/>
                <w:b/>
                <w:sz w:val="14"/>
                <w:szCs w:val="14"/>
                <w:lang w:val="sr-Latn-CS"/>
              </w:rPr>
              <w:t>Milić D.,</w:t>
            </w:r>
            <w:r w:rsidRPr="00B10332">
              <w:rPr>
                <w:rFonts w:ascii="Times New Roman" w:hAnsi="Times New Roman"/>
                <w:sz w:val="14"/>
                <w:szCs w:val="14"/>
                <w:lang w:val="sr-Latn-CS"/>
              </w:rPr>
              <w:t xml:space="preserve"> Obradović S., Vanovac J., Radišić D. (2021): The role of ecotourism in community development: The case of the Zasavica Special Nature Reserve, Serbia. Acta Geographica Slovenica 61(2): 171-186.</w:t>
            </w:r>
          </w:p>
        </w:tc>
      </w:tr>
      <w:tr w:rsidR="000B7CE2" w:rsidRPr="00222099" w:rsidTr="002D43CD">
        <w:trPr>
          <w:trHeight w:val="427"/>
        </w:trPr>
        <w:tc>
          <w:tcPr>
            <w:tcW w:w="709" w:type="dxa"/>
            <w:vAlign w:val="center"/>
          </w:tcPr>
          <w:p w:rsidR="000B7CE2" w:rsidRPr="00222099" w:rsidRDefault="000B7CE2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0B7CE2" w:rsidRPr="00222099" w:rsidRDefault="000B7CE2" w:rsidP="00D85B04">
            <w:pPr>
              <w:pStyle w:val="NoSpacing"/>
              <w:rPr>
                <w:rFonts w:ascii="Times New Roman" w:hAnsi="Times New Roman"/>
                <w:b/>
                <w:sz w:val="14"/>
                <w:szCs w:val="14"/>
                <w:lang w:val="hr-HR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Milić, D.,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Radenković, S., Radišić D, Andrić, A., Nikolić T, Vujić, A. (2019): Stability and changes in the distribution of Pipiza hoverflies (Diptera, Syrphidae) in Europe under projected future climate conditions. PLoS ONE 14(9): e0221934. hDOIttps://doi.org/10.1371/journal.pone.0221934</w:t>
            </w:r>
          </w:p>
        </w:tc>
      </w:tr>
      <w:tr w:rsidR="000B7CE2" w:rsidRPr="00222099" w:rsidTr="002D43CD">
        <w:trPr>
          <w:trHeight w:val="427"/>
        </w:trPr>
        <w:tc>
          <w:tcPr>
            <w:tcW w:w="709" w:type="dxa"/>
            <w:vAlign w:val="center"/>
          </w:tcPr>
          <w:p w:rsidR="000B7CE2" w:rsidRPr="00222099" w:rsidRDefault="000B7CE2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0B7CE2" w:rsidRPr="00222099" w:rsidRDefault="000B7CE2" w:rsidP="00EC52E5">
            <w:pPr>
              <w:pStyle w:val="NoSpacing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hr-HR"/>
              </w:rPr>
              <w:t>Milić, D.</w:t>
            </w:r>
            <w:r w:rsidRPr="00222099">
              <w:rPr>
                <w:rFonts w:ascii="Times New Roman" w:hAnsi="Times New Roman"/>
                <w:sz w:val="14"/>
                <w:szCs w:val="14"/>
                <w:lang w:val="hr-HR"/>
              </w:rPr>
              <w:t xml:space="preserve">, Radenković, S., Ačanski, J., Vujić, A. (2019): The importance of hidden diversity in insect conservation - a case study in hoverflies (the Merodon atratus complex, Syrphidae, Diptera). Journal of Insect Conservation 23: 29-44. </w:t>
            </w:r>
          </w:p>
        </w:tc>
      </w:tr>
      <w:tr w:rsidR="000B7CE2" w:rsidRPr="00222099" w:rsidTr="002D43CD">
        <w:trPr>
          <w:trHeight w:val="427"/>
        </w:trPr>
        <w:tc>
          <w:tcPr>
            <w:tcW w:w="709" w:type="dxa"/>
            <w:vAlign w:val="center"/>
          </w:tcPr>
          <w:p w:rsidR="000B7CE2" w:rsidRPr="00222099" w:rsidRDefault="000B7CE2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0B7CE2" w:rsidRPr="00222099" w:rsidRDefault="000B7CE2" w:rsidP="007707F6">
            <w:pPr>
              <w:pStyle w:val="NoSpacing"/>
              <w:jc w:val="both"/>
              <w:rPr>
                <w:rFonts w:ascii="Times New Roman" w:hAnsi="Times New Roman"/>
                <w:bCs/>
                <w:sz w:val="14"/>
                <w:szCs w:val="14"/>
                <w:lang w:val="sl-SI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hr-HR"/>
              </w:rPr>
              <w:t xml:space="preserve">Krašić, D., Groner, E., Mesaroš, M., Nikolić, T., Radišić, D., Milić, S., Kebert, D., </w:t>
            </w:r>
            <w:r w:rsidRPr="00222099">
              <w:rPr>
                <w:rFonts w:ascii="Times New Roman" w:hAnsi="Times New Roman"/>
                <w:b/>
                <w:sz w:val="14"/>
                <w:szCs w:val="14"/>
                <w:lang w:val="hr-HR"/>
              </w:rPr>
              <w:t>Milić, D.,</w:t>
            </w:r>
            <w:r w:rsidRPr="00222099">
              <w:rPr>
                <w:rFonts w:ascii="Times New Roman" w:hAnsi="Times New Roman"/>
                <w:sz w:val="14"/>
                <w:szCs w:val="14"/>
                <w:lang w:val="hr-HR"/>
              </w:rPr>
              <w:t xml:space="preserve"> Vujić, A., Galić, Z. (2018): Riverine wood-pasture responds to grazing decline. Ecological Research 33: 213–223. </w:t>
            </w:r>
          </w:p>
        </w:tc>
      </w:tr>
      <w:tr w:rsidR="000B7CE2" w:rsidRPr="00222099" w:rsidTr="002D43CD">
        <w:trPr>
          <w:trHeight w:val="427"/>
        </w:trPr>
        <w:tc>
          <w:tcPr>
            <w:tcW w:w="709" w:type="dxa"/>
            <w:vAlign w:val="center"/>
          </w:tcPr>
          <w:p w:rsidR="000B7CE2" w:rsidRPr="00222099" w:rsidRDefault="000B7CE2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0B7CE2" w:rsidRPr="00222099" w:rsidRDefault="000B7CE2" w:rsidP="00390931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Latn-CS"/>
              </w:rPr>
              <w:t xml:space="preserve">Primack, R., </w:t>
            </w:r>
            <w:r w:rsidRPr="00222099">
              <w:rPr>
                <w:rFonts w:ascii="Times New Roman" w:hAnsi="Times New Roman"/>
                <w:b/>
                <w:sz w:val="14"/>
                <w:szCs w:val="14"/>
                <w:lang w:val="sr-Latn-CS"/>
              </w:rPr>
              <w:t>Milić, D.,</w:t>
            </w:r>
            <w:r w:rsidRPr="00222099">
              <w:rPr>
                <w:rFonts w:ascii="Times New Roman" w:hAnsi="Times New Roman"/>
                <w:sz w:val="14"/>
                <w:szCs w:val="14"/>
                <w:lang w:val="sr-Latn-CS"/>
              </w:rPr>
              <w:t xml:space="preserve"> Radenković, S., Obreht, D., Bjelić-Čabrilo, O., Vujić, A. (2014): Uvod u konzervacionu biologiju. Prirodno-matematički fakultet, Univerzitet u Novom Sadu</w:t>
            </w:r>
          </w:p>
        </w:tc>
      </w:tr>
      <w:tr w:rsidR="000B7CE2" w:rsidRPr="00222099" w:rsidTr="00222099">
        <w:trPr>
          <w:trHeight w:val="269"/>
        </w:trPr>
        <w:tc>
          <w:tcPr>
            <w:tcW w:w="9472" w:type="dxa"/>
            <w:gridSpan w:val="14"/>
            <w:vAlign w:val="center"/>
          </w:tcPr>
          <w:p w:rsidR="000B7CE2" w:rsidRPr="00222099" w:rsidRDefault="000B7CE2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B7CE2" w:rsidRPr="00222099" w:rsidTr="00222099">
        <w:trPr>
          <w:trHeight w:val="80"/>
        </w:trPr>
        <w:tc>
          <w:tcPr>
            <w:tcW w:w="4856" w:type="dxa"/>
            <w:gridSpan w:val="7"/>
            <w:vAlign w:val="center"/>
          </w:tcPr>
          <w:p w:rsidR="000B7CE2" w:rsidRPr="00222099" w:rsidRDefault="000B7CE2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цитата</w:t>
            </w:r>
          </w:p>
        </w:tc>
        <w:tc>
          <w:tcPr>
            <w:tcW w:w="4616" w:type="dxa"/>
            <w:gridSpan w:val="7"/>
            <w:vAlign w:val="center"/>
          </w:tcPr>
          <w:p w:rsidR="000B7CE2" w:rsidRPr="00FB139E" w:rsidRDefault="000B7CE2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323</w:t>
            </w:r>
          </w:p>
        </w:tc>
      </w:tr>
      <w:tr w:rsidR="000B7CE2" w:rsidRPr="00222099" w:rsidTr="00222099">
        <w:trPr>
          <w:trHeight w:val="71"/>
        </w:trPr>
        <w:tc>
          <w:tcPr>
            <w:tcW w:w="4856" w:type="dxa"/>
            <w:gridSpan w:val="7"/>
            <w:vAlign w:val="center"/>
          </w:tcPr>
          <w:p w:rsidR="000B7CE2" w:rsidRPr="00222099" w:rsidRDefault="000B7CE2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радова са SCI (SSCI) листе</w:t>
            </w:r>
          </w:p>
        </w:tc>
        <w:tc>
          <w:tcPr>
            <w:tcW w:w="4616" w:type="dxa"/>
            <w:gridSpan w:val="7"/>
            <w:vAlign w:val="center"/>
          </w:tcPr>
          <w:p w:rsidR="000B7CE2" w:rsidRPr="000B7CE2" w:rsidRDefault="000B7CE2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</w:tr>
      <w:tr w:rsidR="000B7CE2" w:rsidRPr="00222099" w:rsidTr="002D43CD">
        <w:trPr>
          <w:trHeight w:val="278"/>
        </w:trPr>
        <w:tc>
          <w:tcPr>
            <w:tcW w:w="4856" w:type="dxa"/>
            <w:gridSpan w:val="7"/>
            <w:vAlign w:val="center"/>
          </w:tcPr>
          <w:p w:rsidR="000B7CE2" w:rsidRPr="00222099" w:rsidRDefault="000B7CE2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:rsidR="000B7CE2" w:rsidRPr="00FB139E" w:rsidRDefault="000B7CE2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Домаћи: </w:t>
            </w: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180" w:type="dxa"/>
            <w:gridSpan w:val="3"/>
            <w:vAlign w:val="center"/>
          </w:tcPr>
          <w:p w:rsidR="000B7CE2" w:rsidRPr="00222099" w:rsidRDefault="000B7CE2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Међународни. -</w:t>
            </w:r>
          </w:p>
        </w:tc>
      </w:tr>
      <w:tr w:rsidR="000B7CE2" w:rsidRPr="00222099" w:rsidTr="00BA5A5F">
        <w:trPr>
          <w:trHeight w:val="361"/>
        </w:trPr>
        <w:tc>
          <w:tcPr>
            <w:tcW w:w="2895" w:type="dxa"/>
            <w:gridSpan w:val="4"/>
            <w:vAlign w:val="center"/>
          </w:tcPr>
          <w:p w:rsidR="000B7CE2" w:rsidRPr="00222099" w:rsidRDefault="000B7CE2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Усавршавања </w:t>
            </w:r>
          </w:p>
        </w:tc>
        <w:tc>
          <w:tcPr>
            <w:tcW w:w="6577" w:type="dxa"/>
            <w:gridSpan w:val="10"/>
            <w:vAlign w:val="center"/>
          </w:tcPr>
          <w:p w:rsidR="000B7CE2" w:rsidRPr="00222099" w:rsidRDefault="000B7CE2" w:rsidP="00BA5A5F">
            <w:pPr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 xml:space="preserve">University of Aegean,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Mytilene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Grčka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>; Helmholtz centre for environmental research, Halle, Nemačka</w:t>
            </w:r>
          </w:p>
        </w:tc>
      </w:tr>
    </w:tbl>
    <w:p w:rsidR="00CC33A4" w:rsidRPr="00222099" w:rsidRDefault="00CC33A4" w:rsidP="00222099">
      <w:pPr>
        <w:rPr>
          <w:rFonts w:ascii="Times New Roman" w:hAnsi="Times New Roman"/>
          <w:sz w:val="14"/>
          <w:szCs w:val="14"/>
        </w:rPr>
      </w:pPr>
    </w:p>
    <w:sectPr w:rsidR="00CC33A4" w:rsidRPr="00222099" w:rsidSect="00CC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EE582A"/>
    <w:rsid w:val="000B70D8"/>
    <w:rsid w:val="000B7CE2"/>
    <w:rsid w:val="000F709B"/>
    <w:rsid w:val="00103709"/>
    <w:rsid w:val="00145A55"/>
    <w:rsid w:val="00197674"/>
    <w:rsid w:val="002150E1"/>
    <w:rsid w:val="00222099"/>
    <w:rsid w:val="002302B5"/>
    <w:rsid w:val="00244C97"/>
    <w:rsid w:val="00295AF6"/>
    <w:rsid w:val="002D43CD"/>
    <w:rsid w:val="00302F47"/>
    <w:rsid w:val="00336DDF"/>
    <w:rsid w:val="003573B6"/>
    <w:rsid w:val="00454743"/>
    <w:rsid w:val="004C00C7"/>
    <w:rsid w:val="004E1E8F"/>
    <w:rsid w:val="005E3578"/>
    <w:rsid w:val="005F4110"/>
    <w:rsid w:val="00733E81"/>
    <w:rsid w:val="00765427"/>
    <w:rsid w:val="00784C7F"/>
    <w:rsid w:val="0085766C"/>
    <w:rsid w:val="00900ECA"/>
    <w:rsid w:val="00903AE7"/>
    <w:rsid w:val="00921A81"/>
    <w:rsid w:val="00966032"/>
    <w:rsid w:val="009B357E"/>
    <w:rsid w:val="00A17443"/>
    <w:rsid w:val="00A3011F"/>
    <w:rsid w:val="00AA684D"/>
    <w:rsid w:val="00B10332"/>
    <w:rsid w:val="00B90674"/>
    <w:rsid w:val="00BA5A5F"/>
    <w:rsid w:val="00BB6D7E"/>
    <w:rsid w:val="00C74F9C"/>
    <w:rsid w:val="00CA2248"/>
    <w:rsid w:val="00CC33A4"/>
    <w:rsid w:val="00CE5D9C"/>
    <w:rsid w:val="00D23ECF"/>
    <w:rsid w:val="00D35609"/>
    <w:rsid w:val="00D432D3"/>
    <w:rsid w:val="00DF1880"/>
    <w:rsid w:val="00E168F8"/>
    <w:rsid w:val="00ED44BA"/>
    <w:rsid w:val="00EE582A"/>
    <w:rsid w:val="00FB1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564</Words>
  <Characters>3215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Admin</cp:lastModifiedBy>
  <cp:revision>6</cp:revision>
  <dcterms:created xsi:type="dcterms:W3CDTF">2023-03-16T17:34:00Z</dcterms:created>
  <dcterms:modified xsi:type="dcterms:W3CDTF">2023-03-16T17:41:00Z</dcterms:modified>
</cp:coreProperties>
</file>