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222099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222099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222099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67"/>
        <w:gridCol w:w="567"/>
        <w:gridCol w:w="425"/>
        <w:gridCol w:w="627"/>
        <w:gridCol w:w="1641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222099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DF1880" w:rsidRPr="0033490B" w:rsidRDefault="0033490B" w:rsidP="0039093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sz w:val="14"/>
                <w:szCs w:val="14"/>
              </w:rPr>
              <w:t>Димитрије Радишић</w:t>
            </w:r>
          </w:p>
        </w:tc>
      </w:tr>
      <w:tr w:rsidR="00DF1880" w:rsidRPr="00222099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DF1880" w:rsidRPr="00222099" w:rsidRDefault="0033490B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Доцент</w:t>
            </w:r>
          </w:p>
        </w:tc>
      </w:tr>
      <w:tr w:rsidR="00DF1880" w:rsidRPr="00222099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33490B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биологију и екологију</w:t>
            </w:r>
            <w:r w:rsidR="00222099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</w:t>
            </w:r>
            <w:r w:rsidR="0033490B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1.11.2013.</w:t>
            </w:r>
          </w:p>
        </w:tc>
      </w:tr>
      <w:tr w:rsidR="00DF1880" w:rsidRPr="00222099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EE582A" w:rsidRPr="00222099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222099" w:rsidTr="00ED6437">
        <w:trPr>
          <w:trHeight w:val="332"/>
        </w:trPr>
        <w:tc>
          <w:tcPr>
            <w:tcW w:w="1276" w:type="dxa"/>
            <w:gridSpan w:val="2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3886" w:type="dxa"/>
            <w:gridSpan w:val="6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E75F1C" w:rsidRPr="00222099" w:rsidTr="0010049B">
        <w:trPr>
          <w:trHeight w:val="173"/>
        </w:trPr>
        <w:tc>
          <w:tcPr>
            <w:tcW w:w="1276" w:type="dxa"/>
            <w:gridSpan w:val="2"/>
            <w:vAlign w:val="center"/>
          </w:tcPr>
          <w:p w:rsidR="00E75F1C" w:rsidRPr="00222099" w:rsidRDefault="00E75F1C" w:rsidP="00A8454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E75F1C" w:rsidRPr="00222099" w:rsidRDefault="00E75F1C" w:rsidP="00A8454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886" w:type="dxa"/>
            <w:gridSpan w:val="6"/>
            <w:shd w:val="clear" w:color="auto" w:fill="auto"/>
            <w:vAlign w:val="center"/>
          </w:tcPr>
          <w:p w:rsidR="00E75F1C" w:rsidRPr="009520D7" w:rsidRDefault="00E75F1C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75F1C" w:rsidRPr="00222099" w:rsidRDefault="00E75F1C" w:rsidP="00A8454E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75F1C" w:rsidRPr="00222099" w:rsidRDefault="00E75F1C" w:rsidP="00A8454E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E75F1C" w:rsidRPr="00222099" w:rsidTr="00ED6437">
        <w:trPr>
          <w:trHeight w:val="134"/>
        </w:trPr>
        <w:tc>
          <w:tcPr>
            <w:tcW w:w="1276" w:type="dxa"/>
            <w:gridSpan w:val="2"/>
            <w:vAlign w:val="center"/>
          </w:tcPr>
          <w:p w:rsidR="00E75F1C" w:rsidRPr="00222099" w:rsidRDefault="00E75F1C" w:rsidP="00A8454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E75F1C" w:rsidRPr="00222099" w:rsidRDefault="00E75F1C" w:rsidP="00A8454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886" w:type="dxa"/>
            <w:gridSpan w:val="6"/>
            <w:shd w:val="clear" w:color="auto" w:fill="auto"/>
            <w:vAlign w:val="center"/>
          </w:tcPr>
          <w:p w:rsidR="00E75F1C" w:rsidRPr="009520D7" w:rsidRDefault="00E75F1C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75F1C" w:rsidRPr="00222099" w:rsidRDefault="00E75F1C" w:rsidP="00A8454E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75F1C" w:rsidRPr="00222099" w:rsidRDefault="00E75F1C" w:rsidP="00A8454E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E75F1C" w:rsidRPr="00222099" w:rsidTr="00ED6437">
        <w:trPr>
          <w:trHeight w:val="188"/>
        </w:trPr>
        <w:tc>
          <w:tcPr>
            <w:tcW w:w="1276" w:type="dxa"/>
            <w:gridSpan w:val="2"/>
            <w:vAlign w:val="center"/>
          </w:tcPr>
          <w:p w:rsidR="00E75F1C" w:rsidRPr="00222099" w:rsidRDefault="00E75F1C" w:rsidP="00A8454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E75F1C" w:rsidRPr="00222099" w:rsidRDefault="00E75F1C" w:rsidP="00A8454E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2010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  <w:tc>
          <w:tcPr>
            <w:tcW w:w="3886" w:type="dxa"/>
            <w:gridSpan w:val="6"/>
            <w:shd w:val="clear" w:color="auto" w:fill="auto"/>
            <w:vAlign w:val="center"/>
          </w:tcPr>
          <w:p w:rsidR="00E75F1C" w:rsidRPr="009520D7" w:rsidRDefault="00E75F1C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75F1C" w:rsidRPr="00222099" w:rsidRDefault="00E75F1C" w:rsidP="00A8454E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75F1C" w:rsidRPr="00A8454E" w:rsidRDefault="00E75F1C" w:rsidP="00A8454E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Зоологија</w:t>
            </w:r>
            <w:proofErr w:type="spellEnd"/>
          </w:p>
        </w:tc>
      </w:tr>
      <w:tr w:rsidR="00DF1880" w:rsidRPr="00222099" w:rsidTr="00ED6437">
        <w:trPr>
          <w:trHeight w:val="129"/>
        </w:trPr>
        <w:tc>
          <w:tcPr>
            <w:tcW w:w="9472" w:type="dxa"/>
            <w:gridSpan w:val="14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DF1880" w:rsidRPr="00222099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33490B" w:rsidRPr="00222099" w:rsidTr="00ED6437">
        <w:trPr>
          <w:trHeight w:val="209"/>
        </w:trPr>
        <w:tc>
          <w:tcPr>
            <w:tcW w:w="709" w:type="dxa"/>
            <w:shd w:val="clear" w:color="auto" w:fill="auto"/>
            <w:vAlign w:val="center"/>
          </w:tcPr>
          <w:p w:rsidR="0033490B" w:rsidRPr="00222099" w:rsidRDefault="00121D20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3490B" w:rsidRPr="00222099" w:rsidRDefault="008E7849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8E7849">
              <w:rPr>
                <w:rFonts w:ascii="Times New Roman" w:hAnsi="Times New Roman"/>
                <w:sz w:val="14"/>
                <w:szCs w:val="14"/>
              </w:rPr>
              <w:t>ОЕ031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33490B" w:rsidRPr="0033490B" w:rsidRDefault="0033490B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iCs/>
                <w:sz w:val="14"/>
                <w:szCs w:val="14"/>
              </w:rPr>
              <w:t>Основе</w:t>
            </w:r>
            <w:proofErr w:type="spellEnd"/>
            <w:r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14"/>
                <w:szCs w:val="14"/>
              </w:rPr>
              <w:t>конзервационе</w:t>
            </w:r>
            <w:proofErr w:type="spellEnd"/>
            <w:r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14"/>
                <w:szCs w:val="14"/>
              </w:rPr>
              <w:t>биологије</w:t>
            </w:r>
            <w:proofErr w:type="spellEnd"/>
            <w:r w:rsidR="008E7849">
              <w:rPr>
                <w:rFonts w:ascii="Times New Roman" w:hAnsi="Times New Roman"/>
                <w:iCs/>
                <w:sz w:val="14"/>
                <w:szCs w:val="14"/>
              </w:rPr>
              <w:t xml:space="preserve"> 2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33490B" w:rsidRPr="0033490B" w:rsidRDefault="0033490B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33490B" w:rsidRPr="0033490B" w:rsidRDefault="0033490B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4"/>
                <w:szCs w:val="14"/>
              </w:rPr>
            </w:pPr>
            <w:r>
              <w:rPr>
                <w:rFonts w:ascii="Times New Roman" w:hAnsi="Times New Roman"/>
                <w:iCs/>
                <w:sz w:val="14"/>
                <w:szCs w:val="14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3490B" w:rsidRPr="008E7849" w:rsidRDefault="008E7849" w:rsidP="00121D2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33490B" w:rsidRPr="00222099" w:rsidTr="00121D20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33490B" w:rsidRPr="00222099" w:rsidRDefault="00121D20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33490B"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3490B" w:rsidRPr="00222099" w:rsidRDefault="008E7849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8E7849">
              <w:rPr>
                <w:rFonts w:ascii="Times New Roman" w:hAnsi="Times New Roman"/>
                <w:sz w:val="14"/>
                <w:szCs w:val="14"/>
              </w:rPr>
              <w:t>ОЕ032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33490B" w:rsidRPr="00222099" w:rsidRDefault="0033490B" w:rsidP="00121D2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Заштићени делови природе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33490B" w:rsidRPr="00222099" w:rsidRDefault="0033490B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33490B" w:rsidRPr="00222099" w:rsidRDefault="005204E0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биолог, Дипломирани еколог</w:t>
            </w:r>
            <w:r w:rsidR="00121D2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Интегрисане професор биологије студије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3490B" w:rsidRDefault="0033490B" w:rsidP="00121D2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  <w:p w:rsidR="0033490B" w:rsidRPr="00222099" w:rsidRDefault="0033490B" w:rsidP="00121D2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ИАС</w:t>
            </w:r>
          </w:p>
        </w:tc>
      </w:tr>
      <w:tr w:rsidR="0033490B" w:rsidRPr="00222099" w:rsidTr="00121D20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33490B" w:rsidRPr="00222099" w:rsidRDefault="00121D20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33490B"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21D20" w:rsidRPr="00121D20" w:rsidRDefault="008E7849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8E7849">
              <w:rPr>
                <w:rFonts w:ascii="Times New Roman" w:hAnsi="Times New Roman"/>
                <w:sz w:val="14"/>
                <w:szCs w:val="14"/>
              </w:rPr>
              <w:t>ОБЕ023</w:t>
            </w:r>
            <w:r w:rsidR="00121D20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="00121D20" w:rsidRPr="00121D20">
              <w:rPr>
                <w:rFonts w:ascii="Times New Roman" w:hAnsi="Times New Roman"/>
                <w:sz w:val="14"/>
                <w:szCs w:val="14"/>
              </w:rPr>
              <w:t>ИБ71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33490B" w:rsidRPr="00222099" w:rsidRDefault="0033490B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Угрожене врсте животиња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33490B" w:rsidRPr="00F34D09" w:rsidRDefault="005204E0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  <w:r w:rsidR="00F34D0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="00F34D09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33490B" w:rsidRPr="00222099" w:rsidRDefault="0033490B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  <w:r w:rsidR="005204E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5204E0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биолог, Дипломирани еколог</w:t>
            </w:r>
            <w:r w:rsidR="00121D2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5204E0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Интегрисане професор биологије студије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3490B" w:rsidRDefault="0033490B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  <w:p w:rsidR="005204E0" w:rsidRPr="00222099" w:rsidRDefault="005204E0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ИАС</w:t>
            </w:r>
          </w:p>
        </w:tc>
      </w:tr>
      <w:tr w:rsidR="0033490B" w:rsidRPr="00222099" w:rsidTr="00ED6437">
        <w:trPr>
          <w:trHeight w:val="273"/>
        </w:trPr>
        <w:tc>
          <w:tcPr>
            <w:tcW w:w="709" w:type="dxa"/>
            <w:shd w:val="clear" w:color="auto" w:fill="auto"/>
            <w:vAlign w:val="center"/>
          </w:tcPr>
          <w:p w:rsidR="0033490B" w:rsidRPr="00222099" w:rsidRDefault="00121D20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33490B"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3490B" w:rsidRPr="00222099" w:rsidRDefault="008E7849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8E7849">
              <w:rPr>
                <w:rFonts w:ascii="Times New Roman" w:hAnsi="Times New Roman"/>
                <w:sz w:val="14"/>
                <w:szCs w:val="14"/>
              </w:rPr>
              <w:t>ОЕ033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33490B" w:rsidRPr="00222099" w:rsidRDefault="0033490B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Теренска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настава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4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33490B" w:rsidRPr="00222099" w:rsidRDefault="0033490B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Теренска настава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33490B" w:rsidRPr="00222099" w:rsidRDefault="0033490B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3490B" w:rsidRPr="00222099" w:rsidRDefault="0033490B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DF1880" w:rsidRPr="00222099" w:rsidTr="00ED6437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DF1880" w:rsidRPr="00222099" w:rsidRDefault="00121D20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5</w:t>
            </w:r>
            <w:r w:rsidR="00DF1880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22099" w:rsidRPr="0033490B" w:rsidRDefault="008E7849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8E7849">
              <w:rPr>
                <w:rFonts w:ascii="Times New Roman" w:hAnsi="Times New Roman"/>
                <w:sz w:val="14"/>
                <w:szCs w:val="14"/>
              </w:rPr>
              <w:t>ОЕ012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DF1880" w:rsidRPr="00222099" w:rsidRDefault="00DF1880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DF1880" w:rsidRPr="00222099" w:rsidRDefault="0033490B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BB6D7E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DF1880" w:rsidRPr="00222099" w:rsidRDefault="00903AE7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  <w:p w:rsidR="00222099" w:rsidRPr="00222099" w:rsidRDefault="00222099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ИАС</w:t>
            </w:r>
          </w:p>
        </w:tc>
      </w:tr>
      <w:tr w:rsidR="002D43CD" w:rsidRPr="00222099" w:rsidTr="00ED6437">
        <w:trPr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2D43CD" w:rsidRPr="00222099" w:rsidRDefault="00121D20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6</w:t>
            </w:r>
            <w:r w:rsidR="002D43CD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D43CD" w:rsidRPr="00222099" w:rsidRDefault="008E7849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8E7849">
              <w:rPr>
                <w:rFonts w:ascii="Times New Roman" w:hAnsi="Times New Roman"/>
                <w:sz w:val="14"/>
                <w:szCs w:val="14"/>
              </w:rPr>
              <w:t>ОЕ036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2D43CD" w:rsidRPr="00222099" w:rsidRDefault="002D43CD" w:rsidP="00121D2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Трендови у заштити животне средине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2D43CD" w:rsidRPr="00222099" w:rsidRDefault="005204E0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D43CD" w:rsidRPr="00222099" w:rsidRDefault="00C74F9C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D43CD" w:rsidRPr="00222099" w:rsidRDefault="00903AE7" w:rsidP="00121D2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22099" w:rsidRPr="00222099" w:rsidTr="00ED6437">
        <w:trPr>
          <w:trHeight w:val="285"/>
        </w:trPr>
        <w:tc>
          <w:tcPr>
            <w:tcW w:w="709" w:type="dxa"/>
            <w:shd w:val="clear" w:color="auto" w:fill="auto"/>
            <w:vAlign w:val="center"/>
          </w:tcPr>
          <w:p w:rsidR="00222099" w:rsidRPr="00222099" w:rsidRDefault="00121D20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222099"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22099" w:rsidRPr="005204E0" w:rsidRDefault="00121D20" w:rsidP="00121D20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121D20">
              <w:rPr>
                <w:rFonts w:ascii="Times New Roman" w:hAnsi="Times New Roman"/>
                <w:sz w:val="14"/>
                <w:szCs w:val="14"/>
              </w:rPr>
              <w:t>МЕ02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222099" w:rsidRPr="00222099" w:rsidRDefault="00222099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Конзервација и рестаурација екосистема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222099" w:rsidRPr="00F34D09" w:rsidRDefault="005204E0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  <w:r w:rsidR="00F34D0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="00F34D09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222099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22099" w:rsidRPr="00222099" w:rsidRDefault="00222099" w:rsidP="00121D20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5204E0" w:rsidRPr="00222099" w:rsidTr="00121D20">
        <w:trPr>
          <w:trHeight w:val="382"/>
        </w:trPr>
        <w:tc>
          <w:tcPr>
            <w:tcW w:w="709" w:type="dxa"/>
            <w:shd w:val="clear" w:color="auto" w:fill="auto"/>
            <w:vAlign w:val="center"/>
          </w:tcPr>
          <w:p w:rsidR="005204E0" w:rsidRPr="00121D20" w:rsidRDefault="00121D20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04E0" w:rsidRPr="00222099" w:rsidRDefault="00121D20" w:rsidP="00121D20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121D20">
              <w:rPr>
                <w:rFonts w:ascii="Times New Roman" w:hAnsi="Times New Roman"/>
                <w:sz w:val="14"/>
                <w:szCs w:val="14"/>
              </w:rPr>
              <w:t>МЕ03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="008E7849" w:rsidRPr="008E7849">
              <w:rPr>
                <w:rFonts w:ascii="Times New Roman" w:hAnsi="Times New Roman"/>
                <w:sz w:val="14"/>
                <w:szCs w:val="14"/>
              </w:rPr>
              <w:t>ИБ66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5204E0" w:rsidRPr="00222099" w:rsidRDefault="005204E0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Конзервација животиња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5204E0" w:rsidRPr="00F34D09" w:rsidRDefault="005204E0" w:rsidP="00121D20">
            <w:proofErr w:type="spellStart"/>
            <w:r w:rsidRPr="000239E0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  <w:r w:rsidR="00F34D0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="00F34D09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5204E0" w:rsidRPr="00222099" w:rsidRDefault="005204E0" w:rsidP="00121D2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еколог,</w:t>
            </w:r>
            <w:r w:rsidR="00121D20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Интегрисане професор биологије студије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204E0" w:rsidRDefault="005204E0" w:rsidP="00121D2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  <w:p w:rsidR="005204E0" w:rsidRPr="00222099" w:rsidRDefault="005204E0" w:rsidP="00121D2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ИАС</w:t>
            </w:r>
          </w:p>
        </w:tc>
      </w:tr>
      <w:tr w:rsidR="005204E0" w:rsidRPr="00222099" w:rsidTr="00ED6437">
        <w:trPr>
          <w:trHeight w:val="295"/>
        </w:trPr>
        <w:tc>
          <w:tcPr>
            <w:tcW w:w="709" w:type="dxa"/>
            <w:shd w:val="clear" w:color="auto" w:fill="auto"/>
            <w:vAlign w:val="center"/>
          </w:tcPr>
          <w:p w:rsidR="005204E0" w:rsidRPr="00121D20" w:rsidRDefault="00121D20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04E0" w:rsidRPr="00222099" w:rsidRDefault="00121D20" w:rsidP="00121D20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121D20">
              <w:rPr>
                <w:rFonts w:ascii="Times New Roman" w:hAnsi="Times New Roman"/>
                <w:sz w:val="14"/>
                <w:szCs w:val="14"/>
              </w:rPr>
              <w:t>МЕ01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5204E0" w:rsidRPr="00222099" w:rsidRDefault="005204E0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Заштита природе у Европској </w:t>
            </w:r>
            <w:r w:rsidR="00F34D09">
              <w:rPr>
                <w:rFonts w:ascii="Times New Roman" w:hAnsi="Times New Roman"/>
                <w:sz w:val="14"/>
                <w:szCs w:val="14"/>
                <w:lang w:val="sr-Cyrl-CS"/>
              </w:rPr>
              <w:t>у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нији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5204E0" w:rsidRPr="00F34D09" w:rsidRDefault="005204E0" w:rsidP="00121D20">
            <w:proofErr w:type="spellStart"/>
            <w:r w:rsidRPr="000239E0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  <w:r w:rsidR="00F34D0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="00F34D09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5204E0" w:rsidRDefault="005204E0" w:rsidP="00121D20">
            <w:r w:rsidRPr="00330DA7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204E0" w:rsidRPr="00222099" w:rsidRDefault="005204E0" w:rsidP="00121D2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8E7849" w:rsidRPr="00222099" w:rsidTr="00ED6437">
        <w:trPr>
          <w:trHeight w:val="129"/>
        </w:trPr>
        <w:tc>
          <w:tcPr>
            <w:tcW w:w="709" w:type="dxa"/>
            <w:shd w:val="clear" w:color="auto" w:fill="auto"/>
            <w:vAlign w:val="center"/>
          </w:tcPr>
          <w:p w:rsidR="008E7849" w:rsidRPr="00121D20" w:rsidRDefault="00121D20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E7849" w:rsidRPr="00222099" w:rsidRDefault="00121D20" w:rsidP="00121D20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121D20">
              <w:rPr>
                <w:rFonts w:ascii="Times New Roman" w:hAnsi="Times New Roman"/>
                <w:sz w:val="14"/>
                <w:szCs w:val="14"/>
              </w:rPr>
              <w:t>МЕ04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8E7849" w:rsidRPr="008E7849" w:rsidRDefault="008E7849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Специјална биогеографија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8E7849" w:rsidRPr="00F34D09" w:rsidRDefault="008E7849" w:rsidP="00121D20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0239E0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  <w:r w:rsidR="00F34D0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="00F34D09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8E7849" w:rsidRPr="00330DA7" w:rsidRDefault="008E7849" w:rsidP="00121D2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30DA7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E7849" w:rsidRDefault="008E7849" w:rsidP="00121D20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5204E0" w:rsidRPr="00222099" w:rsidTr="00ED6437">
        <w:trPr>
          <w:trHeight w:val="133"/>
        </w:trPr>
        <w:tc>
          <w:tcPr>
            <w:tcW w:w="709" w:type="dxa"/>
            <w:shd w:val="clear" w:color="auto" w:fill="auto"/>
            <w:vAlign w:val="center"/>
          </w:tcPr>
          <w:p w:rsidR="005204E0" w:rsidRPr="00121D20" w:rsidRDefault="00121D20" w:rsidP="00121D20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204E0" w:rsidRPr="00222099" w:rsidRDefault="00121D20" w:rsidP="00121D20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121D20">
              <w:rPr>
                <w:rFonts w:ascii="Times New Roman" w:hAnsi="Times New Roman"/>
                <w:sz w:val="14"/>
                <w:szCs w:val="14"/>
              </w:rPr>
              <w:t>MБ07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5204E0" w:rsidRDefault="005204E0" w:rsidP="00121D20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Орнитологија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5204E0" w:rsidRPr="00F34D09" w:rsidRDefault="005204E0" w:rsidP="00121D20">
            <w:proofErr w:type="spellStart"/>
            <w:r w:rsidRPr="000239E0">
              <w:rPr>
                <w:rFonts w:ascii="Times New Roman" w:hAnsi="Times New Roman"/>
                <w:sz w:val="14"/>
                <w:szCs w:val="14"/>
              </w:rPr>
              <w:t>Вежбе</w:t>
            </w:r>
            <w:proofErr w:type="spellEnd"/>
            <w:r w:rsidR="00F34D0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="00F34D09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5204E0" w:rsidRDefault="005204E0" w:rsidP="00121D20">
            <w:r w:rsidRPr="00330DA7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Мастер </w:t>
            </w:r>
            <w:r w:rsidR="00121D20">
              <w:rPr>
                <w:rFonts w:ascii="Times New Roman" w:hAnsi="Times New Roman"/>
                <w:sz w:val="14"/>
                <w:szCs w:val="14"/>
                <w:lang w:val="sr-Cyrl-CS"/>
              </w:rPr>
              <w:t>биолог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5204E0" w:rsidRPr="008E7849" w:rsidRDefault="005204E0" w:rsidP="00121D2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22099" w:rsidRPr="00222099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34D09" w:rsidRPr="00222099" w:rsidTr="002D43CD">
        <w:trPr>
          <w:trHeight w:val="427"/>
        </w:trPr>
        <w:tc>
          <w:tcPr>
            <w:tcW w:w="709" w:type="dxa"/>
            <w:vAlign w:val="center"/>
          </w:tcPr>
          <w:p w:rsidR="00F34D09" w:rsidRPr="00222099" w:rsidRDefault="00F34D0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F34D09" w:rsidRPr="00F34D09" w:rsidRDefault="00257DE3" w:rsidP="00F34D09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57DE3">
              <w:rPr>
                <w:rFonts w:ascii="Times New Roman" w:hAnsi="Times New Roman"/>
                <w:sz w:val="14"/>
                <w:szCs w:val="14"/>
              </w:rPr>
              <w:t xml:space="preserve">Stojanović, V., Milić, D., Obradović, S., Vanovac, J., </w:t>
            </w:r>
            <w:r w:rsidR="00F34D09" w:rsidRPr="00F34D09">
              <w:rPr>
                <w:rFonts w:ascii="Times New Roman" w:hAnsi="Times New Roman"/>
                <w:b/>
                <w:sz w:val="14"/>
                <w:szCs w:val="14"/>
              </w:rPr>
              <w:t>Radišić, D.</w:t>
            </w:r>
            <w:r w:rsidRPr="00257DE3">
              <w:rPr>
                <w:rFonts w:ascii="Times New Roman" w:hAnsi="Times New Roman"/>
                <w:sz w:val="14"/>
                <w:szCs w:val="14"/>
              </w:rPr>
              <w:t xml:space="preserve"> (2021). The Role of Ecotourism in Community Development: The Case of the Zasavica Special Nature Reserve, Serbia. Acta geographica Slovenica 61 (2): 171-186.</w:t>
            </w:r>
          </w:p>
        </w:tc>
      </w:tr>
      <w:tr w:rsidR="00BD3DC3" w:rsidRPr="00222099" w:rsidTr="002D43CD">
        <w:trPr>
          <w:trHeight w:val="427"/>
        </w:trPr>
        <w:tc>
          <w:tcPr>
            <w:tcW w:w="709" w:type="dxa"/>
            <w:vAlign w:val="center"/>
          </w:tcPr>
          <w:p w:rsidR="00BD3DC3" w:rsidRPr="00222099" w:rsidRDefault="00BD3DC3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D3DC3" w:rsidRPr="00BD3DC3" w:rsidRDefault="00257DE3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>Nikolić</w:t>
            </w:r>
            <w:proofErr w:type="spellEnd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 xml:space="preserve">, T., </w:t>
            </w:r>
            <w:proofErr w:type="spellStart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>Arok</w:t>
            </w:r>
            <w:proofErr w:type="spellEnd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 xml:space="preserve">, M., </w:t>
            </w:r>
            <w:proofErr w:type="spellStart"/>
            <w:r w:rsidR="00BD3DC3" w:rsidRPr="00BD3DC3">
              <w:rPr>
                <w:rFonts w:ascii="Times New Roman" w:hAnsi="Times New Roman"/>
                <w:b/>
                <w:iCs/>
                <w:sz w:val="14"/>
                <w:szCs w:val="14"/>
              </w:rPr>
              <w:t>Radišić</w:t>
            </w:r>
            <w:proofErr w:type="spellEnd"/>
            <w:r w:rsidR="00BD3DC3" w:rsidRPr="00BD3DC3">
              <w:rPr>
                <w:rFonts w:ascii="Times New Roman" w:hAnsi="Times New Roman"/>
                <w:b/>
                <w:iCs/>
                <w:sz w:val="14"/>
                <w:szCs w:val="14"/>
              </w:rPr>
              <w:t>, D</w:t>
            </w:r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 xml:space="preserve">., </w:t>
            </w:r>
            <w:proofErr w:type="spellStart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>Mirč</w:t>
            </w:r>
            <w:proofErr w:type="spellEnd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 xml:space="preserve">, M., </w:t>
            </w:r>
            <w:proofErr w:type="spellStart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>Velaja</w:t>
            </w:r>
            <w:proofErr w:type="spellEnd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 xml:space="preserve">, L., </w:t>
            </w:r>
            <w:proofErr w:type="spellStart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>Milić</w:t>
            </w:r>
            <w:proofErr w:type="spellEnd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 xml:space="preserve">, D., </w:t>
            </w:r>
            <w:proofErr w:type="spellStart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>Ćirović</w:t>
            </w:r>
            <w:proofErr w:type="spellEnd"/>
            <w:r w:rsidRPr="00257DE3">
              <w:rPr>
                <w:rFonts w:ascii="Times New Roman" w:hAnsi="Times New Roman"/>
                <w:iCs/>
                <w:sz w:val="14"/>
                <w:szCs w:val="14"/>
              </w:rPr>
              <w:t xml:space="preserve">, D. (2020). </w:t>
            </w:r>
            <w:r w:rsidRPr="00257DE3">
              <w:rPr>
                <w:rFonts w:ascii="Times New Roman" w:hAnsi="Times New Roman"/>
                <w:bCs/>
                <w:iCs/>
                <w:sz w:val="14"/>
                <w:szCs w:val="14"/>
              </w:rPr>
              <w:t>Endangered species’ trait responses to environmental variability in agricultural settings. Archives of Biological Sciences</w:t>
            </w:r>
            <w:r w:rsidR="00BD3DC3">
              <w:rPr>
                <w:rFonts w:ascii="Times New Roman" w:hAnsi="Times New Roman"/>
                <w:bCs/>
                <w:iCs/>
                <w:sz w:val="14"/>
                <w:szCs w:val="14"/>
              </w:rPr>
              <w:t xml:space="preserve">. 72(1): </w:t>
            </w:r>
            <w:r w:rsidR="00BD3DC3" w:rsidRPr="00BD3DC3">
              <w:rPr>
                <w:rFonts w:ascii="Times New Roman" w:hAnsi="Times New Roman"/>
                <w:bCs/>
                <w:iCs/>
                <w:sz w:val="14"/>
                <w:szCs w:val="14"/>
              </w:rPr>
              <w:t>13–21</w:t>
            </w:r>
          </w:p>
        </w:tc>
      </w:tr>
      <w:tr w:rsidR="00222099" w:rsidRPr="00222099" w:rsidTr="002D43CD">
        <w:trPr>
          <w:trHeight w:val="427"/>
        </w:trPr>
        <w:tc>
          <w:tcPr>
            <w:tcW w:w="709" w:type="dxa"/>
            <w:vAlign w:val="center"/>
          </w:tcPr>
          <w:p w:rsidR="00222099" w:rsidRPr="00222099" w:rsidRDefault="0022209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222099" w:rsidRPr="00570F66" w:rsidRDefault="00570F66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570F66">
              <w:rPr>
                <w:rFonts w:ascii="Times New Roman" w:hAnsi="Times New Roman"/>
                <w:b/>
                <w:sz w:val="14"/>
                <w:szCs w:val="14"/>
              </w:rPr>
              <w:t>Radišić</w:t>
            </w:r>
            <w:proofErr w:type="spellEnd"/>
            <w:r w:rsidRPr="00570F66">
              <w:rPr>
                <w:rFonts w:ascii="Times New Roman" w:hAnsi="Times New Roman"/>
                <w:b/>
                <w:sz w:val="14"/>
                <w:szCs w:val="14"/>
              </w:rPr>
              <w:t>, D.</w:t>
            </w:r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Mišković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M.,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Jovanović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S.,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Nikolić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T.,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Sekulić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G.,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Vujić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A.,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Milić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>, D. (2019). Protected area networks are insufficient for the conservation of threatened farmland species: A case study on corncrake (</w:t>
            </w:r>
            <w:proofErr w:type="spellStart"/>
            <w:r w:rsidRPr="00570F66">
              <w:rPr>
                <w:rFonts w:ascii="Times New Roman" w:hAnsi="Times New Roman"/>
                <w:i/>
                <w:sz w:val="14"/>
                <w:szCs w:val="14"/>
              </w:rPr>
              <w:t>Crex</w:t>
            </w:r>
            <w:proofErr w:type="spellEnd"/>
            <w:r w:rsidRPr="00570F66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proofErr w:type="spellStart"/>
            <w:r w:rsidRPr="00570F66">
              <w:rPr>
                <w:rFonts w:ascii="Times New Roman" w:hAnsi="Times New Roman"/>
                <w:i/>
                <w:sz w:val="14"/>
                <w:szCs w:val="14"/>
              </w:rPr>
              <w:t>crex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>) and lesser grey shrike (</w:t>
            </w:r>
            <w:proofErr w:type="spellStart"/>
            <w:r w:rsidRPr="00570F66">
              <w:rPr>
                <w:rFonts w:ascii="Times New Roman" w:hAnsi="Times New Roman"/>
                <w:i/>
                <w:sz w:val="14"/>
                <w:szCs w:val="14"/>
              </w:rPr>
              <w:t>Lanius</w:t>
            </w:r>
            <w:proofErr w:type="spellEnd"/>
            <w:r w:rsidRPr="00570F66">
              <w:rPr>
                <w:rFonts w:ascii="Times New Roman" w:hAnsi="Times New Roman"/>
                <w:i/>
                <w:sz w:val="14"/>
                <w:szCs w:val="14"/>
              </w:rPr>
              <w:t xml:space="preserve"> minor</w:t>
            </w:r>
            <w:r w:rsidRPr="00570F66">
              <w:rPr>
                <w:rFonts w:ascii="Times New Roman" w:hAnsi="Times New Roman"/>
                <w:sz w:val="14"/>
                <w:szCs w:val="14"/>
              </w:rPr>
              <w:t>) in Serbia. Archives of Biological Sciences, 71(1): 111-121.</w:t>
            </w:r>
          </w:p>
        </w:tc>
      </w:tr>
      <w:tr w:rsidR="00121D20" w:rsidRPr="00222099" w:rsidTr="002D43CD">
        <w:trPr>
          <w:trHeight w:val="427"/>
        </w:trPr>
        <w:tc>
          <w:tcPr>
            <w:tcW w:w="709" w:type="dxa"/>
            <w:vAlign w:val="center"/>
          </w:tcPr>
          <w:p w:rsidR="00121D20" w:rsidRPr="00222099" w:rsidRDefault="00121D20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121D20" w:rsidRPr="00222099" w:rsidRDefault="00570F66" w:rsidP="003458EF">
            <w:pPr>
              <w:pStyle w:val="NoSpacing"/>
              <w:rPr>
                <w:rFonts w:ascii="Times New Roman" w:hAnsi="Times New Roman"/>
                <w:b/>
                <w:sz w:val="14"/>
                <w:szCs w:val="14"/>
                <w:lang w:val="hr-HR"/>
              </w:rPr>
            </w:pP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Milić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D.,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Radenković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S., </w:t>
            </w:r>
            <w:proofErr w:type="spellStart"/>
            <w:r w:rsidRPr="00570F66">
              <w:rPr>
                <w:rFonts w:ascii="Times New Roman" w:hAnsi="Times New Roman"/>
                <w:b/>
                <w:sz w:val="14"/>
                <w:szCs w:val="14"/>
              </w:rPr>
              <w:t>Radišić</w:t>
            </w:r>
            <w:proofErr w:type="spellEnd"/>
            <w:r w:rsidRPr="00570F66">
              <w:rPr>
                <w:rFonts w:ascii="Times New Roman" w:hAnsi="Times New Roman"/>
                <w:b/>
                <w:sz w:val="14"/>
                <w:szCs w:val="14"/>
              </w:rPr>
              <w:t>, D.</w:t>
            </w:r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Andrić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A.,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Nikolić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T.,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Vujić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A. (2019). Stability and changes in the distribution of </w:t>
            </w:r>
            <w:proofErr w:type="spellStart"/>
            <w:r w:rsidRPr="00570F66">
              <w:rPr>
                <w:rFonts w:ascii="Times New Roman" w:hAnsi="Times New Roman"/>
                <w:i/>
                <w:sz w:val="14"/>
                <w:szCs w:val="14"/>
              </w:rPr>
              <w:t>Pipiza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 hoverflies (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Diptera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Syrphidae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) in Europe under projected future climate conditions. </w:t>
            </w:r>
            <w:proofErr w:type="spellStart"/>
            <w:r w:rsidRPr="00570F66">
              <w:rPr>
                <w:rFonts w:ascii="Times New Roman" w:hAnsi="Times New Roman"/>
                <w:sz w:val="14"/>
                <w:szCs w:val="14"/>
              </w:rPr>
              <w:t>PLoS</w:t>
            </w:r>
            <w:proofErr w:type="spellEnd"/>
            <w:r w:rsidRPr="00570F66">
              <w:rPr>
                <w:rFonts w:ascii="Times New Roman" w:hAnsi="Times New Roman"/>
                <w:sz w:val="14"/>
                <w:szCs w:val="14"/>
              </w:rPr>
              <w:t xml:space="preserve"> ONE, 14(9): e0221934.</w:t>
            </w:r>
          </w:p>
        </w:tc>
      </w:tr>
      <w:tr w:rsidR="00F34D09" w:rsidRPr="00222099" w:rsidTr="002D43CD">
        <w:trPr>
          <w:trHeight w:val="427"/>
        </w:trPr>
        <w:tc>
          <w:tcPr>
            <w:tcW w:w="709" w:type="dxa"/>
            <w:vAlign w:val="center"/>
          </w:tcPr>
          <w:p w:rsidR="00F34D09" w:rsidRPr="00222099" w:rsidRDefault="00F34D0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F34D09" w:rsidRPr="00A8454E" w:rsidRDefault="00394051" w:rsidP="003458EF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394051">
              <w:rPr>
                <w:rFonts w:ascii="Times New Roman" w:hAnsi="Times New Roman"/>
                <w:b/>
                <w:sz w:val="14"/>
                <w:szCs w:val="14"/>
              </w:rPr>
              <w:t>Радишић</w:t>
            </w:r>
            <w:proofErr w:type="spellEnd"/>
            <w:r w:rsidRPr="00394051">
              <w:rPr>
                <w:rFonts w:ascii="Times New Roman" w:hAnsi="Times New Roman"/>
                <w:b/>
                <w:sz w:val="14"/>
                <w:szCs w:val="14"/>
              </w:rPr>
              <w:t>, Д.</w:t>
            </w:r>
            <w:r w:rsidRPr="00394051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Васић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, В.,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Пузовић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, С.,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Ружић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, М.,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Шћибан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, М.,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Грубач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., Б.,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Вујић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>, А. (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Едс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). (2018).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Црвена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књига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фауне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Србије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III –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Птице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Завод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за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заштиту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природе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Србије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Универзитет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у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Новом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Саду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Природно–математички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факултет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Департман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за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биологију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екологију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Друштво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за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заштиту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проучавање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птица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Србије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394051">
              <w:rPr>
                <w:rFonts w:ascii="Times New Roman" w:hAnsi="Times New Roman"/>
                <w:sz w:val="14"/>
                <w:szCs w:val="14"/>
              </w:rPr>
              <w:t>Београд</w:t>
            </w:r>
            <w:proofErr w:type="spellEnd"/>
            <w:r w:rsidRPr="00394051">
              <w:rPr>
                <w:rFonts w:ascii="Times New Roman" w:hAnsi="Times New Roman"/>
                <w:sz w:val="14"/>
                <w:szCs w:val="14"/>
              </w:rPr>
              <w:t>. pp. 552.</w:t>
            </w:r>
          </w:p>
        </w:tc>
      </w:tr>
      <w:tr w:rsidR="00756FA9" w:rsidRPr="00222099" w:rsidTr="002D43CD">
        <w:trPr>
          <w:trHeight w:val="427"/>
        </w:trPr>
        <w:tc>
          <w:tcPr>
            <w:tcW w:w="709" w:type="dxa"/>
            <w:vAlign w:val="center"/>
          </w:tcPr>
          <w:p w:rsidR="00756FA9" w:rsidRPr="00222099" w:rsidRDefault="00756FA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756FA9" w:rsidRPr="00570F66" w:rsidRDefault="00756FA9" w:rsidP="003458EF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Krašić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D.,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Groner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E.,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Mesaroš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M.,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Nikolić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T., </w:t>
            </w:r>
            <w:proofErr w:type="spellStart"/>
            <w:r w:rsidRPr="00A8454E">
              <w:rPr>
                <w:rFonts w:ascii="Times New Roman" w:hAnsi="Times New Roman"/>
                <w:b/>
                <w:sz w:val="14"/>
                <w:szCs w:val="14"/>
              </w:rPr>
              <w:t>Radišić</w:t>
            </w:r>
            <w:proofErr w:type="spellEnd"/>
            <w:r w:rsidRPr="00A8454E">
              <w:rPr>
                <w:rFonts w:ascii="Times New Roman" w:hAnsi="Times New Roman"/>
                <w:b/>
                <w:sz w:val="14"/>
                <w:szCs w:val="14"/>
              </w:rPr>
              <w:t>, D.</w:t>
            </w:r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Milić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S.,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Kebert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M.,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Milić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Vujić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A.,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Galić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Z. (2018</w:t>
            </w:r>
            <w:r w:rsidRPr="00A8454E">
              <w:rPr>
                <w:rFonts w:ascii="Times New Roman" w:hAnsi="Times New Roman"/>
                <w:sz w:val="14"/>
                <w:szCs w:val="14"/>
              </w:rPr>
              <w:t xml:space="preserve">).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Riverine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 wood pasture responds to grazing decline. Ecological Research, 33(1): 213 - 223.</w:t>
            </w:r>
          </w:p>
        </w:tc>
      </w:tr>
      <w:tr w:rsidR="00756FA9" w:rsidRPr="00222099" w:rsidTr="002D43CD">
        <w:trPr>
          <w:trHeight w:val="427"/>
        </w:trPr>
        <w:tc>
          <w:tcPr>
            <w:tcW w:w="709" w:type="dxa"/>
            <w:vAlign w:val="center"/>
          </w:tcPr>
          <w:p w:rsidR="00756FA9" w:rsidRPr="00222099" w:rsidRDefault="00756FA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756FA9" w:rsidRPr="00222099" w:rsidRDefault="00756FA9" w:rsidP="003458EF">
            <w:pPr>
              <w:pStyle w:val="NoSpacing"/>
              <w:jc w:val="both"/>
              <w:rPr>
                <w:rFonts w:ascii="Times New Roman" w:hAnsi="Times New Roman"/>
                <w:bCs/>
                <w:sz w:val="14"/>
                <w:szCs w:val="14"/>
                <w:lang w:val="sl-SI"/>
              </w:rPr>
            </w:pP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Vujić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 xml:space="preserve">, A., </w:t>
            </w: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Radenković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 xml:space="preserve">, S., </w:t>
            </w: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Nikolić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 xml:space="preserve">, T., </w:t>
            </w:r>
            <w:proofErr w:type="spellStart"/>
            <w:r w:rsidRPr="00A8454E">
              <w:rPr>
                <w:rFonts w:ascii="Times New Roman" w:hAnsi="Times New Roman"/>
                <w:b/>
                <w:bCs/>
                <w:sz w:val="14"/>
                <w:szCs w:val="14"/>
              </w:rPr>
              <w:t>Radišić</w:t>
            </w:r>
            <w:proofErr w:type="spellEnd"/>
            <w:r w:rsidRPr="00A8454E">
              <w:rPr>
                <w:rFonts w:ascii="Times New Roman" w:hAnsi="Times New Roman"/>
                <w:b/>
                <w:bCs/>
                <w:sz w:val="14"/>
                <w:szCs w:val="14"/>
              </w:rPr>
              <w:t>, D.</w:t>
            </w:r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 xml:space="preserve">, </w:t>
            </w: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Trifunov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 xml:space="preserve">, S., </w:t>
            </w: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Andrić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 xml:space="preserve">, A., Markov, Z., </w:t>
            </w: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Jovičić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 xml:space="preserve">, S., </w:t>
            </w: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Mudri-Stojnić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 xml:space="preserve">, S., </w:t>
            </w: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Janković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 xml:space="preserve">, M., </w:t>
            </w: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Lugonja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, P. (2016): Prime Hoverfly (</w:t>
            </w: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Insecta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 xml:space="preserve">: </w:t>
            </w: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Diptera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 xml:space="preserve">: </w:t>
            </w:r>
            <w:proofErr w:type="spellStart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Syrphidae</w:t>
            </w:r>
            <w:proofErr w:type="spellEnd"/>
            <w:r w:rsidRPr="00A8454E">
              <w:rPr>
                <w:rFonts w:ascii="Times New Roman" w:hAnsi="Times New Roman"/>
                <w:bCs/>
                <w:sz w:val="14"/>
                <w:szCs w:val="14"/>
              </w:rPr>
              <w:t>) Areas (PHA) as a conservation tool in Serbia. Biological Conservation, 198: 22-32.</w:t>
            </w:r>
          </w:p>
        </w:tc>
      </w:tr>
      <w:tr w:rsidR="00756FA9" w:rsidRPr="00222099" w:rsidTr="002D43CD">
        <w:trPr>
          <w:trHeight w:val="427"/>
        </w:trPr>
        <w:tc>
          <w:tcPr>
            <w:tcW w:w="709" w:type="dxa"/>
            <w:vAlign w:val="center"/>
          </w:tcPr>
          <w:p w:rsidR="00756FA9" w:rsidRPr="00222099" w:rsidRDefault="00756FA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756FA9" w:rsidRPr="00222099" w:rsidRDefault="00756FA9" w:rsidP="003458EF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Vujić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A.,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Petanidou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T.,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Tscheulin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T., Cardoso, P.,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Radenković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S.,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Ståhls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G.,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Baturan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Ž.,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Mijatović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G.,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Rojo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S.,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Pérez-Bañón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C.,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Devalez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J.,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Andrić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A.,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Jovičić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S.,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Krašić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D., Markov, Z., </w:t>
            </w:r>
            <w:proofErr w:type="spellStart"/>
            <w:r w:rsidRPr="00A8454E">
              <w:rPr>
                <w:rFonts w:ascii="Times New Roman" w:hAnsi="Times New Roman"/>
                <w:b/>
                <w:sz w:val="14"/>
                <w:szCs w:val="14"/>
              </w:rPr>
              <w:t>Radišić</w:t>
            </w:r>
            <w:proofErr w:type="spellEnd"/>
            <w:r w:rsidRPr="00A8454E">
              <w:rPr>
                <w:rFonts w:ascii="Times New Roman" w:hAnsi="Times New Roman"/>
                <w:b/>
                <w:sz w:val="14"/>
                <w:szCs w:val="14"/>
              </w:rPr>
              <w:t>, D.</w:t>
            </w:r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Tataris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, G. (2016).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Biogeographical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 patterns of the genus </w:t>
            </w:r>
            <w:proofErr w:type="spellStart"/>
            <w:r w:rsidRPr="00A8454E">
              <w:rPr>
                <w:rFonts w:ascii="Times New Roman" w:hAnsi="Times New Roman"/>
                <w:i/>
                <w:sz w:val="14"/>
                <w:szCs w:val="14"/>
              </w:rPr>
              <w:t>Merodon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Meigen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>, 1803 (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Diptera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 xml:space="preserve">: </w:t>
            </w:r>
            <w:proofErr w:type="spellStart"/>
            <w:r w:rsidRPr="00A8454E">
              <w:rPr>
                <w:rFonts w:ascii="Times New Roman" w:hAnsi="Times New Roman"/>
                <w:sz w:val="14"/>
                <w:szCs w:val="14"/>
              </w:rPr>
              <w:t>Syrphidae</w:t>
            </w:r>
            <w:proofErr w:type="spellEnd"/>
            <w:r w:rsidRPr="00A8454E">
              <w:rPr>
                <w:rFonts w:ascii="Times New Roman" w:hAnsi="Times New Roman"/>
                <w:sz w:val="14"/>
                <w:szCs w:val="14"/>
              </w:rPr>
              <w:t>) in islands of the eastern Mediterranean and adjacent mainland. Insect Conservation and Diversity, 9(3): 181-191.</w:t>
            </w:r>
          </w:p>
        </w:tc>
      </w:tr>
      <w:tr w:rsidR="00121D20" w:rsidRPr="00222099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:rsidR="00121D20" w:rsidRPr="00222099" w:rsidRDefault="00121D2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21D20" w:rsidRPr="00222099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:rsidR="00121D20" w:rsidRPr="00222099" w:rsidRDefault="00121D2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121D20" w:rsidRPr="00A8454E" w:rsidRDefault="0039405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54</w:t>
            </w:r>
          </w:p>
        </w:tc>
      </w:tr>
      <w:tr w:rsidR="00121D20" w:rsidRPr="00222099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:rsidR="00121D20" w:rsidRPr="00222099" w:rsidRDefault="00121D2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121D20" w:rsidRPr="00394051" w:rsidRDefault="0039405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</w:tr>
      <w:tr w:rsidR="00121D20" w:rsidRPr="00222099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:rsidR="00121D20" w:rsidRPr="00222099" w:rsidRDefault="00121D2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121D20" w:rsidRPr="00756FA9" w:rsidRDefault="00121D20" w:rsidP="0039405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 w:rsidR="00394051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180" w:type="dxa"/>
            <w:gridSpan w:val="3"/>
            <w:vAlign w:val="center"/>
          </w:tcPr>
          <w:p w:rsidR="00121D20" w:rsidRPr="00756FA9" w:rsidRDefault="00121D20" w:rsidP="00673B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Међународни. </w:t>
            </w:r>
            <w:r w:rsidR="00673BD9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</w:tr>
      <w:tr w:rsidR="00121D20" w:rsidRPr="00222099" w:rsidTr="008B41A2">
        <w:trPr>
          <w:trHeight w:val="619"/>
        </w:trPr>
        <w:tc>
          <w:tcPr>
            <w:tcW w:w="2895" w:type="dxa"/>
            <w:gridSpan w:val="5"/>
            <w:vAlign w:val="center"/>
          </w:tcPr>
          <w:p w:rsidR="00121D20" w:rsidRPr="00222099" w:rsidRDefault="00121D2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9"/>
            <w:vAlign w:val="center"/>
          </w:tcPr>
          <w:p w:rsidR="00121D20" w:rsidRPr="00222099" w:rsidRDefault="00756FA9" w:rsidP="004C00C7">
            <w:pPr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6FA9">
              <w:rPr>
                <w:rFonts w:ascii="Times New Roman" w:hAnsi="Times New Roman"/>
                <w:bCs/>
                <w:sz w:val="14"/>
                <w:szCs w:val="14"/>
              </w:rPr>
              <w:t>Biological Station</w:t>
            </w:r>
            <w:r w:rsidRPr="00756FA9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proofErr w:type="spellStart"/>
            <w:r w:rsidRPr="00756FA9">
              <w:rPr>
                <w:rFonts w:ascii="Times New Roman" w:hAnsi="Times New Roman"/>
                <w:sz w:val="14"/>
                <w:szCs w:val="14"/>
              </w:rPr>
              <w:t>Севиља</w:t>
            </w:r>
            <w:proofErr w:type="spellEnd"/>
            <w:r w:rsidRPr="00756FA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756FA9">
              <w:rPr>
                <w:rFonts w:ascii="Times New Roman" w:hAnsi="Times New Roman"/>
                <w:sz w:val="14"/>
                <w:szCs w:val="14"/>
              </w:rPr>
              <w:t>Шпанија</w:t>
            </w:r>
            <w:proofErr w:type="spellEnd"/>
            <w:r w:rsidRPr="00756FA9">
              <w:rPr>
                <w:rFonts w:ascii="Times New Roman" w:hAnsi="Times New Roman"/>
                <w:sz w:val="14"/>
                <w:szCs w:val="14"/>
              </w:rPr>
              <w:t>)</w:t>
            </w:r>
            <w:r w:rsidR="00121D20" w:rsidRPr="00222099">
              <w:rPr>
                <w:rFonts w:ascii="Times New Roman" w:hAnsi="Times New Roman"/>
                <w:sz w:val="14"/>
                <w:szCs w:val="14"/>
              </w:rPr>
              <w:t xml:space="preserve">; </w:t>
            </w:r>
          </w:p>
          <w:p w:rsidR="00121D20" w:rsidRDefault="00756FA9" w:rsidP="004C0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756FA9">
              <w:rPr>
                <w:rFonts w:ascii="Times New Roman" w:hAnsi="Times New Roman"/>
                <w:bCs/>
                <w:sz w:val="14"/>
                <w:szCs w:val="14"/>
              </w:rPr>
              <w:t>CINR; University of the Azores</w:t>
            </w:r>
            <w:r w:rsidRPr="00756FA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756FA9">
              <w:rPr>
                <w:rFonts w:ascii="Times New Roman" w:hAnsi="Times New Roman"/>
                <w:sz w:val="14"/>
                <w:szCs w:val="14"/>
              </w:rPr>
              <w:t>Понта</w:t>
            </w:r>
            <w:proofErr w:type="spellEnd"/>
            <w:r w:rsidRPr="00756F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6FA9">
              <w:rPr>
                <w:rFonts w:ascii="Times New Roman" w:hAnsi="Times New Roman"/>
                <w:sz w:val="14"/>
                <w:szCs w:val="14"/>
              </w:rPr>
              <w:t>Делгада</w:t>
            </w:r>
            <w:proofErr w:type="spellEnd"/>
            <w:r w:rsidRPr="00756FA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756FA9">
              <w:rPr>
                <w:rFonts w:ascii="Times New Roman" w:hAnsi="Times New Roman"/>
                <w:sz w:val="14"/>
                <w:szCs w:val="14"/>
              </w:rPr>
              <w:t>Португал</w:t>
            </w:r>
            <w:proofErr w:type="spellEnd"/>
          </w:p>
          <w:p w:rsidR="00756FA9" w:rsidRPr="00222099" w:rsidRDefault="00756FA9" w:rsidP="004C0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756FA9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Department of Ecology, Charles University, Prague, </w:t>
            </w:r>
            <w:proofErr w:type="spellStart"/>
            <w:r w:rsidRPr="00756FA9">
              <w:rPr>
                <w:rFonts w:ascii="Times New Roman" w:hAnsi="Times New Roman"/>
                <w:sz w:val="14"/>
                <w:szCs w:val="14"/>
              </w:rPr>
              <w:t>Република</w:t>
            </w:r>
            <w:proofErr w:type="spellEnd"/>
            <w:r w:rsidRPr="00756F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56FA9">
              <w:rPr>
                <w:rFonts w:ascii="Times New Roman" w:hAnsi="Times New Roman"/>
                <w:sz w:val="14"/>
                <w:szCs w:val="14"/>
              </w:rPr>
              <w:t>Чешка</w:t>
            </w:r>
            <w:proofErr w:type="spellEnd"/>
          </w:p>
        </w:tc>
      </w:tr>
    </w:tbl>
    <w:p w:rsidR="00CC33A4" w:rsidRPr="00222099" w:rsidRDefault="00CC33A4" w:rsidP="008B41A2">
      <w:pPr>
        <w:rPr>
          <w:rFonts w:ascii="Times New Roman" w:hAnsi="Times New Roman"/>
          <w:sz w:val="14"/>
          <w:szCs w:val="14"/>
        </w:rPr>
      </w:pPr>
    </w:p>
    <w:sectPr w:rsidR="00CC33A4" w:rsidRPr="00222099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EE582A"/>
    <w:rsid w:val="000B70D8"/>
    <w:rsid w:val="0010049B"/>
    <w:rsid w:val="00103709"/>
    <w:rsid w:val="00113E72"/>
    <w:rsid w:val="00121D20"/>
    <w:rsid w:val="00197674"/>
    <w:rsid w:val="002150E1"/>
    <w:rsid w:val="00222099"/>
    <w:rsid w:val="00257DE3"/>
    <w:rsid w:val="00283F5B"/>
    <w:rsid w:val="00287771"/>
    <w:rsid w:val="002D43CD"/>
    <w:rsid w:val="0033490B"/>
    <w:rsid w:val="003573B6"/>
    <w:rsid w:val="00394051"/>
    <w:rsid w:val="003A414D"/>
    <w:rsid w:val="003E27CC"/>
    <w:rsid w:val="00454743"/>
    <w:rsid w:val="004C00C7"/>
    <w:rsid w:val="004E1E8F"/>
    <w:rsid w:val="005204E0"/>
    <w:rsid w:val="00570F66"/>
    <w:rsid w:val="005A01F8"/>
    <w:rsid w:val="005E3578"/>
    <w:rsid w:val="00650399"/>
    <w:rsid w:val="00673BD9"/>
    <w:rsid w:val="00727029"/>
    <w:rsid w:val="00756FA9"/>
    <w:rsid w:val="00765427"/>
    <w:rsid w:val="008B41A2"/>
    <w:rsid w:val="008E7849"/>
    <w:rsid w:val="00900ECA"/>
    <w:rsid w:val="00903AE7"/>
    <w:rsid w:val="009B357E"/>
    <w:rsid w:val="00A66754"/>
    <w:rsid w:val="00A8454E"/>
    <w:rsid w:val="00AA684D"/>
    <w:rsid w:val="00B930A0"/>
    <w:rsid w:val="00BB6D7E"/>
    <w:rsid w:val="00BD3DC3"/>
    <w:rsid w:val="00C57C85"/>
    <w:rsid w:val="00C74F9C"/>
    <w:rsid w:val="00CC33A4"/>
    <w:rsid w:val="00D12826"/>
    <w:rsid w:val="00D23ECF"/>
    <w:rsid w:val="00D35609"/>
    <w:rsid w:val="00DF1880"/>
    <w:rsid w:val="00E107DB"/>
    <w:rsid w:val="00E168F8"/>
    <w:rsid w:val="00E75F1C"/>
    <w:rsid w:val="00ED6437"/>
    <w:rsid w:val="00EE582A"/>
    <w:rsid w:val="00F34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E78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8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84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8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84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8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8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User</cp:lastModifiedBy>
  <cp:revision>5</cp:revision>
  <dcterms:created xsi:type="dcterms:W3CDTF">2022-01-24T11:56:00Z</dcterms:created>
  <dcterms:modified xsi:type="dcterms:W3CDTF">2022-03-11T13:26:00Z</dcterms:modified>
</cp:coreProperties>
</file>