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E0C" w:rsidRPr="00777991" w:rsidRDefault="00AE3E0C" w:rsidP="00AE3E0C">
      <w:pPr>
        <w:tabs>
          <w:tab w:val="left" w:pos="567"/>
        </w:tabs>
        <w:spacing w:after="60"/>
        <w:jc w:val="both"/>
        <w:rPr>
          <w:rFonts w:ascii="Times New Roman" w:hAnsi="Times New Roman"/>
          <w:i/>
          <w:iCs/>
          <w:sz w:val="14"/>
          <w:szCs w:val="14"/>
          <w:lang w:val="sr-Cyrl-CS"/>
        </w:rPr>
      </w:pPr>
      <w:r w:rsidRPr="00777991">
        <w:rPr>
          <w:rFonts w:ascii="Times New Roman" w:hAnsi="Times New Roman"/>
          <w:b/>
          <w:i/>
          <w:iCs/>
          <w:sz w:val="14"/>
          <w:szCs w:val="14"/>
          <w:lang w:val="sr-Cyrl-CS"/>
        </w:rPr>
        <w:t>Табела 9.1.</w:t>
      </w:r>
      <w:r w:rsidRPr="00777991">
        <w:rPr>
          <w:rFonts w:ascii="Times New Roman" w:hAnsi="Times New Roman"/>
          <w:i/>
          <w:iCs/>
          <w:sz w:val="14"/>
          <w:szCs w:val="14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204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0"/>
        <w:gridCol w:w="720"/>
        <w:gridCol w:w="90"/>
        <w:gridCol w:w="360"/>
        <w:gridCol w:w="630"/>
        <w:gridCol w:w="2606"/>
        <w:gridCol w:w="94"/>
        <w:gridCol w:w="153"/>
        <w:gridCol w:w="657"/>
        <w:gridCol w:w="336"/>
        <w:gridCol w:w="196"/>
        <w:gridCol w:w="998"/>
        <w:gridCol w:w="653"/>
        <w:gridCol w:w="1777"/>
        <w:gridCol w:w="5223"/>
        <w:gridCol w:w="5471"/>
      </w:tblGrid>
      <w:tr w:rsidR="00AE3E0C" w:rsidRPr="00777991" w:rsidTr="00151E12">
        <w:trPr>
          <w:gridAfter w:val="2"/>
          <w:wAfter w:w="10694" w:type="dxa"/>
          <w:trHeight w:val="287"/>
        </w:trPr>
        <w:tc>
          <w:tcPr>
            <w:tcW w:w="5103" w:type="dxa"/>
            <w:gridSpan w:val="8"/>
            <w:vAlign w:val="center"/>
          </w:tcPr>
          <w:p w:rsidR="00AE3E0C" w:rsidRPr="00777991" w:rsidRDefault="00AE3E0C" w:rsidP="0082579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 xml:space="preserve">Име и презиме </w:t>
            </w:r>
          </w:p>
        </w:tc>
        <w:tc>
          <w:tcPr>
            <w:tcW w:w="4617" w:type="dxa"/>
            <w:gridSpan w:val="6"/>
          </w:tcPr>
          <w:p w:rsidR="00AE3E0C" w:rsidRPr="00777991" w:rsidRDefault="00D03B70" w:rsidP="00777991">
            <w:pPr>
              <w:keepNext/>
              <w:outlineLvl w:val="0"/>
              <w:rPr>
                <w:rFonts w:ascii="Times New Roman" w:hAnsi="Times New Roman"/>
                <w:bCs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color w:val="000000"/>
                <w:sz w:val="14"/>
                <w:szCs w:val="14"/>
                <w:lang w:val="ru-RU"/>
              </w:rPr>
              <w:t xml:space="preserve">Maja </w:t>
            </w:r>
            <w:r w:rsidRPr="00777991">
              <w:rPr>
                <w:rFonts w:ascii="Times New Roman" w:hAnsi="Times New Roman"/>
                <w:color w:val="000000"/>
                <w:sz w:val="14"/>
                <w:szCs w:val="14"/>
                <w:lang w:val="sr-Cyrl-CS"/>
              </w:rPr>
              <w:t xml:space="preserve"> Караман</w:t>
            </w:r>
          </w:p>
        </w:tc>
      </w:tr>
      <w:tr w:rsidR="00AE3E0C" w:rsidRPr="00777991" w:rsidTr="00151E12">
        <w:trPr>
          <w:gridAfter w:val="2"/>
          <w:wAfter w:w="10694" w:type="dxa"/>
          <w:trHeight w:val="251"/>
        </w:trPr>
        <w:tc>
          <w:tcPr>
            <w:tcW w:w="5103" w:type="dxa"/>
            <w:gridSpan w:val="8"/>
            <w:vAlign w:val="center"/>
          </w:tcPr>
          <w:p w:rsidR="00AE3E0C" w:rsidRPr="00777991" w:rsidRDefault="00AE3E0C" w:rsidP="0082579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>Звање</w:t>
            </w:r>
          </w:p>
        </w:tc>
        <w:tc>
          <w:tcPr>
            <w:tcW w:w="4617" w:type="dxa"/>
            <w:gridSpan w:val="6"/>
          </w:tcPr>
          <w:p w:rsidR="00AE3E0C" w:rsidRPr="00777991" w:rsidRDefault="009A57F0" w:rsidP="009A57F0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Редов</w:t>
            </w:r>
            <w:r w:rsidR="00AE3E0C"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ни професор</w:t>
            </w:r>
          </w:p>
        </w:tc>
      </w:tr>
      <w:tr w:rsidR="00AE3E0C" w:rsidRPr="00777991" w:rsidTr="00151E12">
        <w:trPr>
          <w:gridAfter w:val="2"/>
          <w:wAfter w:w="10694" w:type="dxa"/>
          <w:trHeight w:val="427"/>
        </w:trPr>
        <w:tc>
          <w:tcPr>
            <w:tcW w:w="5103" w:type="dxa"/>
            <w:gridSpan w:val="8"/>
            <w:vAlign w:val="center"/>
          </w:tcPr>
          <w:p w:rsidR="00AE3E0C" w:rsidRPr="00777991" w:rsidRDefault="00AE3E0C" w:rsidP="0082579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 xml:space="preserve">Назив институције у  којој наставник ради са пуним </w:t>
            </w:r>
            <w:r w:rsidRPr="00777991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777991">
              <w:rPr>
                <w:rFonts w:ascii="Times New Roman" w:hAnsi="Times New Roman"/>
                <w:b/>
                <w:sz w:val="14"/>
                <w:szCs w:val="14"/>
              </w:rPr>
              <w:t>или</w:t>
            </w:r>
            <w:proofErr w:type="spellEnd"/>
            <w:r w:rsidRPr="00777991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777991">
              <w:rPr>
                <w:rFonts w:ascii="Times New Roman" w:hAnsi="Times New Roman"/>
                <w:b/>
                <w:sz w:val="14"/>
                <w:szCs w:val="14"/>
              </w:rPr>
              <w:t>непуним</w:t>
            </w:r>
            <w:proofErr w:type="spellEnd"/>
            <w:r w:rsidRPr="00777991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r w:rsidRPr="00777991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>радним временом и од када</w:t>
            </w:r>
          </w:p>
        </w:tc>
        <w:tc>
          <w:tcPr>
            <w:tcW w:w="4617" w:type="dxa"/>
            <w:gridSpan w:val="6"/>
          </w:tcPr>
          <w:p w:rsidR="00AE3E0C" w:rsidRPr="00777991" w:rsidRDefault="00AE3E0C" w:rsidP="009A57F0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Природно-математички факултет, Департман за биологију и екологију</w:t>
            </w:r>
            <w:r w:rsidR="00777991"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,  </w:t>
            </w:r>
            <w:r w:rsidR="009A57F0">
              <w:rPr>
                <w:rFonts w:ascii="Times New Roman" w:hAnsi="Times New Roman"/>
                <w:sz w:val="14"/>
                <w:szCs w:val="14"/>
                <w:lang w:val="sr-Cyrl-CS"/>
              </w:rPr>
              <w:t>15</w:t>
            </w:r>
            <w:r w:rsidR="00D03B70"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.</w:t>
            </w:r>
            <w:r w:rsidR="00D03B70" w:rsidRPr="00777991">
              <w:rPr>
                <w:rFonts w:ascii="Times New Roman" w:hAnsi="Times New Roman"/>
                <w:sz w:val="14"/>
                <w:szCs w:val="14"/>
              </w:rPr>
              <w:t>0</w:t>
            </w:r>
            <w:r w:rsidR="009A57F0">
              <w:rPr>
                <w:rFonts w:ascii="Times New Roman" w:hAnsi="Times New Roman"/>
                <w:sz w:val="14"/>
                <w:szCs w:val="14"/>
              </w:rPr>
              <w:t>6</w:t>
            </w: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.20</w:t>
            </w:r>
            <w:r w:rsidR="009A57F0">
              <w:rPr>
                <w:rFonts w:ascii="Times New Roman" w:hAnsi="Times New Roman"/>
                <w:sz w:val="14"/>
                <w:szCs w:val="14"/>
                <w:lang w:val="sr-Cyrl-CS"/>
              </w:rPr>
              <w:t>20</w:t>
            </w: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.</w:t>
            </w:r>
          </w:p>
        </w:tc>
      </w:tr>
      <w:tr w:rsidR="00AE3E0C" w:rsidRPr="00777991" w:rsidTr="00151E12">
        <w:trPr>
          <w:gridAfter w:val="2"/>
          <w:wAfter w:w="10694" w:type="dxa"/>
          <w:trHeight w:val="287"/>
        </w:trPr>
        <w:tc>
          <w:tcPr>
            <w:tcW w:w="5103" w:type="dxa"/>
            <w:gridSpan w:val="8"/>
            <w:vAlign w:val="center"/>
          </w:tcPr>
          <w:p w:rsidR="00AE3E0C" w:rsidRPr="00777991" w:rsidRDefault="00AE3E0C" w:rsidP="0082579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>Ужа научна односно уметничка област</w:t>
            </w:r>
          </w:p>
        </w:tc>
        <w:tc>
          <w:tcPr>
            <w:tcW w:w="4617" w:type="dxa"/>
            <w:gridSpan w:val="6"/>
          </w:tcPr>
          <w:p w:rsidR="00AE3E0C" w:rsidRPr="00777991" w:rsidRDefault="00D03B70" w:rsidP="00D03B70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proofErr w:type="spellStart"/>
            <w:r w:rsidRPr="00777991">
              <w:rPr>
                <w:rFonts w:ascii="Times New Roman" w:hAnsi="Times New Roman"/>
                <w:sz w:val="14"/>
                <w:szCs w:val="14"/>
              </w:rPr>
              <w:t>Микробиологија</w:t>
            </w:r>
            <w:proofErr w:type="spellEnd"/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 </w:t>
            </w:r>
          </w:p>
        </w:tc>
      </w:tr>
      <w:tr w:rsidR="00AE3E0C" w:rsidRPr="00777991" w:rsidTr="00151E12">
        <w:trPr>
          <w:gridAfter w:val="2"/>
          <w:wAfter w:w="10694" w:type="dxa"/>
          <w:trHeight w:val="251"/>
        </w:trPr>
        <w:tc>
          <w:tcPr>
            <w:tcW w:w="9720" w:type="dxa"/>
            <w:gridSpan w:val="14"/>
            <w:vAlign w:val="center"/>
          </w:tcPr>
          <w:p w:rsidR="00AE3E0C" w:rsidRPr="00777991" w:rsidRDefault="00AE3E0C" w:rsidP="0082579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>Академска каријера</w:t>
            </w:r>
          </w:p>
        </w:tc>
      </w:tr>
      <w:tr w:rsidR="00AE3E0C" w:rsidRPr="00777991" w:rsidTr="00151E12">
        <w:trPr>
          <w:gridAfter w:val="2"/>
          <w:wAfter w:w="10694" w:type="dxa"/>
          <w:trHeight w:val="278"/>
        </w:trPr>
        <w:tc>
          <w:tcPr>
            <w:tcW w:w="1260" w:type="dxa"/>
            <w:gridSpan w:val="3"/>
            <w:vAlign w:val="center"/>
          </w:tcPr>
          <w:p w:rsidR="00AE3E0C" w:rsidRPr="00777991" w:rsidRDefault="00AE3E0C" w:rsidP="0082579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990" w:type="dxa"/>
            <w:gridSpan w:val="2"/>
            <w:vAlign w:val="center"/>
          </w:tcPr>
          <w:p w:rsidR="00AE3E0C" w:rsidRPr="00777991" w:rsidRDefault="00AE3E0C" w:rsidP="0082579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Година </w:t>
            </w:r>
          </w:p>
        </w:tc>
        <w:tc>
          <w:tcPr>
            <w:tcW w:w="3510" w:type="dxa"/>
            <w:gridSpan w:val="4"/>
            <w:shd w:val="clear" w:color="auto" w:fill="auto"/>
            <w:vAlign w:val="center"/>
          </w:tcPr>
          <w:p w:rsidR="00AE3E0C" w:rsidRPr="00777991" w:rsidRDefault="00AE3E0C" w:rsidP="0082579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Институција </w:t>
            </w:r>
          </w:p>
        </w:tc>
        <w:tc>
          <w:tcPr>
            <w:tcW w:w="1530" w:type="dxa"/>
            <w:gridSpan w:val="3"/>
            <w:shd w:val="clear" w:color="auto" w:fill="auto"/>
            <w:vAlign w:val="center"/>
          </w:tcPr>
          <w:p w:rsidR="00AE3E0C" w:rsidRPr="00777991" w:rsidRDefault="00AE3E0C" w:rsidP="0082579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proofErr w:type="spellStart"/>
            <w:r w:rsidRPr="00777991">
              <w:rPr>
                <w:rFonts w:ascii="Times New Roman" w:hAnsi="Times New Roman"/>
                <w:sz w:val="14"/>
                <w:szCs w:val="14"/>
              </w:rPr>
              <w:t>Научна</w:t>
            </w:r>
            <w:proofErr w:type="spellEnd"/>
            <w:r w:rsidRPr="00777991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777991">
              <w:rPr>
                <w:rFonts w:ascii="Times New Roman" w:hAnsi="Times New Roman"/>
                <w:sz w:val="14"/>
                <w:szCs w:val="14"/>
              </w:rPr>
              <w:t>или</w:t>
            </w:r>
            <w:proofErr w:type="spellEnd"/>
            <w:r w:rsidRPr="00777991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777991">
              <w:rPr>
                <w:rFonts w:ascii="Times New Roman" w:hAnsi="Times New Roman"/>
                <w:sz w:val="14"/>
                <w:szCs w:val="14"/>
              </w:rPr>
              <w:t>уметничка</w:t>
            </w:r>
            <w:proofErr w:type="spellEnd"/>
            <w:r w:rsidRPr="00777991">
              <w:rPr>
                <w:rFonts w:ascii="Times New Roman" w:hAnsi="Times New Roman"/>
                <w:sz w:val="14"/>
                <w:szCs w:val="14"/>
              </w:rPr>
              <w:t xml:space="preserve"> о</w:t>
            </w: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бласт </w:t>
            </w:r>
          </w:p>
        </w:tc>
        <w:tc>
          <w:tcPr>
            <w:tcW w:w="2430" w:type="dxa"/>
            <w:gridSpan w:val="2"/>
            <w:shd w:val="clear" w:color="auto" w:fill="auto"/>
            <w:vAlign w:val="center"/>
          </w:tcPr>
          <w:p w:rsidR="00AE3E0C" w:rsidRPr="00777991" w:rsidRDefault="00AE3E0C" w:rsidP="0082579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777991">
              <w:rPr>
                <w:rFonts w:ascii="Times New Roman" w:hAnsi="Times New Roman"/>
                <w:sz w:val="14"/>
                <w:szCs w:val="14"/>
              </w:rPr>
              <w:t>Ужа</w:t>
            </w:r>
            <w:proofErr w:type="spellEnd"/>
            <w:r w:rsidRPr="00777991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777991">
              <w:rPr>
                <w:rFonts w:ascii="Times New Roman" w:hAnsi="Times New Roman"/>
                <w:sz w:val="14"/>
                <w:szCs w:val="14"/>
              </w:rPr>
              <w:t>научна</w:t>
            </w:r>
            <w:proofErr w:type="spellEnd"/>
            <w:r w:rsidRPr="00777991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proofErr w:type="spellStart"/>
            <w:r w:rsidRPr="00777991">
              <w:rPr>
                <w:rFonts w:ascii="Times New Roman" w:hAnsi="Times New Roman"/>
                <w:sz w:val="14"/>
                <w:szCs w:val="14"/>
              </w:rPr>
              <w:t>уметничка</w:t>
            </w:r>
            <w:proofErr w:type="spellEnd"/>
            <w:r w:rsidRPr="00777991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777991">
              <w:rPr>
                <w:rFonts w:ascii="Times New Roman" w:hAnsi="Times New Roman"/>
                <w:sz w:val="14"/>
                <w:szCs w:val="14"/>
              </w:rPr>
              <w:t>или</w:t>
            </w:r>
            <w:proofErr w:type="spellEnd"/>
            <w:r w:rsidRPr="00777991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777991">
              <w:rPr>
                <w:rFonts w:ascii="Times New Roman" w:hAnsi="Times New Roman"/>
                <w:sz w:val="14"/>
                <w:szCs w:val="14"/>
              </w:rPr>
              <w:t>стручна</w:t>
            </w:r>
            <w:proofErr w:type="spellEnd"/>
            <w:r w:rsidRPr="00777991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777991">
              <w:rPr>
                <w:rFonts w:ascii="Times New Roman" w:hAnsi="Times New Roman"/>
                <w:sz w:val="14"/>
                <w:szCs w:val="14"/>
              </w:rPr>
              <w:t>област</w:t>
            </w:r>
            <w:proofErr w:type="spellEnd"/>
          </w:p>
        </w:tc>
      </w:tr>
      <w:tr w:rsidR="00D03B70" w:rsidRPr="00777991" w:rsidTr="00151E12">
        <w:trPr>
          <w:gridAfter w:val="2"/>
          <w:wAfter w:w="10694" w:type="dxa"/>
          <w:trHeight w:val="269"/>
        </w:trPr>
        <w:tc>
          <w:tcPr>
            <w:tcW w:w="1260" w:type="dxa"/>
            <w:gridSpan w:val="3"/>
            <w:vAlign w:val="center"/>
          </w:tcPr>
          <w:p w:rsidR="00D03B70" w:rsidRPr="00777991" w:rsidRDefault="00D03B70" w:rsidP="0082579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Избор у звање</w:t>
            </w:r>
          </w:p>
        </w:tc>
        <w:tc>
          <w:tcPr>
            <w:tcW w:w="990" w:type="dxa"/>
            <w:gridSpan w:val="2"/>
          </w:tcPr>
          <w:p w:rsidR="00D03B70" w:rsidRPr="00777991" w:rsidRDefault="00D03B70" w:rsidP="009A57F0">
            <w:pPr>
              <w:rPr>
                <w:rFonts w:ascii="Times New Roman" w:hAnsi="Times New Roman"/>
                <w:sz w:val="14"/>
                <w:szCs w:val="14"/>
              </w:rPr>
            </w:pPr>
            <w:r w:rsidRPr="00777991">
              <w:rPr>
                <w:rFonts w:ascii="Times New Roman" w:hAnsi="Times New Roman"/>
                <w:sz w:val="14"/>
                <w:szCs w:val="14"/>
              </w:rPr>
              <w:t>15.0</w:t>
            </w:r>
            <w:r w:rsidR="009A57F0">
              <w:rPr>
                <w:rFonts w:ascii="Times New Roman" w:hAnsi="Times New Roman"/>
                <w:sz w:val="14"/>
                <w:szCs w:val="14"/>
              </w:rPr>
              <w:t>6.2020</w:t>
            </w:r>
            <w:r w:rsidRPr="00777991">
              <w:rPr>
                <w:rFonts w:ascii="Times New Roman" w:hAnsi="Times New Roman"/>
                <w:sz w:val="14"/>
                <w:szCs w:val="14"/>
              </w:rPr>
              <w:t xml:space="preserve">. </w:t>
            </w:r>
          </w:p>
        </w:tc>
        <w:tc>
          <w:tcPr>
            <w:tcW w:w="3510" w:type="dxa"/>
            <w:gridSpan w:val="4"/>
            <w:shd w:val="clear" w:color="auto" w:fill="auto"/>
          </w:tcPr>
          <w:p w:rsidR="00D03B70" w:rsidRPr="00777991" w:rsidRDefault="00D03B70" w:rsidP="0082579D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Департман за биологију и екологију, ПМФ, Нови Сад</w:t>
            </w:r>
          </w:p>
        </w:tc>
        <w:tc>
          <w:tcPr>
            <w:tcW w:w="1530" w:type="dxa"/>
            <w:gridSpan w:val="3"/>
            <w:shd w:val="clear" w:color="auto" w:fill="auto"/>
          </w:tcPr>
          <w:p w:rsidR="00D03B70" w:rsidRPr="00777991" w:rsidRDefault="00D03B70" w:rsidP="0082579D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Биологија</w:t>
            </w:r>
          </w:p>
        </w:tc>
        <w:tc>
          <w:tcPr>
            <w:tcW w:w="2430" w:type="dxa"/>
            <w:gridSpan w:val="2"/>
            <w:shd w:val="clear" w:color="auto" w:fill="auto"/>
            <w:vAlign w:val="center"/>
          </w:tcPr>
          <w:p w:rsidR="00D03B70" w:rsidRPr="00777991" w:rsidRDefault="00D03B70" w:rsidP="0082579D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proofErr w:type="spellStart"/>
            <w:r w:rsidRPr="00777991">
              <w:rPr>
                <w:rFonts w:ascii="Times New Roman" w:hAnsi="Times New Roman"/>
                <w:sz w:val="14"/>
                <w:szCs w:val="14"/>
              </w:rPr>
              <w:t>Микробиологија</w:t>
            </w:r>
            <w:proofErr w:type="spellEnd"/>
          </w:p>
        </w:tc>
      </w:tr>
      <w:tr w:rsidR="00D03B70" w:rsidRPr="00777991" w:rsidTr="00151E12">
        <w:trPr>
          <w:gridAfter w:val="2"/>
          <w:wAfter w:w="10694" w:type="dxa"/>
          <w:trHeight w:val="251"/>
        </w:trPr>
        <w:tc>
          <w:tcPr>
            <w:tcW w:w="1260" w:type="dxa"/>
            <w:gridSpan w:val="3"/>
            <w:vAlign w:val="center"/>
          </w:tcPr>
          <w:p w:rsidR="00D03B70" w:rsidRPr="00777991" w:rsidRDefault="00D03B70" w:rsidP="0082579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Докторат</w:t>
            </w:r>
          </w:p>
        </w:tc>
        <w:tc>
          <w:tcPr>
            <w:tcW w:w="990" w:type="dxa"/>
            <w:gridSpan w:val="2"/>
          </w:tcPr>
          <w:p w:rsidR="00D03B70" w:rsidRPr="00777991" w:rsidRDefault="00D03B70" w:rsidP="0082579D">
            <w:pPr>
              <w:rPr>
                <w:rFonts w:ascii="Times New Roman" w:hAnsi="Times New Roman"/>
                <w:sz w:val="14"/>
                <w:szCs w:val="14"/>
              </w:rPr>
            </w:pPr>
            <w:r w:rsidRPr="00777991">
              <w:rPr>
                <w:rFonts w:ascii="Times New Roman" w:hAnsi="Times New Roman"/>
                <w:sz w:val="14"/>
                <w:szCs w:val="14"/>
              </w:rPr>
              <w:t>2009.</w:t>
            </w:r>
          </w:p>
        </w:tc>
        <w:tc>
          <w:tcPr>
            <w:tcW w:w="3510" w:type="dxa"/>
            <w:gridSpan w:val="4"/>
            <w:shd w:val="clear" w:color="auto" w:fill="auto"/>
          </w:tcPr>
          <w:p w:rsidR="00D03B70" w:rsidRPr="00777991" w:rsidRDefault="00D03B70" w:rsidP="0082579D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Департман за биологију и екологију, ПМФ, Нови Сад</w:t>
            </w:r>
          </w:p>
        </w:tc>
        <w:tc>
          <w:tcPr>
            <w:tcW w:w="1530" w:type="dxa"/>
            <w:gridSpan w:val="3"/>
            <w:shd w:val="clear" w:color="auto" w:fill="auto"/>
          </w:tcPr>
          <w:p w:rsidR="00D03B70" w:rsidRPr="00777991" w:rsidRDefault="00D03B70" w:rsidP="0082579D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Биологија</w:t>
            </w:r>
          </w:p>
        </w:tc>
        <w:tc>
          <w:tcPr>
            <w:tcW w:w="2430" w:type="dxa"/>
            <w:gridSpan w:val="2"/>
            <w:shd w:val="clear" w:color="auto" w:fill="auto"/>
            <w:vAlign w:val="center"/>
          </w:tcPr>
          <w:p w:rsidR="00D03B70" w:rsidRPr="00777991" w:rsidRDefault="00D03B70" w:rsidP="0082579D">
            <w:pPr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777991">
              <w:rPr>
                <w:rFonts w:ascii="Times New Roman" w:hAnsi="Times New Roman"/>
                <w:sz w:val="14"/>
                <w:szCs w:val="14"/>
              </w:rPr>
              <w:t>Микробиологија</w:t>
            </w:r>
            <w:proofErr w:type="spellEnd"/>
            <w:r w:rsidRPr="00777991">
              <w:rPr>
                <w:rFonts w:ascii="Times New Roman" w:hAnsi="Times New Roman"/>
                <w:sz w:val="14"/>
                <w:szCs w:val="14"/>
              </w:rPr>
              <w:t>/</w:t>
            </w:r>
            <w:proofErr w:type="spellStart"/>
            <w:r w:rsidRPr="00777991">
              <w:rPr>
                <w:rFonts w:ascii="Times New Roman" w:hAnsi="Times New Roman"/>
                <w:sz w:val="14"/>
                <w:szCs w:val="14"/>
              </w:rPr>
              <w:t>биохемија</w:t>
            </w:r>
            <w:proofErr w:type="spellEnd"/>
          </w:p>
        </w:tc>
      </w:tr>
      <w:tr w:rsidR="00D03B70" w:rsidRPr="00777991" w:rsidTr="00151E12">
        <w:trPr>
          <w:gridAfter w:val="2"/>
          <w:wAfter w:w="10694" w:type="dxa"/>
          <w:trHeight w:val="242"/>
        </w:trPr>
        <w:tc>
          <w:tcPr>
            <w:tcW w:w="1260" w:type="dxa"/>
            <w:gridSpan w:val="3"/>
            <w:vAlign w:val="center"/>
          </w:tcPr>
          <w:p w:rsidR="00D03B70" w:rsidRPr="00777991" w:rsidRDefault="00D03B70" w:rsidP="0082579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Магистратура</w:t>
            </w:r>
          </w:p>
        </w:tc>
        <w:tc>
          <w:tcPr>
            <w:tcW w:w="990" w:type="dxa"/>
            <w:gridSpan w:val="2"/>
          </w:tcPr>
          <w:p w:rsidR="00D03B70" w:rsidRPr="00777991" w:rsidRDefault="00D03B70" w:rsidP="0082579D">
            <w:pPr>
              <w:rPr>
                <w:rFonts w:ascii="Times New Roman" w:hAnsi="Times New Roman"/>
                <w:sz w:val="14"/>
                <w:szCs w:val="14"/>
              </w:rPr>
            </w:pPr>
            <w:r w:rsidRPr="00777991">
              <w:rPr>
                <w:rFonts w:ascii="Times New Roman" w:hAnsi="Times New Roman"/>
                <w:sz w:val="14"/>
                <w:szCs w:val="14"/>
              </w:rPr>
              <w:t>2002.</w:t>
            </w:r>
          </w:p>
        </w:tc>
        <w:tc>
          <w:tcPr>
            <w:tcW w:w="3510" w:type="dxa"/>
            <w:gridSpan w:val="4"/>
            <w:shd w:val="clear" w:color="auto" w:fill="auto"/>
          </w:tcPr>
          <w:p w:rsidR="00D03B70" w:rsidRPr="00777991" w:rsidRDefault="00D03B70" w:rsidP="0082579D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Департман за биологију и екологију, ПМФ, Нови Сад</w:t>
            </w:r>
          </w:p>
        </w:tc>
        <w:tc>
          <w:tcPr>
            <w:tcW w:w="1530" w:type="dxa"/>
            <w:gridSpan w:val="3"/>
            <w:shd w:val="clear" w:color="auto" w:fill="auto"/>
          </w:tcPr>
          <w:p w:rsidR="00D03B70" w:rsidRPr="00777991" w:rsidRDefault="00D03B70" w:rsidP="0082579D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Биологија</w:t>
            </w:r>
          </w:p>
        </w:tc>
        <w:tc>
          <w:tcPr>
            <w:tcW w:w="2430" w:type="dxa"/>
            <w:gridSpan w:val="2"/>
            <w:shd w:val="clear" w:color="auto" w:fill="auto"/>
            <w:vAlign w:val="center"/>
          </w:tcPr>
          <w:p w:rsidR="00D03B70" w:rsidRPr="00777991" w:rsidRDefault="00D03B70" w:rsidP="0082579D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proofErr w:type="spellStart"/>
            <w:r w:rsidRPr="00777991">
              <w:rPr>
                <w:rFonts w:ascii="Times New Roman" w:hAnsi="Times New Roman"/>
                <w:sz w:val="14"/>
                <w:szCs w:val="14"/>
              </w:rPr>
              <w:t>Микробиологија</w:t>
            </w:r>
            <w:proofErr w:type="spellEnd"/>
            <w:r w:rsidRPr="00777991">
              <w:rPr>
                <w:rFonts w:ascii="Times New Roman" w:hAnsi="Times New Roman"/>
                <w:sz w:val="14"/>
                <w:szCs w:val="14"/>
                <w:lang w:val="ru-RU"/>
              </w:rPr>
              <w:t xml:space="preserve"> /физиологија</w:t>
            </w:r>
          </w:p>
        </w:tc>
      </w:tr>
      <w:tr w:rsidR="00D03B70" w:rsidRPr="00777991" w:rsidTr="00151E12">
        <w:trPr>
          <w:gridAfter w:val="2"/>
          <w:wAfter w:w="10694" w:type="dxa"/>
          <w:trHeight w:val="215"/>
        </w:trPr>
        <w:tc>
          <w:tcPr>
            <w:tcW w:w="1260" w:type="dxa"/>
            <w:gridSpan w:val="3"/>
            <w:vAlign w:val="center"/>
          </w:tcPr>
          <w:p w:rsidR="00D03B70" w:rsidRPr="00777991" w:rsidRDefault="00D03B70" w:rsidP="0082579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Диплома</w:t>
            </w:r>
          </w:p>
        </w:tc>
        <w:tc>
          <w:tcPr>
            <w:tcW w:w="990" w:type="dxa"/>
            <w:gridSpan w:val="2"/>
          </w:tcPr>
          <w:p w:rsidR="00D03B70" w:rsidRPr="00777991" w:rsidRDefault="00D03B70" w:rsidP="00C33B1E">
            <w:pPr>
              <w:rPr>
                <w:rFonts w:ascii="Times New Roman" w:hAnsi="Times New Roman"/>
                <w:sz w:val="14"/>
                <w:szCs w:val="14"/>
              </w:rPr>
            </w:pPr>
            <w:r w:rsidRPr="00777991">
              <w:rPr>
                <w:rFonts w:ascii="Times New Roman" w:hAnsi="Times New Roman"/>
                <w:sz w:val="14"/>
                <w:szCs w:val="14"/>
              </w:rPr>
              <w:t>199</w:t>
            </w:r>
            <w:r w:rsidR="00C33B1E" w:rsidRPr="00777991">
              <w:rPr>
                <w:rFonts w:ascii="Times New Roman" w:hAnsi="Times New Roman"/>
                <w:sz w:val="14"/>
                <w:szCs w:val="14"/>
              </w:rPr>
              <w:t>7</w:t>
            </w:r>
            <w:r w:rsidRPr="00777991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3510" w:type="dxa"/>
            <w:gridSpan w:val="4"/>
            <w:shd w:val="clear" w:color="auto" w:fill="auto"/>
          </w:tcPr>
          <w:p w:rsidR="00D03B70" w:rsidRPr="00777991" w:rsidRDefault="00D03B70" w:rsidP="0082579D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Департман за биологију и екологију, ПМФ, Нови Сад</w:t>
            </w:r>
          </w:p>
        </w:tc>
        <w:tc>
          <w:tcPr>
            <w:tcW w:w="1530" w:type="dxa"/>
            <w:gridSpan w:val="3"/>
            <w:shd w:val="clear" w:color="auto" w:fill="auto"/>
          </w:tcPr>
          <w:p w:rsidR="00D03B70" w:rsidRPr="00777991" w:rsidRDefault="00D03B70" w:rsidP="0082579D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Биологија</w:t>
            </w:r>
          </w:p>
        </w:tc>
        <w:tc>
          <w:tcPr>
            <w:tcW w:w="2430" w:type="dxa"/>
            <w:gridSpan w:val="2"/>
            <w:shd w:val="clear" w:color="auto" w:fill="auto"/>
            <w:vAlign w:val="center"/>
          </w:tcPr>
          <w:p w:rsidR="00D03B70" w:rsidRPr="00777991" w:rsidRDefault="00D03B70" w:rsidP="0082579D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proofErr w:type="spellStart"/>
            <w:r w:rsidRPr="00777991">
              <w:rPr>
                <w:rFonts w:ascii="Times New Roman" w:hAnsi="Times New Roman"/>
                <w:sz w:val="14"/>
                <w:szCs w:val="14"/>
              </w:rPr>
              <w:t>Микробиологија</w:t>
            </w:r>
            <w:proofErr w:type="spellEnd"/>
            <w:r w:rsidRPr="00777991">
              <w:rPr>
                <w:rFonts w:ascii="Times New Roman" w:hAnsi="Times New Roman"/>
                <w:sz w:val="14"/>
                <w:szCs w:val="14"/>
                <w:lang w:val="ru-RU"/>
              </w:rPr>
              <w:t>/таксономија</w:t>
            </w:r>
          </w:p>
        </w:tc>
      </w:tr>
      <w:tr w:rsidR="00D03B70" w:rsidRPr="00777991" w:rsidTr="00151E12">
        <w:trPr>
          <w:gridAfter w:val="2"/>
          <w:wAfter w:w="10694" w:type="dxa"/>
          <w:trHeight w:val="377"/>
        </w:trPr>
        <w:tc>
          <w:tcPr>
            <w:tcW w:w="9720" w:type="dxa"/>
            <w:gridSpan w:val="14"/>
            <w:vAlign w:val="center"/>
          </w:tcPr>
          <w:p w:rsidR="00D03B70" w:rsidRPr="00777991" w:rsidRDefault="00D03B70" w:rsidP="0082579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</w:rPr>
            </w:pPr>
            <w:r w:rsidRPr="00777991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 xml:space="preserve">Списак предмета за  које  је наставник акредитован </w:t>
            </w:r>
            <w:proofErr w:type="spellStart"/>
            <w:r w:rsidRPr="00777991">
              <w:rPr>
                <w:rFonts w:ascii="Times New Roman" w:hAnsi="Times New Roman"/>
                <w:b/>
                <w:sz w:val="14"/>
                <w:szCs w:val="14"/>
              </w:rPr>
              <w:t>на</w:t>
            </w:r>
            <w:proofErr w:type="spellEnd"/>
            <w:r w:rsidRPr="00777991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777991">
              <w:rPr>
                <w:rFonts w:ascii="Times New Roman" w:hAnsi="Times New Roman"/>
                <w:b/>
                <w:sz w:val="14"/>
                <w:szCs w:val="14"/>
              </w:rPr>
              <w:t>првом</w:t>
            </w:r>
            <w:proofErr w:type="spellEnd"/>
            <w:r w:rsidRPr="00777991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777991">
              <w:rPr>
                <w:rFonts w:ascii="Times New Roman" w:hAnsi="Times New Roman"/>
                <w:b/>
                <w:sz w:val="14"/>
                <w:szCs w:val="14"/>
              </w:rPr>
              <w:t>или</w:t>
            </w:r>
            <w:proofErr w:type="spellEnd"/>
            <w:r w:rsidRPr="00777991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777991">
              <w:rPr>
                <w:rFonts w:ascii="Times New Roman" w:hAnsi="Times New Roman"/>
                <w:b/>
                <w:sz w:val="14"/>
                <w:szCs w:val="14"/>
              </w:rPr>
              <w:t>другом</w:t>
            </w:r>
            <w:proofErr w:type="spellEnd"/>
            <w:r w:rsidRPr="00777991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777991">
              <w:rPr>
                <w:rFonts w:ascii="Times New Roman" w:hAnsi="Times New Roman"/>
                <w:b/>
                <w:sz w:val="14"/>
                <w:szCs w:val="14"/>
              </w:rPr>
              <w:t>степену</w:t>
            </w:r>
            <w:proofErr w:type="spellEnd"/>
            <w:r w:rsidRPr="00777991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777991">
              <w:rPr>
                <w:rFonts w:ascii="Times New Roman" w:hAnsi="Times New Roman"/>
                <w:b/>
                <w:sz w:val="14"/>
                <w:szCs w:val="14"/>
              </w:rPr>
              <w:t>студија</w:t>
            </w:r>
            <w:proofErr w:type="spellEnd"/>
          </w:p>
        </w:tc>
      </w:tr>
      <w:tr w:rsidR="00D03B70" w:rsidRPr="00777991" w:rsidTr="00151E12">
        <w:trPr>
          <w:gridAfter w:val="2"/>
          <w:wAfter w:w="10694" w:type="dxa"/>
          <w:trHeight w:val="530"/>
        </w:trPr>
        <w:tc>
          <w:tcPr>
            <w:tcW w:w="450" w:type="dxa"/>
            <w:shd w:val="clear" w:color="auto" w:fill="auto"/>
            <w:vAlign w:val="center"/>
          </w:tcPr>
          <w:p w:rsidR="00D03B70" w:rsidRPr="00777991" w:rsidRDefault="00D03B70" w:rsidP="0077799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Р.Б.</w:t>
            </w:r>
          </w:p>
        </w:tc>
        <w:tc>
          <w:tcPr>
            <w:tcW w:w="1170" w:type="dxa"/>
            <w:gridSpan w:val="3"/>
            <w:shd w:val="clear" w:color="auto" w:fill="auto"/>
            <w:vAlign w:val="center"/>
          </w:tcPr>
          <w:p w:rsidR="00D03B70" w:rsidRPr="00777991" w:rsidRDefault="00D03B70" w:rsidP="0082579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777991">
              <w:rPr>
                <w:rFonts w:ascii="Times New Roman" w:hAnsi="Times New Roman"/>
                <w:sz w:val="14"/>
                <w:szCs w:val="14"/>
              </w:rPr>
              <w:t>Ознака</w:t>
            </w:r>
            <w:proofErr w:type="spellEnd"/>
            <w:r w:rsidRPr="00777991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777991">
              <w:rPr>
                <w:rFonts w:ascii="Times New Roman" w:hAnsi="Times New Roman"/>
                <w:sz w:val="14"/>
                <w:szCs w:val="14"/>
              </w:rPr>
              <w:t>предмета</w:t>
            </w:r>
            <w:proofErr w:type="spellEnd"/>
          </w:p>
        </w:tc>
        <w:tc>
          <w:tcPr>
            <w:tcW w:w="3330" w:type="dxa"/>
            <w:gridSpan w:val="3"/>
            <w:shd w:val="clear" w:color="auto" w:fill="auto"/>
            <w:vAlign w:val="center"/>
          </w:tcPr>
          <w:p w:rsidR="00D03B70" w:rsidRPr="00777991" w:rsidRDefault="00D03B70" w:rsidP="0082579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proofErr w:type="spellStart"/>
            <w:r w:rsidRPr="00777991">
              <w:rPr>
                <w:rFonts w:ascii="Times New Roman" w:hAnsi="Times New Roman"/>
                <w:iCs/>
                <w:sz w:val="14"/>
                <w:szCs w:val="14"/>
              </w:rPr>
              <w:t>Назив</w:t>
            </w:r>
            <w:proofErr w:type="spellEnd"/>
            <w:r w:rsidRPr="00777991">
              <w:rPr>
                <w:rFonts w:ascii="Times New Roman" w:hAnsi="Times New Roman"/>
                <w:iCs/>
                <w:sz w:val="14"/>
                <w:szCs w:val="14"/>
              </w:rPr>
              <w:t xml:space="preserve"> </w:t>
            </w:r>
            <w:proofErr w:type="spellStart"/>
            <w:r w:rsidRPr="00777991">
              <w:rPr>
                <w:rFonts w:ascii="Times New Roman" w:hAnsi="Times New Roman"/>
                <w:iCs/>
                <w:sz w:val="14"/>
                <w:szCs w:val="14"/>
              </w:rPr>
              <w:t>предмета</w:t>
            </w:r>
            <w:proofErr w:type="spellEnd"/>
            <w:r w:rsidRPr="00777991">
              <w:rPr>
                <w:rFonts w:ascii="Times New Roman" w:hAnsi="Times New Roman"/>
                <w:iCs/>
                <w:sz w:val="14"/>
                <w:szCs w:val="14"/>
                <w:lang w:val="sr-Cyrl-CS"/>
              </w:rPr>
              <w:t xml:space="preserve">     </w:t>
            </w:r>
          </w:p>
        </w:tc>
        <w:tc>
          <w:tcPr>
            <w:tcW w:w="1146" w:type="dxa"/>
            <w:gridSpan w:val="3"/>
            <w:shd w:val="clear" w:color="auto" w:fill="auto"/>
            <w:vAlign w:val="center"/>
          </w:tcPr>
          <w:p w:rsidR="00D03B70" w:rsidRPr="00777991" w:rsidRDefault="00D03B70" w:rsidP="0082579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777991">
              <w:rPr>
                <w:rFonts w:ascii="Times New Roman" w:hAnsi="Times New Roman"/>
                <w:sz w:val="14"/>
                <w:szCs w:val="14"/>
              </w:rPr>
              <w:t>Вид</w:t>
            </w:r>
            <w:proofErr w:type="spellEnd"/>
            <w:r w:rsidRPr="00777991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777991">
              <w:rPr>
                <w:rFonts w:ascii="Times New Roman" w:hAnsi="Times New Roman"/>
                <w:sz w:val="14"/>
                <w:szCs w:val="14"/>
              </w:rPr>
              <w:t>наставе</w:t>
            </w:r>
            <w:proofErr w:type="spellEnd"/>
          </w:p>
        </w:tc>
        <w:tc>
          <w:tcPr>
            <w:tcW w:w="1847" w:type="dxa"/>
            <w:gridSpan w:val="3"/>
            <w:shd w:val="clear" w:color="auto" w:fill="auto"/>
            <w:vAlign w:val="center"/>
          </w:tcPr>
          <w:p w:rsidR="00D03B70" w:rsidRPr="00777991" w:rsidRDefault="00D03B70" w:rsidP="0082579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777991">
              <w:rPr>
                <w:rFonts w:ascii="Times New Roman" w:hAnsi="Times New Roman"/>
                <w:iCs/>
                <w:sz w:val="14"/>
                <w:szCs w:val="14"/>
              </w:rPr>
              <w:t>Назив</w:t>
            </w:r>
            <w:proofErr w:type="spellEnd"/>
            <w:r w:rsidRPr="00777991">
              <w:rPr>
                <w:rFonts w:ascii="Times New Roman" w:hAnsi="Times New Roman"/>
                <w:iCs/>
                <w:sz w:val="14"/>
                <w:szCs w:val="14"/>
              </w:rPr>
              <w:t xml:space="preserve"> </w:t>
            </w:r>
            <w:proofErr w:type="spellStart"/>
            <w:r w:rsidRPr="00777991">
              <w:rPr>
                <w:rFonts w:ascii="Times New Roman" w:hAnsi="Times New Roman"/>
                <w:iCs/>
                <w:sz w:val="14"/>
                <w:szCs w:val="14"/>
              </w:rPr>
              <w:t>студијског</w:t>
            </w:r>
            <w:proofErr w:type="spellEnd"/>
            <w:r w:rsidRPr="00777991">
              <w:rPr>
                <w:rFonts w:ascii="Times New Roman" w:hAnsi="Times New Roman"/>
                <w:iCs/>
                <w:sz w:val="14"/>
                <w:szCs w:val="14"/>
              </w:rPr>
              <w:t xml:space="preserve"> </w:t>
            </w:r>
            <w:proofErr w:type="spellStart"/>
            <w:r w:rsidRPr="00777991">
              <w:rPr>
                <w:rFonts w:ascii="Times New Roman" w:hAnsi="Times New Roman"/>
                <w:iCs/>
                <w:sz w:val="14"/>
                <w:szCs w:val="14"/>
              </w:rPr>
              <w:t>програма</w:t>
            </w:r>
            <w:proofErr w:type="spellEnd"/>
            <w:r w:rsidRPr="00777991">
              <w:rPr>
                <w:rFonts w:ascii="Times New Roman" w:hAnsi="Times New Roman"/>
                <w:iCs/>
                <w:sz w:val="14"/>
                <w:szCs w:val="14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  <w:vAlign w:val="center"/>
          </w:tcPr>
          <w:p w:rsidR="00D03B70" w:rsidRPr="00777991" w:rsidRDefault="00D03B70" w:rsidP="0077799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iCs/>
                <w:sz w:val="14"/>
                <w:szCs w:val="14"/>
              </w:rPr>
              <w:t>В</w:t>
            </w:r>
            <w:r w:rsidRPr="00777991">
              <w:rPr>
                <w:rFonts w:ascii="Times New Roman" w:hAnsi="Times New Roman"/>
                <w:iCs/>
                <w:sz w:val="14"/>
                <w:szCs w:val="14"/>
                <w:lang w:val="sr-Cyrl-CS"/>
              </w:rPr>
              <w:t xml:space="preserve">рста студија </w:t>
            </w:r>
          </w:p>
        </w:tc>
      </w:tr>
      <w:tr w:rsidR="004A28C0" w:rsidRPr="00777991" w:rsidTr="00151E12">
        <w:trPr>
          <w:gridAfter w:val="2"/>
          <w:wAfter w:w="10694" w:type="dxa"/>
          <w:trHeight w:val="206"/>
        </w:trPr>
        <w:tc>
          <w:tcPr>
            <w:tcW w:w="450" w:type="dxa"/>
            <w:shd w:val="clear" w:color="auto" w:fill="auto"/>
          </w:tcPr>
          <w:p w:rsidR="004A28C0" w:rsidRPr="00777991" w:rsidRDefault="004A28C0" w:rsidP="0082579D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1.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F92771" w:rsidRPr="00777991" w:rsidRDefault="004A28C0" w:rsidP="0077799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777991">
              <w:rPr>
                <w:rFonts w:ascii="Times New Roman" w:hAnsi="Times New Roman"/>
                <w:sz w:val="14"/>
                <w:szCs w:val="14"/>
              </w:rPr>
              <w:t>ОЕ001</w:t>
            </w:r>
            <w:r w:rsidR="00777991" w:rsidRPr="00777991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r w:rsidR="00F92771" w:rsidRPr="00777991">
              <w:rPr>
                <w:rFonts w:ascii="Times New Roman" w:hAnsi="Times New Roman"/>
                <w:sz w:val="14"/>
                <w:szCs w:val="14"/>
              </w:rPr>
              <w:t>ОЕ002</w:t>
            </w:r>
          </w:p>
        </w:tc>
        <w:tc>
          <w:tcPr>
            <w:tcW w:w="3330" w:type="dxa"/>
            <w:gridSpan w:val="3"/>
            <w:shd w:val="clear" w:color="auto" w:fill="auto"/>
          </w:tcPr>
          <w:p w:rsidR="004A28C0" w:rsidRPr="00777991" w:rsidRDefault="004A28C0" w:rsidP="0082579D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Систематика алги и гљива</w:t>
            </w:r>
          </w:p>
        </w:tc>
        <w:tc>
          <w:tcPr>
            <w:tcW w:w="1146" w:type="dxa"/>
            <w:gridSpan w:val="3"/>
            <w:shd w:val="clear" w:color="auto" w:fill="auto"/>
          </w:tcPr>
          <w:p w:rsidR="004A28C0" w:rsidRPr="00777991" w:rsidRDefault="004A28C0" w:rsidP="0082579D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777991">
              <w:rPr>
                <w:rFonts w:ascii="Times New Roman" w:hAnsi="Times New Roman"/>
                <w:sz w:val="14"/>
                <w:szCs w:val="14"/>
              </w:rPr>
              <w:t>Предавања</w:t>
            </w:r>
            <w:proofErr w:type="spellEnd"/>
          </w:p>
        </w:tc>
        <w:tc>
          <w:tcPr>
            <w:tcW w:w="1847" w:type="dxa"/>
            <w:gridSpan w:val="3"/>
            <w:shd w:val="clear" w:color="auto" w:fill="auto"/>
            <w:vAlign w:val="center"/>
          </w:tcPr>
          <w:p w:rsidR="004A28C0" w:rsidRPr="00777991" w:rsidRDefault="004A28C0" w:rsidP="0082579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Дипломирани еколог</w:t>
            </w:r>
          </w:p>
        </w:tc>
        <w:tc>
          <w:tcPr>
            <w:tcW w:w="1777" w:type="dxa"/>
            <w:shd w:val="clear" w:color="auto" w:fill="auto"/>
          </w:tcPr>
          <w:p w:rsidR="004A28C0" w:rsidRPr="00777991" w:rsidRDefault="004A28C0" w:rsidP="0082579D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ОАС</w:t>
            </w:r>
            <w:r w:rsidR="00F92771"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, ИАС</w:t>
            </w:r>
          </w:p>
        </w:tc>
      </w:tr>
      <w:tr w:rsidR="004A28C0" w:rsidRPr="00777991" w:rsidTr="00151E12">
        <w:trPr>
          <w:gridAfter w:val="2"/>
          <w:wAfter w:w="10694" w:type="dxa"/>
          <w:trHeight w:val="152"/>
        </w:trPr>
        <w:tc>
          <w:tcPr>
            <w:tcW w:w="450" w:type="dxa"/>
            <w:shd w:val="clear" w:color="auto" w:fill="auto"/>
          </w:tcPr>
          <w:p w:rsidR="004A28C0" w:rsidRPr="00777991" w:rsidRDefault="004A28C0" w:rsidP="0082579D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2.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4A28C0" w:rsidRPr="00777991" w:rsidRDefault="004A28C0" w:rsidP="004A28C0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777991">
              <w:rPr>
                <w:rFonts w:ascii="Times New Roman" w:hAnsi="Times New Roman"/>
                <w:sz w:val="14"/>
                <w:szCs w:val="14"/>
              </w:rPr>
              <w:t>О</w:t>
            </w: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Б</w:t>
            </w:r>
            <w:r w:rsidRPr="00777991">
              <w:rPr>
                <w:rFonts w:ascii="Times New Roman" w:hAnsi="Times New Roman"/>
                <w:sz w:val="14"/>
                <w:szCs w:val="14"/>
              </w:rPr>
              <w:t>030</w:t>
            </w:r>
          </w:p>
        </w:tc>
        <w:tc>
          <w:tcPr>
            <w:tcW w:w="3330" w:type="dxa"/>
            <w:gridSpan w:val="3"/>
            <w:shd w:val="clear" w:color="auto" w:fill="auto"/>
          </w:tcPr>
          <w:p w:rsidR="004A28C0" w:rsidRPr="00777991" w:rsidRDefault="004A28C0" w:rsidP="0082579D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Јестиве и отровне гљиве</w:t>
            </w:r>
          </w:p>
        </w:tc>
        <w:tc>
          <w:tcPr>
            <w:tcW w:w="1146" w:type="dxa"/>
            <w:gridSpan w:val="3"/>
            <w:shd w:val="clear" w:color="auto" w:fill="auto"/>
          </w:tcPr>
          <w:p w:rsidR="004A28C0" w:rsidRPr="00777991" w:rsidRDefault="004A28C0" w:rsidP="0077799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777991">
              <w:rPr>
                <w:rFonts w:ascii="Times New Roman" w:hAnsi="Times New Roman"/>
                <w:sz w:val="14"/>
                <w:szCs w:val="14"/>
              </w:rPr>
              <w:t>Предавања</w:t>
            </w:r>
            <w:proofErr w:type="spellEnd"/>
          </w:p>
        </w:tc>
        <w:tc>
          <w:tcPr>
            <w:tcW w:w="1847" w:type="dxa"/>
            <w:gridSpan w:val="3"/>
            <w:shd w:val="clear" w:color="auto" w:fill="auto"/>
            <w:vAlign w:val="center"/>
          </w:tcPr>
          <w:p w:rsidR="004A28C0" w:rsidRPr="00777991" w:rsidRDefault="00EB6B40" w:rsidP="0082579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Дипломирани биолог</w:t>
            </w:r>
          </w:p>
        </w:tc>
        <w:tc>
          <w:tcPr>
            <w:tcW w:w="1777" w:type="dxa"/>
            <w:shd w:val="clear" w:color="auto" w:fill="auto"/>
          </w:tcPr>
          <w:p w:rsidR="004A28C0" w:rsidRPr="00777991" w:rsidRDefault="004A28C0" w:rsidP="0082579D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ОАС</w:t>
            </w:r>
          </w:p>
        </w:tc>
      </w:tr>
      <w:tr w:rsidR="00EB6B40" w:rsidRPr="00777991" w:rsidTr="00151E12">
        <w:trPr>
          <w:gridAfter w:val="2"/>
          <w:wAfter w:w="10694" w:type="dxa"/>
          <w:trHeight w:val="188"/>
        </w:trPr>
        <w:tc>
          <w:tcPr>
            <w:tcW w:w="450" w:type="dxa"/>
            <w:shd w:val="clear" w:color="auto" w:fill="auto"/>
          </w:tcPr>
          <w:p w:rsidR="00EB6B40" w:rsidRPr="00777991" w:rsidRDefault="00EB6B40" w:rsidP="0082579D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777991">
              <w:rPr>
                <w:rFonts w:ascii="Times New Roman" w:hAnsi="Times New Roman"/>
                <w:sz w:val="14"/>
                <w:szCs w:val="14"/>
              </w:rPr>
              <w:t>3.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EB6B40" w:rsidRPr="00777991" w:rsidRDefault="00EB6B40" w:rsidP="00EB6B40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777991">
              <w:rPr>
                <w:rFonts w:ascii="Times New Roman" w:hAnsi="Times New Roman"/>
                <w:sz w:val="14"/>
                <w:szCs w:val="14"/>
              </w:rPr>
              <w:t>О</w:t>
            </w: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Б</w:t>
            </w:r>
            <w:r w:rsidRPr="00777991">
              <w:rPr>
                <w:rFonts w:ascii="Times New Roman" w:hAnsi="Times New Roman"/>
                <w:sz w:val="14"/>
                <w:szCs w:val="14"/>
              </w:rPr>
              <w:t>Е011</w:t>
            </w:r>
          </w:p>
        </w:tc>
        <w:tc>
          <w:tcPr>
            <w:tcW w:w="3330" w:type="dxa"/>
            <w:gridSpan w:val="3"/>
            <w:shd w:val="clear" w:color="auto" w:fill="auto"/>
          </w:tcPr>
          <w:p w:rsidR="00EB6B40" w:rsidRPr="00777991" w:rsidRDefault="00EB6B40" w:rsidP="0082579D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Лековити агенси алги и гљива</w:t>
            </w:r>
          </w:p>
        </w:tc>
        <w:tc>
          <w:tcPr>
            <w:tcW w:w="1146" w:type="dxa"/>
            <w:gridSpan w:val="3"/>
            <w:shd w:val="clear" w:color="auto" w:fill="auto"/>
          </w:tcPr>
          <w:p w:rsidR="00EB6B40" w:rsidRPr="00777991" w:rsidRDefault="00EB6B40" w:rsidP="0082579D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777991">
              <w:rPr>
                <w:rFonts w:ascii="Times New Roman" w:hAnsi="Times New Roman"/>
                <w:sz w:val="14"/>
                <w:szCs w:val="14"/>
              </w:rPr>
              <w:t>Предавања</w:t>
            </w:r>
            <w:proofErr w:type="spellEnd"/>
          </w:p>
        </w:tc>
        <w:tc>
          <w:tcPr>
            <w:tcW w:w="1847" w:type="dxa"/>
            <w:gridSpan w:val="3"/>
            <w:shd w:val="clear" w:color="auto" w:fill="auto"/>
            <w:vAlign w:val="center"/>
          </w:tcPr>
          <w:p w:rsidR="00EB6B40" w:rsidRPr="00777991" w:rsidRDefault="00EB6B40" w:rsidP="0082579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Дипломирани биолог</w:t>
            </w:r>
          </w:p>
        </w:tc>
        <w:tc>
          <w:tcPr>
            <w:tcW w:w="1777" w:type="dxa"/>
            <w:shd w:val="clear" w:color="auto" w:fill="auto"/>
          </w:tcPr>
          <w:p w:rsidR="00EB6B40" w:rsidRPr="00777991" w:rsidRDefault="00EB6B40" w:rsidP="0082579D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ОАС</w:t>
            </w:r>
          </w:p>
        </w:tc>
      </w:tr>
      <w:tr w:rsidR="00EB6B40" w:rsidRPr="00777991" w:rsidTr="00151E12">
        <w:trPr>
          <w:gridAfter w:val="2"/>
          <w:wAfter w:w="10694" w:type="dxa"/>
          <w:trHeight w:val="233"/>
        </w:trPr>
        <w:tc>
          <w:tcPr>
            <w:tcW w:w="450" w:type="dxa"/>
            <w:shd w:val="clear" w:color="auto" w:fill="auto"/>
          </w:tcPr>
          <w:p w:rsidR="00EB6B40" w:rsidRPr="00777991" w:rsidRDefault="00EB6B40" w:rsidP="0082579D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777991">
              <w:rPr>
                <w:rFonts w:ascii="Times New Roman" w:hAnsi="Times New Roman"/>
                <w:sz w:val="14"/>
                <w:szCs w:val="14"/>
              </w:rPr>
              <w:t>4.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EB6B40" w:rsidRPr="00777991" w:rsidRDefault="00EB6B40" w:rsidP="004A28C0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ОБ05</w:t>
            </w:r>
            <w:r w:rsidRPr="00777991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3330" w:type="dxa"/>
            <w:gridSpan w:val="3"/>
            <w:shd w:val="clear" w:color="auto" w:fill="auto"/>
          </w:tcPr>
          <w:p w:rsidR="00EB6B40" w:rsidRPr="00777991" w:rsidRDefault="00EB6B40" w:rsidP="0082579D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Микологија </w:t>
            </w:r>
          </w:p>
        </w:tc>
        <w:tc>
          <w:tcPr>
            <w:tcW w:w="1146" w:type="dxa"/>
            <w:gridSpan w:val="3"/>
            <w:shd w:val="clear" w:color="auto" w:fill="auto"/>
          </w:tcPr>
          <w:p w:rsidR="00EB6B40" w:rsidRPr="00777991" w:rsidRDefault="00EB6B40" w:rsidP="001A3517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777991">
              <w:rPr>
                <w:rFonts w:ascii="Times New Roman" w:hAnsi="Times New Roman"/>
                <w:sz w:val="14"/>
                <w:szCs w:val="14"/>
              </w:rPr>
              <w:t>Предавања</w:t>
            </w:r>
            <w:proofErr w:type="spellEnd"/>
          </w:p>
        </w:tc>
        <w:tc>
          <w:tcPr>
            <w:tcW w:w="1847" w:type="dxa"/>
            <w:gridSpan w:val="3"/>
            <w:shd w:val="clear" w:color="auto" w:fill="auto"/>
            <w:vAlign w:val="center"/>
          </w:tcPr>
          <w:p w:rsidR="00EB6B40" w:rsidRPr="00777991" w:rsidRDefault="00EB6B40" w:rsidP="00F9277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Дипломирани биолог</w:t>
            </w:r>
          </w:p>
        </w:tc>
        <w:tc>
          <w:tcPr>
            <w:tcW w:w="1777" w:type="dxa"/>
            <w:shd w:val="clear" w:color="auto" w:fill="auto"/>
          </w:tcPr>
          <w:p w:rsidR="00EB6B40" w:rsidRPr="00777991" w:rsidRDefault="00EB6B40" w:rsidP="0082579D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ОАС</w:t>
            </w:r>
          </w:p>
        </w:tc>
      </w:tr>
      <w:tr w:rsidR="00EB6B40" w:rsidRPr="00777991" w:rsidTr="00151E12">
        <w:trPr>
          <w:gridAfter w:val="2"/>
          <w:wAfter w:w="10694" w:type="dxa"/>
          <w:trHeight w:val="170"/>
        </w:trPr>
        <w:tc>
          <w:tcPr>
            <w:tcW w:w="450" w:type="dxa"/>
            <w:shd w:val="clear" w:color="auto" w:fill="auto"/>
          </w:tcPr>
          <w:p w:rsidR="00EB6B40" w:rsidRPr="00777991" w:rsidRDefault="00EB6B40" w:rsidP="0082579D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777991">
              <w:rPr>
                <w:rFonts w:ascii="Times New Roman" w:hAnsi="Times New Roman"/>
                <w:sz w:val="14"/>
                <w:szCs w:val="14"/>
              </w:rPr>
              <w:t>5.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EB6B40" w:rsidRPr="00741099" w:rsidRDefault="00741099" w:rsidP="00EB6B40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ОЕ035</w:t>
            </w:r>
          </w:p>
        </w:tc>
        <w:tc>
          <w:tcPr>
            <w:tcW w:w="3330" w:type="dxa"/>
            <w:gridSpan w:val="3"/>
            <w:shd w:val="clear" w:color="auto" w:fill="auto"/>
          </w:tcPr>
          <w:p w:rsidR="00EB6B40" w:rsidRPr="00777991" w:rsidRDefault="00EB6B40" w:rsidP="000625B4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Био</w:t>
            </w:r>
            <w:r w:rsidR="00741099">
              <w:rPr>
                <w:rFonts w:ascii="Times New Roman" w:hAnsi="Times New Roman"/>
                <w:sz w:val="14"/>
                <w:szCs w:val="14"/>
                <w:lang w:val="sr-Cyrl-CS"/>
              </w:rPr>
              <w:t>деградације</w:t>
            </w:r>
          </w:p>
        </w:tc>
        <w:tc>
          <w:tcPr>
            <w:tcW w:w="1146" w:type="dxa"/>
            <w:gridSpan w:val="3"/>
            <w:shd w:val="clear" w:color="auto" w:fill="auto"/>
          </w:tcPr>
          <w:p w:rsidR="00EB6B40" w:rsidRPr="00777991" w:rsidRDefault="00EB6B40" w:rsidP="001A3517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777991">
              <w:rPr>
                <w:rFonts w:ascii="Times New Roman" w:hAnsi="Times New Roman"/>
                <w:sz w:val="14"/>
                <w:szCs w:val="14"/>
              </w:rPr>
              <w:t>Предавања</w:t>
            </w:r>
            <w:proofErr w:type="spellEnd"/>
          </w:p>
        </w:tc>
        <w:tc>
          <w:tcPr>
            <w:tcW w:w="1847" w:type="dxa"/>
            <w:gridSpan w:val="3"/>
            <w:shd w:val="clear" w:color="auto" w:fill="auto"/>
            <w:vAlign w:val="center"/>
          </w:tcPr>
          <w:p w:rsidR="00EB6B40" w:rsidRPr="00777991" w:rsidRDefault="00EB6B40" w:rsidP="0074109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Дипломирани </w:t>
            </w:r>
            <w:r w:rsidR="00741099">
              <w:rPr>
                <w:rFonts w:ascii="Times New Roman" w:hAnsi="Times New Roman"/>
                <w:sz w:val="14"/>
                <w:szCs w:val="14"/>
                <w:lang w:val="sr-Cyrl-CS"/>
              </w:rPr>
              <w:t>ек</w:t>
            </w: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олог</w:t>
            </w:r>
          </w:p>
        </w:tc>
        <w:tc>
          <w:tcPr>
            <w:tcW w:w="1777" w:type="dxa"/>
            <w:shd w:val="clear" w:color="auto" w:fill="auto"/>
          </w:tcPr>
          <w:p w:rsidR="00EB6B40" w:rsidRPr="00777991" w:rsidRDefault="00741099" w:rsidP="0082579D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О</w:t>
            </w:r>
            <w:r w:rsidR="00EB6B40"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АС</w:t>
            </w:r>
          </w:p>
        </w:tc>
      </w:tr>
      <w:tr w:rsidR="00EB6B40" w:rsidRPr="00777991" w:rsidTr="00151E12">
        <w:trPr>
          <w:gridAfter w:val="2"/>
          <w:wAfter w:w="10694" w:type="dxa"/>
          <w:trHeight w:val="206"/>
        </w:trPr>
        <w:tc>
          <w:tcPr>
            <w:tcW w:w="450" w:type="dxa"/>
            <w:shd w:val="clear" w:color="auto" w:fill="auto"/>
          </w:tcPr>
          <w:p w:rsidR="00EB6B40" w:rsidRPr="00777991" w:rsidRDefault="00EB6B40" w:rsidP="0082579D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777991">
              <w:rPr>
                <w:rFonts w:ascii="Times New Roman" w:hAnsi="Times New Roman"/>
                <w:sz w:val="14"/>
                <w:szCs w:val="14"/>
              </w:rPr>
              <w:t>6.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EB6B40" w:rsidRPr="00777991" w:rsidRDefault="00EB6B40" w:rsidP="00EB6B40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777991">
              <w:rPr>
                <w:rFonts w:ascii="Times New Roman" w:hAnsi="Times New Roman"/>
                <w:sz w:val="14"/>
                <w:szCs w:val="14"/>
              </w:rPr>
              <w:t>М</w:t>
            </w: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Б</w:t>
            </w:r>
            <w:r w:rsidRPr="00777991">
              <w:rPr>
                <w:rFonts w:ascii="Times New Roman" w:hAnsi="Times New Roman"/>
                <w:sz w:val="14"/>
                <w:szCs w:val="14"/>
              </w:rPr>
              <w:t>19</w:t>
            </w:r>
          </w:p>
        </w:tc>
        <w:tc>
          <w:tcPr>
            <w:tcW w:w="3330" w:type="dxa"/>
            <w:gridSpan w:val="3"/>
            <w:shd w:val="clear" w:color="auto" w:fill="auto"/>
          </w:tcPr>
          <w:p w:rsidR="00EB6B40" w:rsidRPr="00777991" w:rsidRDefault="00EB6B40" w:rsidP="006D385C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Биоактивни метаболити микроорганизама</w:t>
            </w:r>
          </w:p>
        </w:tc>
        <w:tc>
          <w:tcPr>
            <w:tcW w:w="1146" w:type="dxa"/>
            <w:gridSpan w:val="3"/>
            <w:shd w:val="clear" w:color="auto" w:fill="auto"/>
          </w:tcPr>
          <w:p w:rsidR="00EB6B40" w:rsidRPr="00777991" w:rsidRDefault="00EB6B40" w:rsidP="001A3517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777991">
              <w:rPr>
                <w:rFonts w:ascii="Times New Roman" w:hAnsi="Times New Roman"/>
                <w:sz w:val="14"/>
                <w:szCs w:val="14"/>
              </w:rPr>
              <w:t>Предавања</w:t>
            </w:r>
            <w:proofErr w:type="spellEnd"/>
          </w:p>
        </w:tc>
        <w:tc>
          <w:tcPr>
            <w:tcW w:w="1847" w:type="dxa"/>
            <w:gridSpan w:val="3"/>
            <w:shd w:val="clear" w:color="auto" w:fill="auto"/>
            <w:vAlign w:val="center"/>
          </w:tcPr>
          <w:p w:rsidR="00EB6B40" w:rsidRPr="00777991" w:rsidRDefault="00EB6B40" w:rsidP="00EB6B4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Мастер </w:t>
            </w:r>
            <w:r w:rsidRPr="00777991">
              <w:rPr>
                <w:rFonts w:ascii="Times New Roman" w:hAnsi="Times New Roman"/>
                <w:sz w:val="14"/>
                <w:szCs w:val="14"/>
              </w:rPr>
              <w:t>би</w:t>
            </w: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олог</w:t>
            </w:r>
          </w:p>
        </w:tc>
        <w:tc>
          <w:tcPr>
            <w:tcW w:w="1777" w:type="dxa"/>
            <w:shd w:val="clear" w:color="auto" w:fill="auto"/>
          </w:tcPr>
          <w:p w:rsidR="00EB6B40" w:rsidRPr="00777991" w:rsidRDefault="00EB6B40" w:rsidP="0082579D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МАС</w:t>
            </w:r>
          </w:p>
        </w:tc>
      </w:tr>
      <w:tr w:rsidR="00EB6B40" w:rsidRPr="00777991" w:rsidTr="00151E12">
        <w:trPr>
          <w:gridAfter w:val="2"/>
          <w:wAfter w:w="10694" w:type="dxa"/>
          <w:trHeight w:val="152"/>
        </w:trPr>
        <w:tc>
          <w:tcPr>
            <w:tcW w:w="450" w:type="dxa"/>
            <w:shd w:val="clear" w:color="auto" w:fill="auto"/>
          </w:tcPr>
          <w:p w:rsidR="00EB6B40" w:rsidRPr="00777991" w:rsidRDefault="00EB6B40" w:rsidP="0082579D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777991">
              <w:rPr>
                <w:rFonts w:ascii="Times New Roman" w:hAnsi="Times New Roman"/>
                <w:sz w:val="14"/>
                <w:szCs w:val="14"/>
              </w:rPr>
              <w:t>7.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EB6B40" w:rsidRPr="00777991" w:rsidRDefault="00F92771" w:rsidP="00777991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sz w:val="14"/>
                <w:szCs w:val="14"/>
              </w:rPr>
              <w:t>М</w:t>
            </w:r>
            <w:r w:rsidR="00EB6B40" w:rsidRPr="00777991">
              <w:rPr>
                <w:rFonts w:ascii="Times New Roman" w:hAnsi="Times New Roman"/>
                <w:sz w:val="14"/>
                <w:szCs w:val="14"/>
              </w:rPr>
              <w:t>Е0</w:t>
            </w:r>
            <w:r w:rsidRPr="00777991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3330" w:type="dxa"/>
            <w:gridSpan w:val="3"/>
            <w:shd w:val="clear" w:color="auto" w:fill="auto"/>
          </w:tcPr>
          <w:p w:rsidR="00EB6B40" w:rsidRPr="00777991" w:rsidRDefault="00EB6B40" w:rsidP="00CA213D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Диверзитет и заштита гљива</w:t>
            </w:r>
          </w:p>
        </w:tc>
        <w:tc>
          <w:tcPr>
            <w:tcW w:w="1146" w:type="dxa"/>
            <w:gridSpan w:val="3"/>
            <w:shd w:val="clear" w:color="auto" w:fill="auto"/>
          </w:tcPr>
          <w:p w:rsidR="00EB6B40" w:rsidRPr="00777991" w:rsidRDefault="00EB6B40" w:rsidP="001A3517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777991">
              <w:rPr>
                <w:rFonts w:ascii="Times New Roman" w:hAnsi="Times New Roman"/>
                <w:sz w:val="14"/>
                <w:szCs w:val="14"/>
              </w:rPr>
              <w:t>Предавања</w:t>
            </w:r>
            <w:proofErr w:type="spellEnd"/>
          </w:p>
          <w:p w:rsidR="00EB6B40" w:rsidRPr="00777991" w:rsidRDefault="00EB6B40" w:rsidP="001A3517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47" w:type="dxa"/>
            <w:gridSpan w:val="3"/>
            <w:shd w:val="clear" w:color="auto" w:fill="auto"/>
          </w:tcPr>
          <w:p w:rsidR="00EB6B40" w:rsidRPr="00777991" w:rsidRDefault="00EB6B40" w:rsidP="0082579D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Мастер еколог</w:t>
            </w:r>
          </w:p>
        </w:tc>
        <w:tc>
          <w:tcPr>
            <w:tcW w:w="1777" w:type="dxa"/>
            <w:shd w:val="clear" w:color="auto" w:fill="auto"/>
          </w:tcPr>
          <w:p w:rsidR="00EB6B40" w:rsidRPr="00777991" w:rsidRDefault="00EB6B40" w:rsidP="001273BA">
            <w:pPr>
              <w:rPr>
                <w:rFonts w:ascii="Times New Roman" w:hAnsi="Times New Roman"/>
                <w:sz w:val="14"/>
                <w:szCs w:val="14"/>
                <w:lang w:val="ru-RU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МАС</w:t>
            </w:r>
          </w:p>
        </w:tc>
      </w:tr>
      <w:tr w:rsidR="00EB6B40" w:rsidRPr="00777991" w:rsidTr="00151E12">
        <w:trPr>
          <w:gridAfter w:val="2"/>
          <w:wAfter w:w="10694" w:type="dxa"/>
          <w:trHeight w:val="233"/>
        </w:trPr>
        <w:tc>
          <w:tcPr>
            <w:tcW w:w="450" w:type="dxa"/>
            <w:shd w:val="clear" w:color="auto" w:fill="auto"/>
          </w:tcPr>
          <w:p w:rsidR="00EB6B40" w:rsidRPr="00777991" w:rsidRDefault="00EB6B40" w:rsidP="0082579D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777991">
              <w:rPr>
                <w:rFonts w:ascii="Times New Roman" w:hAnsi="Times New Roman"/>
                <w:sz w:val="14"/>
                <w:szCs w:val="14"/>
              </w:rPr>
              <w:t>8.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EB6B40" w:rsidRPr="00777991" w:rsidRDefault="00EB6B40" w:rsidP="00EB6B40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777991">
              <w:rPr>
                <w:rFonts w:ascii="Times New Roman" w:hAnsi="Times New Roman"/>
                <w:sz w:val="14"/>
                <w:szCs w:val="14"/>
              </w:rPr>
              <w:t>М</w:t>
            </w: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Б</w:t>
            </w:r>
            <w:r w:rsidRPr="00777991">
              <w:rPr>
                <w:rFonts w:ascii="Times New Roman" w:hAnsi="Times New Roman"/>
                <w:sz w:val="14"/>
                <w:szCs w:val="14"/>
              </w:rPr>
              <w:t>21</w:t>
            </w:r>
          </w:p>
        </w:tc>
        <w:tc>
          <w:tcPr>
            <w:tcW w:w="3330" w:type="dxa"/>
            <w:gridSpan w:val="3"/>
            <w:shd w:val="clear" w:color="auto" w:fill="auto"/>
          </w:tcPr>
          <w:p w:rsidR="00EB6B40" w:rsidRPr="00777991" w:rsidRDefault="00EB6B40" w:rsidP="00D84886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Експериментална микробиологија</w:t>
            </w:r>
          </w:p>
        </w:tc>
        <w:tc>
          <w:tcPr>
            <w:tcW w:w="1146" w:type="dxa"/>
            <w:gridSpan w:val="3"/>
            <w:shd w:val="clear" w:color="auto" w:fill="auto"/>
          </w:tcPr>
          <w:p w:rsidR="00EB6B40" w:rsidRPr="00777991" w:rsidRDefault="00EB6B40" w:rsidP="001A3517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777991">
              <w:rPr>
                <w:rFonts w:ascii="Times New Roman" w:hAnsi="Times New Roman"/>
                <w:sz w:val="14"/>
                <w:szCs w:val="14"/>
              </w:rPr>
              <w:t>Предавања</w:t>
            </w:r>
            <w:proofErr w:type="spellEnd"/>
          </w:p>
        </w:tc>
        <w:tc>
          <w:tcPr>
            <w:tcW w:w="1847" w:type="dxa"/>
            <w:gridSpan w:val="3"/>
            <w:shd w:val="clear" w:color="auto" w:fill="auto"/>
            <w:vAlign w:val="center"/>
          </w:tcPr>
          <w:p w:rsidR="00EB6B40" w:rsidRPr="00777991" w:rsidRDefault="00EB6B40" w:rsidP="0082579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Мастер </w:t>
            </w:r>
            <w:r w:rsidRPr="00777991">
              <w:rPr>
                <w:rFonts w:ascii="Times New Roman" w:hAnsi="Times New Roman"/>
                <w:sz w:val="14"/>
                <w:szCs w:val="14"/>
              </w:rPr>
              <w:t>би</w:t>
            </w: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олог</w:t>
            </w:r>
          </w:p>
        </w:tc>
        <w:tc>
          <w:tcPr>
            <w:tcW w:w="1777" w:type="dxa"/>
            <w:shd w:val="clear" w:color="auto" w:fill="auto"/>
          </w:tcPr>
          <w:p w:rsidR="00EB6B40" w:rsidRPr="00777991" w:rsidRDefault="00EB6B40" w:rsidP="001273BA">
            <w:pPr>
              <w:pStyle w:val="NoSpacing"/>
              <w:rPr>
                <w:rFonts w:ascii="Times New Roman" w:hAnsi="Times New Roman"/>
                <w:sz w:val="14"/>
                <w:szCs w:val="14"/>
                <w:lang w:val="ru-RU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МАС</w:t>
            </w:r>
          </w:p>
        </w:tc>
      </w:tr>
      <w:tr w:rsidR="00EB6B40" w:rsidRPr="00777991" w:rsidTr="00151E12">
        <w:trPr>
          <w:trHeight w:val="305"/>
        </w:trPr>
        <w:tc>
          <w:tcPr>
            <w:tcW w:w="9720" w:type="dxa"/>
            <w:gridSpan w:val="14"/>
            <w:vAlign w:val="center"/>
          </w:tcPr>
          <w:p w:rsidR="00EB6B40" w:rsidRPr="00777991" w:rsidRDefault="00EB6B40" w:rsidP="0082579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>Репрезентативне референце (минимално 5 не више од 10)</w:t>
            </w:r>
          </w:p>
        </w:tc>
        <w:tc>
          <w:tcPr>
            <w:tcW w:w="5223" w:type="dxa"/>
            <w:tcBorders>
              <w:top w:val="nil"/>
              <w:bottom w:val="nil"/>
            </w:tcBorders>
          </w:tcPr>
          <w:p w:rsidR="00EB6B40" w:rsidRPr="00777991" w:rsidRDefault="00EB6B40">
            <w:pPr>
              <w:spacing w:after="200" w:line="276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471" w:type="dxa"/>
          </w:tcPr>
          <w:p w:rsidR="00EB6B40" w:rsidRPr="00777991" w:rsidRDefault="00EB6B40" w:rsidP="0082579D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Одабрана поглавља из микологије</w:t>
            </w:r>
          </w:p>
        </w:tc>
      </w:tr>
      <w:tr w:rsidR="00EB6B40" w:rsidRPr="00777991" w:rsidTr="00151E12">
        <w:trPr>
          <w:gridAfter w:val="2"/>
          <w:wAfter w:w="10694" w:type="dxa"/>
          <w:trHeight w:val="427"/>
        </w:trPr>
        <w:tc>
          <w:tcPr>
            <w:tcW w:w="450" w:type="dxa"/>
            <w:vAlign w:val="center"/>
          </w:tcPr>
          <w:p w:rsidR="00EB6B40" w:rsidRPr="00777991" w:rsidRDefault="00777991" w:rsidP="0077799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1</w:t>
            </w:r>
          </w:p>
        </w:tc>
        <w:tc>
          <w:tcPr>
            <w:tcW w:w="9270" w:type="dxa"/>
            <w:gridSpan w:val="13"/>
            <w:shd w:val="clear" w:color="auto" w:fill="auto"/>
          </w:tcPr>
          <w:p w:rsidR="00EB6B40" w:rsidRPr="00777991" w:rsidRDefault="0010332C" w:rsidP="003910DA">
            <w:pPr>
              <w:pStyle w:val="NormalWeb"/>
              <w:spacing w:before="0" w:beforeAutospacing="0" w:after="0" w:afterAutospacing="0"/>
              <w:jc w:val="both"/>
              <w:rPr>
                <w:sz w:val="14"/>
                <w:szCs w:val="14"/>
                <w:lang w:val="sr-Latn-CS"/>
              </w:rPr>
            </w:pPr>
            <w:proofErr w:type="spellStart"/>
            <w:r w:rsidRPr="001522DA">
              <w:rPr>
                <w:b/>
                <w:sz w:val="14"/>
                <w:szCs w:val="14"/>
              </w:rPr>
              <w:t>Karaman</w:t>
            </w:r>
            <w:proofErr w:type="spellEnd"/>
            <w:r w:rsidRPr="001522DA">
              <w:rPr>
                <w:b/>
                <w:sz w:val="14"/>
                <w:szCs w:val="14"/>
              </w:rPr>
              <w:t xml:space="preserve"> M</w:t>
            </w:r>
            <w:r>
              <w:rPr>
                <w:sz w:val="14"/>
                <w:szCs w:val="14"/>
              </w:rPr>
              <w:t>,</w:t>
            </w:r>
            <w:r w:rsidRPr="001522DA">
              <w:rPr>
                <w:sz w:val="14"/>
                <w:szCs w:val="14"/>
              </w:rPr>
              <w:t xml:space="preserve"> </w:t>
            </w:r>
            <w:proofErr w:type="spellStart"/>
            <w:r w:rsidRPr="001522DA">
              <w:rPr>
                <w:sz w:val="14"/>
                <w:szCs w:val="14"/>
              </w:rPr>
              <w:t>Rašeta</w:t>
            </w:r>
            <w:proofErr w:type="spellEnd"/>
            <w:r w:rsidRPr="001522DA">
              <w:rPr>
                <w:sz w:val="14"/>
                <w:szCs w:val="14"/>
              </w:rPr>
              <w:t xml:space="preserve"> M, </w:t>
            </w:r>
            <w:proofErr w:type="spellStart"/>
            <w:r>
              <w:rPr>
                <w:sz w:val="14"/>
                <w:szCs w:val="14"/>
              </w:rPr>
              <w:t>Čapelja</w:t>
            </w:r>
            <w:proofErr w:type="spellEnd"/>
            <w:r>
              <w:rPr>
                <w:sz w:val="14"/>
                <w:szCs w:val="14"/>
              </w:rPr>
              <w:t xml:space="preserve"> E, </w:t>
            </w:r>
            <w:proofErr w:type="spellStart"/>
            <w:r>
              <w:rPr>
                <w:sz w:val="14"/>
                <w:szCs w:val="14"/>
              </w:rPr>
              <w:t>Rakić</w:t>
            </w:r>
            <w:proofErr w:type="spellEnd"/>
            <w:r>
              <w:rPr>
                <w:sz w:val="14"/>
                <w:szCs w:val="14"/>
              </w:rPr>
              <w:t xml:space="preserve"> M (2021) </w:t>
            </w:r>
            <w:r w:rsidRPr="0010332C">
              <w:rPr>
                <w:sz w:val="14"/>
                <w:szCs w:val="14"/>
                <w:lang w:val="sr-Latn-CS"/>
              </w:rPr>
              <w:t>DiversityDiversity, Chemistry, and Environmental Contamination of</w:t>
            </w:r>
            <w:r>
              <w:rPr>
                <w:sz w:val="14"/>
                <w:szCs w:val="14"/>
                <w:lang w:val="sr-Latn-CS"/>
              </w:rPr>
              <w:t xml:space="preserve"> </w:t>
            </w:r>
            <w:r w:rsidRPr="0010332C">
              <w:rPr>
                <w:sz w:val="14"/>
                <w:szCs w:val="14"/>
                <w:lang w:val="sr-Latn-CS"/>
              </w:rPr>
              <w:t>Wild Growing Medicinal MushroomMedicinal mushrooms Species as Sources of</w:t>
            </w:r>
            <w:r>
              <w:rPr>
                <w:sz w:val="14"/>
                <w:szCs w:val="14"/>
                <w:lang w:val="sr-Latn-CS"/>
              </w:rPr>
              <w:t xml:space="preserve"> </w:t>
            </w:r>
            <w:r w:rsidRPr="0010332C">
              <w:rPr>
                <w:sz w:val="14"/>
                <w:szCs w:val="14"/>
                <w:lang w:val="sr-Latn-CS"/>
              </w:rPr>
              <w:t>Biologically Active Substances (AntioxidantsAntioxidants, Anti-Diabetics, and</w:t>
            </w:r>
            <w:r>
              <w:rPr>
                <w:sz w:val="14"/>
                <w:szCs w:val="14"/>
                <w:lang w:val="sr-Latn-CS"/>
              </w:rPr>
              <w:t xml:space="preserve"> </w:t>
            </w:r>
            <w:r w:rsidRPr="0010332C">
              <w:rPr>
                <w:sz w:val="14"/>
                <w:szCs w:val="14"/>
                <w:lang w:val="sr-Latn-CS"/>
              </w:rPr>
              <w:t>AChEAcetylcholinesterase enzyme (AChE) Inhibitors).</w:t>
            </w:r>
            <w:r w:rsidRPr="0010332C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  <w:r w:rsidR="003910DA" w:rsidRPr="0010332C">
              <w:rPr>
                <w:color w:val="000000"/>
                <w:sz w:val="16"/>
                <w:szCs w:val="16"/>
              </w:rPr>
              <w:t xml:space="preserve">In </w:t>
            </w:r>
            <w:proofErr w:type="spellStart"/>
            <w:r w:rsidR="003910DA" w:rsidRPr="003910DA">
              <w:rPr>
                <w:sz w:val="14"/>
                <w:szCs w:val="14"/>
              </w:rPr>
              <w:t>Arun</w:t>
            </w:r>
            <w:proofErr w:type="spellEnd"/>
            <w:r w:rsidR="003910DA" w:rsidRPr="003910DA">
              <w:rPr>
                <w:sz w:val="14"/>
                <w:szCs w:val="14"/>
              </w:rPr>
              <w:t xml:space="preserve"> </w:t>
            </w:r>
            <w:proofErr w:type="spellStart"/>
            <w:r w:rsidR="003910DA" w:rsidRPr="003910DA">
              <w:rPr>
                <w:sz w:val="14"/>
                <w:szCs w:val="14"/>
              </w:rPr>
              <w:t>Arya</w:t>
            </w:r>
            <w:proofErr w:type="spellEnd"/>
            <w:r w:rsidR="003910DA" w:rsidRPr="003910DA">
              <w:rPr>
                <w:sz w:val="14"/>
                <w:szCs w:val="14"/>
              </w:rPr>
              <w:t xml:space="preserve"> and </w:t>
            </w:r>
            <w:proofErr w:type="spellStart"/>
            <w:r w:rsidR="003910DA" w:rsidRPr="003910DA">
              <w:rPr>
                <w:sz w:val="14"/>
                <w:szCs w:val="14"/>
              </w:rPr>
              <w:t>Katerina</w:t>
            </w:r>
            <w:proofErr w:type="spellEnd"/>
            <w:r w:rsidR="003910DA" w:rsidRPr="003910DA">
              <w:rPr>
                <w:sz w:val="14"/>
                <w:szCs w:val="14"/>
              </w:rPr>
              <w:t xml:space="preserve"> </w:t>
            </w:r>
            <w:proofErr w:type="spellStart"/>
            <w:r w:rsidR="003910DA" w:rsidRPr="003910DA">
              <w:rPr>
                <w:sz w:val="14"/>
                <w:szCs w:val="14"/>
              </w:rPr>
              <w:t>Rusevska</w:t>
            </w:r>
            <w:proofErr w:type="spellEnd"/>
            <w:r w:rsidR="003910DA" w:rsidRPr="003910DA">
              <w:rPr>
                <w:sz w:val="14"/>
                <w:szCs w:val="14"/>
              </w:rPr>
              <w:t xml:space="preserve"> (</w:t>
            </w:r>
            <w:proofErr w:type="spellStart"/>
            <w:r w:rsidR="003910DA" w:rsidRPr="003910DA">
              <w:rPr>
                <w:sz w:val="14"/>
                <w:szCs w:val="14"/>
              </w:rPr>
              <w:t>Eds</w:t>
            </w:r>
            <w:proofErr w:type="spellEnd"/>
            <w:r w:rsidR="003910DA" w:rsidRPr="003910DA">
              <w:rPr>
                <w:sz w:val="14"/>
                <w:szCs w:val="14"/>
              </w:rPr>
              <w:t xml:space="preserve">): </w:t>
            </w:r>
            <w:r w:rsidR="003910DA" w:rsidRPr="00151E12">
              <w:rPr>
                <w:sz w:val="16"/>
                <w:szCs w:val="16"/>
              </w:rPr>
              <w:t xml:space="preserve">Springer </w:t>
            </w:r>
            <w:proofErr w:type="spellStart"/>
            <w:r w:rsidR="003910DA" w:rsidRPr="00151E12">
              <w:rPr>
                <w:sz w:val="16"/>
                <w:szCs w:val="16"/>
              </w:rPr>
              <w:t>Verlag</w:t>
            </w:r>
            <w:proofErr w:type="spellEnd"/>
            <w:r w:rsidR="003910DA" w:rsidRPr="00151E12">
              <w:rPr>
                <w:sz w:val="16"/>
                <w:szCs w:val="16"/>
              </w:rPr>
              <w:t xml:space="preserve"> Book:</w:t>
            </w:r>
            <w:r w:rsidR="003910DA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  <w:r w:rsidR="003910DA" w:rsidRPr="003910DA">
              <w:rPr>
                <w:sz w:val="14"/>
                <w:szCs w:val="14"/>
              </w:rPr>
              <w:t>Biology, Cultivatio</w:t>
            </w:r>
            <w:r w:rsidR="00151E12">
              <w:rPr>
                <w:sz w:val="14"/>
                <w:szCs w:val="14"/>
              </w:rPr>
              <w:t>n and Applications of Mushrooms</w:t>
            </w:r>
            <w:r w:rsidR="003910DA" w:rsidRPr="003910DA">
              <w:rPr>
                <w:sz w:val="14"/>
                <w:szCs w:val="14"/>
              </w:rPr>
              <w:t>, 978-981-16-6256-0, 513314_1_En, (Chapter 8)</w:t>
            </w:r>
            <w:r w:rsidR="003910DA">
              <w:rPr>
                <w:sz w:val="14"/>
                <w:szCs w:val="14"/>
              </w:rPr>
              <w:t xml:space="preserve">, </w:t>
            </w:r>
            <w:r w:rsidRPr="0010332C">
              <w:rPr>
                <w:sz w:val="14"/>
                <w:szCs w:val="14"/>
              </w:rPr>
              <w:t>DOI : 10.1007/978-981-16-6257-7</w:t>
            </w:r>
            <w:r w:rsidR="003910DA">
              <w:rPr>
                <w:sz w:val="14"/>
                <w:szCs w:val="14"/>
              </w:rPr>
              <w:t xml:space="preserve"> </w:t>
            </w:r>
          </w:p>
        </w:tc>
      </w:tr>
      <w:tr w:rsidR="00EB6B40" w:rsidRPr="00777991" w:rsidTr="00151E12">
        <w:trPr>
          <w:gridAfter w:val="2"/>
          <w:wAfter w:w="10694" w:type="dxa"/>
          <w:trHeight w:val="260"/>
        </w:trPr>
        <w:tc>
          <w:tcPr>
            <w:tcW w:w="450" w:type="dxa"/>
            <w:vAlign w:val="center"/>
          </w:tcPr>
          <w:p w:rsidR="00EB6B40" w:rsidRPr="00777991" w:rsidRDefault="00777991" w:rsidP="0077799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2</w:t>
            </w:r>
          </w:p>
        </w:tc>
        <w:tc>
          <w:tcPr>
            <w:tcW w:w="9270" w:type="dxa"/>
            <w:gridSpan w:val="13"/>
            <w:shd w:val="clear" w:color="auto" w:fill="auto"/>
          </w:tcPr>
          <w:p w:rsidR="00EB6B40" w:rsidRPr="001522DA" w:rsidRDefault="00923003" w:rsidP="00923003">
            <w:pPr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1522DA">
              <w:rPr>
                <w:rFonts w:ascii="Times New Roman" w:eastAsia="Times New Roman" w:hAnsi="Times New Roman"/>
                <w:sz w:val="14"/>
                <w:szCs w:val="14"/>
              </w:rPr>
              <w:t>Rašeta</w:t>
            </w:r>
            <w:proofErr w:type="spellEnd"/>
            <w:r w:rsidRPr="001522DA">
              <w:rPr>
                <w:rFonts w:ascii="Times New Roman" w:eastAsia="Times New Roman" w:hAnsi="Times New Roman"/>
                <w:sz w:val="14"/>
                <w:szCs w:val="14"/>
              </w:rPr>
              <w:t xml:space="preserve"> M, </w:t>
            </w:r>
            <w:proofErr w:type="spellStart"/>
            <w:r w:rsidRPr="001522DA">
              <w:rPr>
                <w:rFonts w:ascii="Times New Roman" w:eastAsia="Times New Roman" w:hAnsi="Times New Roman"/>
                <w:sz w:val="14"/>
                <w:szCs w:val="14"/>
              </w:rPr>
              <w:t>Popović</w:t>
            </w:r>
            <w:proofErr w:type="spellEnd"/>
            <w:r w:rsidRPr="001522DA">
              <w:rPr>
                <w:rFonts w:ascii="Times New Roman" w:eastAsia="Times New Roman" w:hAnsi="Times New Roman"/>
                <w:sz w:val="14"/>
                <w:szCs w:val="14"/>
              </w:rPr>
              <w:t xml:space="preserve"> M, </w:t>
            </w:r>
            <w:proofErr w:type="spellStart"/>
            <w:r w:rsidRPr="001522DA">
              <w:rPr>
                <w:rFonts w:ascii="Times New Roman" w:eastAsia="Times New Roman" w:hAnsi="Times New Roman"/>
                <w:sz w:val="14"/>
                <w:szCs w:val="14"/>
              </w:rPr>
              <w:t>Knežević</w:t>
            </w:r>
            <w:proofErr w:type="spellEnd"/>
            <w:r w:rsidRPr="001522DA">
              <w:rPr>
                <w:rFonts w:ascii="Times New Roman" w:eastAsia="Times New Roman" w:hAnsi="Times New Roman"/>
                <w:sz w:val="14"/>
                <w:szCs w:val="14"/>
              </w:rPr>
              <w:t xml:space="preserve"> P, </w:t>
            </w:r>
            <w:proofErr w:type="spellStart"/>
            <w:r w:rsidRPr="001522DA">
              <w:rPr>
                <w:rFonts w:ascii="Times New Roman" w:eastAsia="Times New Roman" w:hAnsi="Times New Roman"/>
                <w:sz w:val="14"/>
                <w:szCs w:val="14"/>
              </w:rPr>
              <w:t>Šibul</w:t>
            </w:r>
            <w:proofErr w:type="spellEnd"/>
            <w:r w:rsidRPr="001522DA">
              <w:rPr>
                <w:rFonts w:ascii="Times New Roman" w:eastAsia="Times New Roman" w:hAnsi="Times New Roman"/>
                <w:sz w:val="14"/>
                <w:szCs w:val="14"/>
              </w:rPr>
              <w:t xml:space="preserve"> F, </w:t>
            </w:r>
            <w:proofErr w:type="spellStart"/>
            <w:r w:rsidRPr="001522DA">
              <w:rPr>
                <w:rFonts w:ascii="Times New Roman" w:eastAsia="Times New Roman" w:hAnsi="Times New Roman"/>
                <w:sz w:val="14"/>
                <w:szCs w:val="14"/>
              </w:rPr>
              <w:t>Kaišarević</w:t>
            </w:r>
            <w:proofErr w:type="spellEnd"/>
            <w:r w:rsidRPr="001522DA">
              <w:rPr>
                <w:rFonts w:ascii="Times New Roman" w:eastAsia="Times New Roman" w:hAnsi="Times New Roman"/>
                <w:sz w:val="14"/>
                <w:szCs w:val="14"/>
              </w:rPr>
              <w:t xml:space="preserve"> S, </w:t>
            </w:r>
            <w:proofErr w:type="spellStart"/>
            <w:r w:rsidRPr="001522DA">
              <w:rPr>
                <w:rFonts w:ascii="Times New Roman" w:eastAsia="Times New Roman" w:hAnsi="Times New Roman"/>
                <w:b/>
                <w:sz w:val="14"/>
                <w:szCs w:val="14"/>
              </w:rPr>
              <w:t>Karaman</w:t>
            </w:r>
            <w:proofErr w:type="spellEnd"/>
            <w:r w:rsidRPr="001522DA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r w:rsidRPr="001522DA">
              <w:rPr>
                <w:rFonts w:ascii="Times New Roman" w:eastAsia="Times New Roman" w:hAnsi="Times New Roman"/>
                <w:b/>
                <w:sz w:val="14"/>
                <w:szCs w:val="14"/>
              </w:rPr>
              <w:t>M</w:t>
            </w:r>
            <w:r w:rsidRPr="001522DA">
              <w:rPr>
                <w:rFonts w:ascii="Times New Roman" w:eastAsia="Times New Roman" w:hAnsi="Times New Roman"/>
                <w:sz w:val="14"/>
                <w:szCs w:val="14"/>
              </w:rPr>
              <w:t xml:space="preserve"> </w:t>
            </w:r>
            <w:r w:rsidRPr="001522DA">
              <w:rPr>
                <w:rFonts w:ascii="Times New Roman" w:hAnsi="Times New Roman"/>
                <w:sz w:val="14"/>
                <w:szCs w:val="14"/>
              </w:rPr>
              <w:t>(2020) Bioactive Phenolic Compounds of Two Medicinal Mushroom Species Trametes versicolor and Stereum subtomentosum as Antioxidant and Antiproliferative Agent. Chemistry &amp; Biodiversity 17 (12), e2000683</w:t>
            </w:r>
          </w:p>
        </w:tc>
      </w:tr>
      <w:tr w:rsidR="00EB6B40" w:rsidRPr="00777991" w:rsidTr="00151E12">
        <w:trPr>
          <w:gridAfter w:val="2"/>
          <w:wAfter w:w="10694" w:type="dxa"/>
          <w:trHeight w:val="427"/>
        </w:trPr>
        <w:tc>
          <w:tcPr>
            <w:tcW w:w="450" w:type="dxa"/>
            <w:vAlign w:val="center"/>
          </w:tcPr>
          <w:p w:rsidR="00EB6B40" w:rsidRPr="00777991" w:rsidRDefault="00777991" w:rsidP="0077799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3</w:t>
            </w:r>
          </w:p>
        </w:tc>
        <w:tc>
          <w:tcPr>
            <w:tcW w:w="9270" w:type="dxa"/>
            <w:gridSpan w:val="13"/>
            <w:shd w:val="clear" w:color="auto" w:fill="auto"/>
          </w:tcPr>
          <w:p w:rsidR="00EB6B40" w:rsidRPr="001522DA" w:rsidRDefault="00923003" w:rsidP="00777991">
            <w:pPr>
              <w:pStyle w:val="NoSpacing"/>
              <w:jc w:val="both"/>
              <w:rPr>
                <w:rFonts w:ascii="Times New Roman" w:hAnsi="Times New Roman"/>
                <w:sz w:val="14"/>
                <w:szCs w:val="14"/>
                <w:lang w:val="sr-Latn-CS"/>
              </w:rPr>
            </w:pPr>
            <w:proofErr w:type="spellStart"/>
            <w:r w:rsidRPr="001522DA">
              <w:rPr>
                <w:rFonts w:ascii="Times New Roman" w:hAnsi="Times New Roman"/>
                <w:b/>
                <w:bCs/>
                <w:sz w:val="14"/>
                <w:szCs w:val="14"/>
                <w:shd w:val="clear" w:color="auto" w:fill="FFFFFF"/>
              </w:rPr>
              <w:t>Karaman</w:t>
            </w:r>
            <w:proofErr w:type="spellEnd"/>
            <w:r w:rsidRPr="001522DA">
              <w:rPr>
                <w:rFonts w:ascii="Times New Roman" w:hAnsi="Times New Roman"/>
                <w:b/>
                <w:bCs/>
                <w:sz w:val="14"/>
                <w:szCs w:val="14"/>
                <w:shd w:val="clear" w:color="auto" w:fill="FFFFFF"/>
              </w:rPr>
              <w:t xml:space="preserve"> M</w:t>
            </w:r>
            <w:r w:rsidRPr="001522DA">
              <w:rPr>
                <w:rFonts w:ascii="Times New Roman" w:hAnsi="Times New Roman"/>
                <w:sz w:val="14"/>
                <w:szCs w:val="14"/>
                <w:shd w:val="clear" w:color="auto" w:fill="FFFFFF"/>
              </w:rPr>
              <w:t xml:space="preserve">, </w:t>
            </w:r>
            <w:proofErr w:type="spellStart"/>
            <w:r w:rsidRPr="001522DA">
              <w:rPr>
                <w:rFonts w:ascii="Times New Roman" w:hAnsi="Times New Roman"/>
                <w:sz w:val="14"/>
                <w:szCs w:val="14"/>
                <w:shd w:val="clear" w:color="auto" w:fill="FFFFFF"/>
              </w:rPr>
              <w:t>Janjušević</w:t>
            </w:r>
            <w:proofErr w:type="spellEnd"/>
            <w:r w:rsidRPr="001522DA">
              <w:rPr>
                <w:rFonts w:ascii="Times New Roman" w:hAnsi="Times New Roman"/>
                <w:sz w:val="14"/>
                <w:szCs w:val="14"/>
                <w:shd w:val="clear" w:color="auto" w:fill="FFFFFF"/>
              </w:rPr>
              <w:t xml:space="preserve"> L, </w:t>
            </w:r>
            <w:proofErr w:type="spellStart"/>
            <w:r w:rsidRPr="001522DA">
              <w:rPr>
                <w:rFonts w:ascii="Times New Roman" w:hAnsi="Times New Roman"/>
                <w:sz w:val="14"/>
                <w:szCs w:val="14"/>
                <w:shd w:val="clear" w:color="auto" w:fill="FFFFFF"/>
              </w:rPr>
              <w:t>Jakovljević</w:t>
            </w:r>
            <w:proofErr w:type="spellEnd"/>
            <w:r w:rsidRPr="001522DA">
              <w:rPr>
                <w:rFonts w:ascii="Times New Roman" w:hAnsi="Times New Roman"/>
                <w:sz w:val="14"/>
                <w:szCs w:val="14"/>
                <w:shd w:val="clear" w:color="auto" w:fill="FFFFFF"/>
              </w:rPr>
              <w:t xml:space="preserve"> D, </w:t>
            </w:r>
            <w:proofErr w:type="spellStart"/>
            <w:r w:rsidRPr="001522DA">
              <w:rPr>
                <w:rFonts w:ascii="Times New Roman" w:hAnsi="Times New Roman"/>
                <w:sz w:val="14"/>
                <w:szCs w:val="14"/>
                <w:shd w:val="clear" w:color="auto" w:fill="FFFFFF"/>
              </w:rPr>
              <w:t>Šibul</w:t>
            </w:r>
            <w:proofErr w:type="spellEnd"/>
            <w:r w:rsidRPr="001522DA">
              <w:rPr>
                <w:rFonts w:ascii="Times New Roman" w:hAnsi="Times New Roman"/>
                <w:sz w:val="14"/>
                <w:szCs w:val="14"/>
                <w:shd w:val="clear" w:color="auto" w:fill="FFFFFF"/>
              </w:rPr>
              <w:t xml:space="preserve"> F, </w:t>
            </w:r>
            <w:proofErr w:type="spellStart"/>
            <w:r w:rsidRPr="001522DA">
              <w:rPr>
                <w:rFonts w:ascii="Times New Roman" w:hAnsi="Times New Roman"/>
                <w:sz w:val="14"/>
                <w:szCs w:val="14"/>
                <w:shd w:val="clear" w:color="auto" w:fill="FFFFFF"/>
              </w:rPr>
              <w:t>Pejin</w:t>
            </w:r>
            <w:proofErr w:type="spellEnd"/>
            <w:r w:rsidRPr="001522DA">
              <w:rPr>
                <w:rFonts w:ascii="Times New Roman" w:hAnsi="Times New Roman"/>
                <w:sz w:val="14"/>
                <w:szCs w:val="14"/>
                <w:shd w:val="clear" w:color="auto" w:fill="FFFFFF"/>
              </w:rPr>
              <w:t xml:space="preserve"> B </w:t>
            </w:r>
            <w:r w:rsidRPr="001522DA">
              <w:rPr>
                <w:rFonts w:ascii="Times New Roman" w:hAnsi="Times New Roman"/>
                <w:sz w:val="14"/>
                <w:szCs w:val="14"/>
              </w:rPr>
              <w:t xml:space="preserve">(2019). </w:t>
            </w:r>
            <w:r w:rsidRPr="001522DA">
              <w:rPr>
                <w:rFonts w:ascii="Times New Roman" w:hAnsi="Times New Roman"/>
                <w:sz w:val="14"/>
                <w:szCs w:val="14"/>
                <w:shd w:val="clear" w:color="auto" w:fill="FFFFFF"/>
              </w:rPr>
              <w:t xml:space="preserve">Anti-hydroxyl radical activity, </w:t>
            </w:r>
            <w:proofErr w:type="spellStart"/>
            <w:r w:rsidRPr="001522DA">
              <w:rPr>
                <w:rFonts w:ascii="Times New Roman" w:hAnsi="Times New Roman"/>
                <w:sz w:val="14"/>
                <w:szCs w:val="14"/>
                <w:shd w:val="clear" w:color="auto" w:fill="FFFFFF"/>
              </w:rPr>
              <w:t>redox</w:t>
            </w:r>
            <w:proofErr w:type="spellEnd"/>
            <w:r w:rsidRPr="001522DA">
              <w:rPr>
                <w:rFonts w:ascii="Times New Roman" w:hAnsi="Times New Roman"/>
                <w:sz w:val="14"/>
                <w:szCs w:val="14"/>
                <w:shd w:val="clear" w:color="auto" w:fill="FFFFFF"/>
              </w:rPr>
              <w:t xml:space="preserve"> potential and anti-</w:t>
            </w:r>
            <w:proofErr w:type="spellStart"/>
            <w:r w:rsidRPr="001522DA">
              <w:rPr>
                <w:rFonts w:ascii="Times New Roman" w:hAnsi="Times New Roman"/>
                <w:sz w:val="14"/>
                <w:szCs w:val="14"/>
                <w:shd w:val="clear" w:color="auto" w:fill="FFFFFF"/>
              </w:rPr>
              <w:t>AChE</w:t>
            </w:r>
            <w:proofErr w:type="spellEnd"/>
            <w:r w:rsidRPr="001522DA">
              <w:rPr>
                <w:rFonts w:ascii="Times New Roman" w:hAnsi="Times New Roman"/>
                <w:sz w:val="14"/>
                <w:szCs w:val="14"/>
                <w:shd w:val="clear" w:color="auto" w:fill="FFFFFF"/>
              </w:rPr>
              <w:t xml:space="preserve"> activity of Amanita </w:t>
            </w:r>
            <w:proofErr w:type="spellStart"/>
            <w:r w:rsidRPr="001522DA">
              <w:rPr>
                <w:rFonts w:ascii="Times New Roman" w:hAnsi="Times New Roman"/>
                <w:sz w:val="14"/>
                <w:szCs w:val="14"/>
                <w:shd w:val="clear" w:color="auto" w:fill="FFFFFF"/>
              </w:rPr>
              <w:t>strobiliformis</w:t>
            </w:r>
            <w:proofErr w:type="spellEnd"/>
            <w:r w:rsidRPr="001522DA">
              <w:rPr>
                <w:rFonts w:ascii="Times New Roman" w:hAnsi="Times New Roman"/>
                <w:sz w:val="14"/>
                <w:szCs w:val="14"/>
                <w:shd w:val="clear" w:color="auto" w:fill="FFFFFF"/>
              </w:rPr>
              <w:t xml:space="preserve"> polysaccharide extract </w:t>
            </w:r>
            <w:r w:rsidRPr="001522DA">
              <w:rPr>
                <w:rFonts w:ascii="Times New Roman" w:hAnsi="Times New Roman"/>
                <w:sz w:val="14"/>
                <w:szCs w:val="14"/>
              </w:rPr>
              <w:t>Natural product research 33 (10): 1522-1526</w:t>
            </w:r>
          </w:p>
        </w:tc>
      </w:tr>
      <w:tr w:rsidR="00EB6B40" w:rsidRPr="00777991" w:rsidTr="00151E12">
        <w:trPr>
          <w:gridAfter w:val="2"/>
          <w:wAfter w:w="10694" w:type="dxa"/>
          <w:trHeight w:val="427"/>
        </w:trPr>
        <w:tc>
          <w:tcPr>
            <w:tcW w:w="450" w:type="dxa"/>
            <w:vAlign w:val="center"/>
          </w:tcPr>
          <w:p w:rsidR="00EB6B40" w:rsidRPr="00777991" w:rsidRDefault="00777991" w:rsidP="0077799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4</w:t>
            </w:r>
          </w:p>
        </w:tc>
        <w:tc>
          <w:tcPr>
            <w:tcW w:w="9270" w:type="dxa"/>
            <w:gridSpan w:val="13"/>
            <w:shd w:val="clear" w:color="auto" w:fill="auto"/>
          </w:tcPr>
          <w:p w:rsidR="00EB6B40" w:rsidRPr="001522DA" w:rsidRDefault="00EB6B40" w:rsidP="004A28C0">
            <w:pPr>
              <w:tabs>
                <w:tab w:val="left" w:pos="4320"/>
                <w:tab w:val="left" w:pos="8820"/>
                <w:tab w:val="left" w:pos="9672"/>
              </w:tabs>
              <w:rPr>
                <w:rFonts w:ascii="Times New Roman" w:hAnsi="Times New Roman"/>
                <w:b/>
                <w:bCs/>
                <w:sz w:val="14"/>
                <w:szCs w:val="14"/>
                <w:lang w:bidi="or-IN"/>
              </w:rPr>
            </w:pPr>
            <w:proofErr w:type="spellStart"/>
            <w:r w:rsidRPr="001522DA">
              <w:rPr>
                <w:rFonts w:ascii="Times New Roman" w:hAnsi="Times New Roman"/>
                <w:b/>
                <w:bCs/>
                <w:sz w:val="14"/>
                <w:szCs w:val="14"/>
                <w:lang w:bidi="or-IN"/>
              </w:rPr>
              <w:t>Karaman</w:t>
            </w:r>
            <w:proofErr w:type="spellEnd"/>
            <w:r w:rsidRPr="001522DA">
              <w:rPr>
                <w:rFonts w:ascii="Times New Roman" w:hAnsi="Times New Roman"/>
                <w:b/>
                <w:bCs/>
                <w:sz w:val="14"/>
                <w:szCs w:val="14"/>
                <w:lang w:bidi="or-IN"/>
              </w:rPr>
              <w:t xml:space="preserve"> M</w:t>
            </w:r>
            <w:r w:rsidRPr="001522DA">
              <w:rPr>
                <w:rFonts w:ascii="Times New Roman" w:hAnsi="Times New Roman"/>
                <w:sz w:val="14"/>
                <w:szCs w:val="14"/>
                <w:lang w:bidi="or-IN"/>
              </w:rPr>
              <w:t xml:space="preserve">, </w:t>
            </w:r>
            <w:proofErr w:type="spellStart"/>
            <w:r w:rsidRPr="001522DA">
              <w:rPr>
                <w:rFonts w:ascii="Times New Roman" w:hAnsi="Times New Roman"/>
                <w:sz w:val="14"/>
                <w:szCs w:val="14"/>
                <w:lang w:bidi="or-IN"/>
              </w:rPr>
              <w:t>Vesić</w:t>
            </w:r>
            <w:proofErr w:type="spellEnd"/>
            <w:r w:rsidRPr="001522DA">
              <w:rPr>
                <w:rFonts w:ascii="Times New Roman" w:hAnsi="Times New Roman"/>
                <w:sz w:val="14"/>
                <w:szCs w:val="14"/>
                <w:lang w:bidi="or-IN"/>
              </w:rPr>
              <w:t xml:space="preserve"> M, Stahl, M, </w:t>
            </w:r>
            <w:proofErr w:type="spellStart"/>
            <w:r w:rsidRPr="001522DA">
              <w:rPr>
                <w:rFonts w:ascii="Times New Roman" w:hAnsi="Times New Roman"/>
                <w:sz w:val="14"/>
                <w:szCs w:val="14"/>
                <w:lang w:bidi="or-IN"/>
              </w:rPr>
              <w:t>Janjić</w:t>
            </w:r>
            <w:proofErr w:type="spellEnd"/>
            <w:r w:rsidRPr="001522DA">
              <w:rPr>
                <w:rFonts w:ascii="Times New Roman" w:hAnsi="Times New Roman"/>
                <w:sz w:val="14"/>
                <w:szCs w:val="14"/>
                <w:lang w:bidi="or-IN"/>
              </w:rPr>
              <w:t xml:space="preserve"> </w:t>
            </w:r>
            <w:proofErr w:type="spellStart"/>
            <w:r w:rsidRPr="001522DA">
              <w:rPr>
                <w:rFonts w:ascii="Times New Roman" w:hAnsi="Times New Roman"/>
                <w:sz w:val="14"/>
                <w:szCs w:val="14"/>
                <w:lang w:bidi="or-IN"/>
              </w:rPr>
              <w:t>Lj</w:t>
            </w:r>
            <w:proofErr w:type="spellEnd"/>
            <w:r w:rsidRPr="001522DA">
              <w:rPr>
                <w:rFonts w:ascii="Times New Roman" w:hAnsi="Times New Roman"/>
                <w:sz w:val="14"/>
                <w:szCs w:val="14"/>
                <w:lang w:bidi="or-IN"/>
              </w:rPr>
              <w:t xml:space="preserve">, </w:t>
            </w:r>
            <w:proofErr w:type="spellStart"/>
            <w:r w:rsidRPr="001522DA">
              <w:rPr>
                <w:rFonts w:ascii="Times New Roman" w:hAnsi="Times New Roman"/>
                <w:sz w:val="14"/>
                <w:szCs w:val="14"/>
                <w:lang w:bidi="or-IN"/>
              </w:rPr>
              <w:t>Novaković</w:t>
            </w:r>
            <w:proofErr w:type="spellEnd"/>
            <w:r w:rsidRPr="001522DA">
              <w:rPr>
                <w:rFonts w:ascii="Times New Roman" w:hAnsi="Times New Roman"/>
                <w:sz w:val="14"/>
                <w:szCs w:val="14"/>
                <w:lang w:bidi="or-IN"/>
              </w:rPr>
              <w:t xml:space="preserve"> M</w:t>
            </w:r>
            <w:proofErr w:type="gramStart"/>
            <w:r w:rsidRPr="001522DA">
              <w:rPr>
                <w:rFonts w:ascii="Times New Roman" w:hAnsi="Times New Roman"/>
                <w:sz w:val="14"/>
                <w:szCs w:val="14"/>
                <w:lang w:bidi="or-IN"/>
              </w:rPr>
              <w:t xml:space="preserve">,  </w:t>
            </w:r>
            <w:proofErr w:type="spellStart"/>
            <w:r w:rsidRPr="001522DA">
              <w:rPr>
                <w:rFonts w:ascii="Times New Roman" w:hAnsi="Times New Roman"/>
                <w:sz w:val="14"/>
                <w:szCs w:val="14"/>
                <w:lang w:bidi="or-IN"/>
              </w:rPr>
              <w:t>Matavuly</w:t>
            </w:r>
            <w:proofErr w:type="spellEnd"/>
            <w:proofErr w:type="gramEnd"/>
            <w:r w:rsidRPr="001522DA">
              <w:rPr>
                <w:rFonts w:ascii="Times New Roman" w:hAnsi="Times New Roman"/>
                <w:sz w:val="14"/>
                <w:szCs w:val="14"/>
                <w:lang w:bidi="or-IN"/>
              </w:rPr>
              <w:t xml:space="preserve"> M</w:t>
            </w:r>
            <w:r w:rsidRPr="001522DA">
              <w:rPr>
                <w:rFonts w:ascii="Times New Roman" w:hAnsi="Times New Roman"/>
                <w:color w:val="000000"/>
                <w:sz w:val="14"/>
                <w:szCs w:val="14"/>
                <w:lang w:bidi="or-IN"/>
              </w:rPr>
              <w:t xml:space="preserve"> (</w:t>
            </w:r>
            <w:r w:rsidRPr="001522DA">
              <w:rPr>
                <w:rFonts w:ascii="Times New Roman" w:hAnsi="Times New Roman"/>
                <w:sz w:val="14"/>
                <w:szCs w:val="14"/>
                <w:lang w:bidi="or-IN"/>
              </w:rPr>
              <w:t>201</w:t>
            </w:r>
            <w:r w:rsidRPr="001522DA">
              <w:rPr>
                <w:rFonts w:ascii="Times New Roman" w:hAnsi="Times New Roman"/>
                <w:sz w:val="14"/>
                <w:szCs w:val="14"/>
                <w:lang w:val="sr-Cyrl-CS" w:bidi="or-IN"/>
              </w:rPr>
              <w:t>2</w:t>
            </w:r>
            <w:r w:rsidRPr="001522DA">
              <w:rPr>
                <w:rFonts w:ascii="Times New Roman" w:hAnsi="Times New Roman"/>
                <w:sz w:val="14"/>
                <w:szCs w:val="14"/>
                <w:lang w:bidi="or-IN"/>
              </w:rPr>
              <w:t>):</w:t>
            </w:r>
            <w:r w:rsidRPr="001522DA">
              <w:rPr>
                <w:rFonts w:ascii="Times New Roman" w:hAnsi="Times New Roman"/>
                <w:sz w:val="14"/>
                <w:szCs w:val="14"/>
                <w:lang w:val="sr-Cyrl-CS" w:bidi="or-IN"/>
              </w:rPr>
              <w:t xml:space="preserve"> </w:t>
            </w:r>
            <w:r w:rsidRPr="001522DA">
              <w:rPr>
                <w:rFonts w:ascii="Times New Roman" w:hAnsi="Times New Roman"/>
                <w:color w:val="000000"/>
                <w:sz w:val="14"/>
                <w:szCs w:val="14"/>
                <w:lang w:bidi="or-IN"/>
              </w:rPr>
              <w:t xml:space="preserve">Bioactive properties of Wild-Growing Mushroom Species </w:t>
            </w:r>
            <w:proofErr w:type="spellStart"/>
            <w:r w:rsidRPr="001522DA">
              <w:rPr>
                <w:rFonts w:ascii="Times New Roman" w:hAnsi="Times New Roman"/>
                <w:i/>
                <w:iCs/>
                <w:color w:val="000000"/>
                <w:sz w:val="14"/>
                <w:szCs w:val="14"/>
                <w:lang w:bidi="or-IN"/>
              </w:rPr>
              <w:t>Ganoderma</w:t>
            </w:r>
            <w:proofErr w:type="spellEnd"/>
            <w:r w:rsidRPr="001522DA">
              <w:rPr>
                <w:rFonts w:ascii="Times New Roman" w:hAnsi="Times New Roman"/>
                <w:i/>
                <w:iCs/>
                <w:color w:val="000000"/>
                <w:sz w:val="14"/>
                <w:szCs w:val="14"/>
                <w:lang w:bidi="or-IN"/>
              </w:rPr>
              <w:t xml:space="preserve"> </w:t>
            </w:r>
            <w:proofErr w:type="spellStart"/>
            <w:r w:rsidRPr="001522DA">
              <w:rPr>
                <w:rFonts w:ascii="Times New Roman" w:hAnsi="Times New Roman"/>
                <w:i/>
                <w:iCs/>
                <w:color w:val="000000"/>
                <w:sz w:val="14"/>
                <w:szCs w:val="14"/>
                <w:lang w:bidi="or-IN"/>
              </w:rPr>
              <w:t>applanatum</w:t>
            </w:r>
            <w:proofErr w:type="spellEnd"/>
            <w:r w:rsidRPr="001522DA">
              <w:rPr>
                <w:rFonts w:ascii="Times New Roman" w:hAnsi="Times New Roman"/>
                <w:color w:val="000000"/>
                <w:sz w:val="14"/>
                <w:szCs w:val="14"/>
                <w:lang w:bidi="or-IN"/>
              </w:rPr>
              <w:t xml:space="preserve"> (Pers.) Pat. </w:t>
            </w:r>
            <w:proofErr w:type="gramStart"/>
            <w:r w:rsidRPr="001522DA">
              <w:rPr>
                <w:rFonts w:ascii="Times New Roman" w:hAnsi="Times New Roman"/>
                <w:color w:val="000000"/>
                <w:sz w:val="14"/>
                <w:szCs w:val="14"/>
                <w:lang w:bidi="or-IN"/>
              </w:rPr>
              <w:t>from</w:t>
            </w:r>
            <w:proofErr w:type="gramEnd"/>
            <w:r w:rsidRPr="001522DA">
              <w:rPr>
                <w:rFonts w:ascii="Times New Roman" w:hAnsi="Times New Roman"/>
                <w:color w:val="000000"/>
                <w:sz w:val="14"/>
                <w:szCs w:val="14"/>
                <w:lang w:bidi="or-IN"/>
              </w:rPr>
              <w:t xml:space="preserve"> </w:t>
            </w:r>
            <w:proofErr w:type="spellStart"/>
            <w:r w:rsidRPr="001522DA">
              <w:rPr>
                <w:rFonts w:ascii="Times New Roman" w:hAnsi="Times New Roman"/>
                <w:color w:val="000000"/>
                <w:sz w:val="14"/>
                <w:szCs w:val="14"/>
                <w:lang w:bidi="or-IN"/>
              </w:rPr>
              <w:t>Fruska</w:t>
            </w:r>
            <w:proofErr w:type="spellEnd"/>
            <w:r w:rsidRPr="001522DA">
              <w:rPr>
                <w:rFonts w:ascii="Times New Roman" w:hAnsi="Times New Roman"/>
                <w:color w:val="000000"/>
                <w:sz w:val="14"/>
                <w:szCs w:val="14"/>
                <w:lang w:bidi="or-IN"/>
              </w:rPr>
              <w:t xml:space="preserve"> Gora Forest (Serbia).</w:t>
            </w:r>
            <w:r w:rsidRPr="001522DA">
              <w:rPr>
                <w:rFonts w:ascii="Times New Roman" w:hAnsi="Times New Roman"/>
                <w:color w:val="000000"/>
                <w:sz w:val="14"/>
                <w:szCs w:val="14"/>
                <w:lang w:val="sr-Cyrl-CS" w:bidi="or-IN"/>
              </w:rPr>
              <w:t xml:space="preserve"> </w:t>
            </w:r>
            <w:r w:rsidRPr="001522DA">
              <w:rPr>
                <w:rFonts w:ascii="Times New Roman" w:hAnsi="Times New Roman"/>
                <w:color w:val="000000"/>
                <w:sz w:val="14"/>
                <w:szCs w:val="14"/>
                <w:lang w:bidi="or-IN"/>
              </w:rPr>
              <w:t>RPMP Vol. 32:</w:t>
            </w:r>
            <w:r w:rsidRPr="001522DA">
              <w:rPr>
                <w:rFonts w:ascii="Times New Roman" w:hAnsi="Times New Roman"/>
                <w:color w:val="000000"/>
                <w:sz w:val="14"/>
                <w:szCs w:val="14"/>
                <w:lang w:val="sr-Cyrl-CS" w:bidi="or-IN"/>
              </w:rPr>
              <w:t xml:space="preserve"> </w:t>
            </w:r>
            <w:proofErr w:type="spellStart"/>
            <w:r w:rsidRPr="001522DA">
              <w:rPr>
                <w:rFonts w:ascii="Times New Roman" w:hAnsi="Times New Roman"/>
                <w:color w:val="000000"/>
                <w:sz w:val="14"/>
                <w:szCs w:val="14"/>
                <w:lang w:bidi="or-IN"/>
              </w:rPr>
              <w:t>Ethnomedicine</w:t>
            </w:r>
            <w:proofErr w:type="spellEnd"/>
            <w:r w:rsidRPr="001522DA">
              <w:rPr>
                <w:rFonts w:ascii="Times New Roman" w:hAnsi="Times New Roman"/>
                <w:color w:val="000000"/>
                <w:sz w:val="14"/>
                <w:szCs w:val="14"/>
                <w:lang w:bidi="or-IN"/>
              </w:rPr>
              <w:t xml:space="preserve"> and Therapeutic Validation, pp. 361-377.</w:t>
            </w:r>
          </w:p>
        </w:tc>
      </w:tr>
      <w:tr w:rsidR="00EB6B40" w:rsidRPr="00777991" w:rsidTr="00151E12">
        <w:trPr>
          <w:gridAfter w:val="2"/>
          <w:wAfter w:w="10694" w:type="dxa"/>
          <w:trHeight w:val="427"/>
        </w:trPr>
        <w:tc>
          <w:tcPr>
            <w:tcW w:w="450" w:type="dxa"/>
            <w:vAlign w:val="center"/>
          </w:tcPr>
          <w:p w:rsidR="00EB6B40" w:rsidRPr="00777991" w:rsidRDefault="00777991" w:rsidP="0077799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5</w:t>
            </w:r>
          </w:p>
        </w:tc>
        <w:tc>
          <w:tcPr>
            <w:tcW w:w="9270" w:type="dxa"/>
            <w:gridSpan w:val="13"/>
            <w:shd w:val="clear" w:color="auto" w:fill="auto"/>
          </w:tcPr>
          <w:p w:rsidR="00EB6B40" w:rsidRPr="001522DA" w:rsidRDefault="00EB6B40" w:rsidP="004A28C0">
            <w:pPr>
              <w:pStyle w:val="BodyTextIndent2"/>
              <w:spacing w:after="0" w:line="240" w:lineRule="auto"/>
              <w:ind w:left="0"/>
              <w:jc w:val="both"/>
              <w:rPr>
                <w:sz w:val="14"/>
                <w:szCs w:val="14"/>
              </w:rPr>
            </w:pPr>
            <w:proofErr w:type="spellStart"/>
            <w:r w:rsidRPr="001522DA">
              <w:rPr>
                <w:b/>
                <w:bCs/>
                <w:sz w:val="14"/>
                <w:szCs w:val="14"/>
              </w:rPr>
              <w:t>Karaman</w:t>
            </w:r>
            <w:proofErr w:type="spellEnd"/>
            <w:r w:rsidRPr="001522DA">
              <w:rPr>
                <w:b/>
                <w:bCs/>
                <w:sz w:val="14"/>
                <w:szCs w:val="14"/>
              </w:rPr>
              <w:t xml:space="preserve"> MA</w:t>
            </w:r>
            <w:r w:rsidRPr="001522DA">
              <w:rPr>
                <w:sz w:val="14"/>
                <w:szCs w:val="14"/>
              </w:rPr>
              <w:t xml:space="preserve">, </w:t>
            </w:r>
            <w:proofErr w:type="spellStart"/>
            <w:r w:rsidRPr="001522DA">
              <w:rPr>
                <w:sz w:val="14"/>
                <w:szCs w:val="14"/>
              </w:rPr>
              <w:t>Novaković</w:t>
            </w:r>
            <w:proofErr w:type="spellEnd"/>
            <w:r w:rsidRPr="001522DA">
              <w:rPr>
                <w:sz w:val="14"/>
                <w:szCs w:val="14"/>
              </w:rPr>
              <w:t xml:space="preserve"> MS, </w:t>
            </w:r>
            <w:proofErr w:type="spellStart"/>
            <w:r w:rsidRPr="001522DA">
              <w:rPr>
                <w:sz w:val="14"/>
                <w:szCs w:val="14"/>
              </w:rPr>
              <w:t>Matavuly</w:t>
            </w:r>
            <w:proofErr w:type="spellEnd"/>
            <w:r w:rsidRPr="001522DA">
              <w:rPr>
                <w:sz w:val="14"/>
                <w:szCs w:val="14"/>
              </w:rPr>
              <w:t xml:space="preserve"> MN (2012): Fundamental Fungal Strategies in Restoration of Natural Environment. In</w:t>
            </w:r>
            <w:r w:rsidRPr="001522DA">
              <w:rPr>
                <w:b/>
                <w:sz w:val="14"/>
                <w:szCs w:val="14"/>
              </w:rPr>
              <w:t xml:space="preserve">: </w:t>
            </w:r>
            <w:r w:rsidRPr="001522DA">
              <w:rPr>
                <w:i/>
                <w:sz w:val="14"/>
                <w:szCs w:val="14"/>
              </w:rPr>
              <w:t>Fungi: Types, Environmental Impact and Role in Disease</w:t>
            </w:r>
            <w:r w:rsidRPr="001522DA">
              <w:rPr>
                <w:sz w:val="14"/>
                <w:szCs w:val="14"/>
              </w:rPr>
              <w:t>. Editors: Paz Silva A. and Sol M., 2012 Nova Science Publishers, Inc., ISBN: 978-1-61942-671-9. Chapter X, pp: 167-214.</w:t>
            </w:r>
          </w:p>
        </w:tc>
      </w:tr>
      <w:tr w:rsidR="00EB6B40" w:rsidRPr="00777991" w:rsidTr="00151E12">
        <w:trPr>
          <w:gridAfter w:val="2"/>
          <w:wAfter w:w="10694" w:type="dxa"/>
          <w:trHeight w:val="427"/>
        </w:trPr>
        <w:tc>
          <w:tcPr>
            <w:tcW w:w="450" w:type="dxa"/>
            <w:vAlign w:val="center"/>
          </w:tcPr>
          <w:p w:rsidR="00EB6B40" w:rsidRPr="00777991" w:rsidRDefault="00777991" w:rsidP="0077799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6</w:t>
            </w:r>
          </w:p>
        </w:tc>
        <w:tc>
          <w:tcPr>
            <w:tcW w:w="9270" w:type="dxa"/>
            <w:gridSpan w:val="13"/>
            <w:shd w:val="clear" w:color="auto" w:fill="auto"/>
          </w:tcPr>
          <w:p w:rsidR="00EB6B40" w:rsidRPr="001522DA" w:rsidRDefault="00EB6B40" w:rsidP="00777991">
            <w:pPr>
              <w:jc w:val="both"/>
              <w:rPr>
                <w:rFonts w:ascii="Times New Roman" w:hAnsi="Times New Roman"/>
                <w:iCs/>
                <w:sz w:val="14"/>
                <w:szCs w:val="14"/>
                <w:bdr w:val="none" w:sz="0" w:space="0" w:color="auto" w:frame="1"/>
                <w:shd w:val="clear" w:color="auto" w:fill="F5F9FA"/>
              </w:rPr>
            </w:pPr>
            <w:proofErr w:type="spellStart"/>
            <w:r w:rsidRPr="001522DA">
              <w:rPr>
                <w:rFonts w:ascii="Times New Roman" w:hAnsi="Times New Roman"/>
                <w:b/>
                <w:bCs/>
                <w:sz w:val="14"/>
                <w:szCs w:val="14"/>
              </w:rPr>
              <w:t>Karaman</w:t>
            </w:r>
            <w:proofErr w:type="spellEnd"/>
            <w:r w:rsidRPr="001522D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 M,</w:t>
            </w:r>
            <w:r w:rsidRPr="001522DA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1522DA">
              <w:rPr>
                <w:rFonts w:ascii="Times New Roman" w:hAnsi="Times New Roman"/>
                <w:sz w:val="14"/>
                <w:szCs w:val="14"/>
              </w:rPr>
              <w:t>Matavulj</w:t>
            </w:r>
            <w:proofErr w:type="spellEnd"/>
            <w:r w:rsidRPr="001522DA">
              <w:rPr>
                <w:rFonts w:ascii="Times New Roman" w:hAnsi="Times New Roman"/>
                <w:sz w:val="14"/>
                <w:szCs w:val="14"/>
              </w:rPr>
              <w:t xml:space="preserve"> M, </w:t>
            </w:r>
            <w:proofErr w:type="spellStart"/>
            <w:r w:rsidRPr="001522DA">
              <w:rPr>
                <w:rFonts w:ascii="Times New Roman" w:hAnsi="Times New Roman"/>
                <w:sz w:val="14"/>
                <w:szCs w:val="14"/>
              </w:rPr>
              <w:t>Janjic</w:t>
            </w:r>
            <w:proofErr w:type="spellEnd"/>
            <w:r w:rsidRPr="001522DA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1522DA">
              <w:rPr>
                <w:rFonts w:ascii="Times New Roman" w:hAnsi="Times New Roman"/>
                <w:sz w:val="14"/>
                <w:szCs w:val="14"/>
              </w:rPr>
              <w:t>Lj</w:t>
            </w:r>
            <w:proofErr w:type="spellEnd"/>
            <w:r w:rsidRPr="001522DA">
              <w:rPr>
                <w:rFonts w:ascii="Times New Roman" w:hAnsi="Times New Roman"/>
                <w:sz w:val="14"/>
                <w:szCs w:val="14"/>
              </w:rPr>
              <w:t xml:space="preserve"> (2012): Antibacterial agents from </w:t>
            </w:r>
            <w:proofErr w:type="spellStart"/>
            <w:r w:rsidRPr="001522DA">
              <w:rPr>
                <w:rFonts w:ascii="Times New Roman" w:hAnsi="Times New Roman"/>
                <w:sz w:val="14"/>
                <w:szCs w:val="14"/>
              </w:rPr>
              <w:t>lignicolous</w:t>
            </w:r>
            <w:proofErr w:type="spellEnd"/>
            <w:r w:rsidRPr="001522DA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1522DA">
              <w:rPr>
                <w:rFonts w:ascii="Times New Roman" w:hAnsi="Times New Roman"/>
                <w:sz w:val="14"/>
                <w:szCs w:val="14"/>
              </w:rPr>
              <w:t>macrofungi</w:t>
            </w:r>
            <w:proofErr w:type="spellEnd"/>
            <w:r w:rsidRPr="001522DA">
              <w:rPr>
                <w:rFonts w:ascii="Times New Roman" w:hAnsi="Times New Roman"/>
                <w:sz w:val="14"/>
                <w:szCs w:val="14"/>
              </w:rPr>
              <w:t>. In:</w:t>
            </w:r>
            <w:r w:rsidRPr="001522DA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r w:rsidRPr="001522DA">
              <w:rPr>
                <w:rFonts w:ascii="Times New Roman" w:hAnsi="Times New Roman"/>
                <w:i/>
                <w:sz w:val="14"/>
                <w:szCs w:val="14"/>
              </w:rPr>
              <w:t>“Antimicrobial agents”,</w:t>
            </w:r>
            <w:r w:rsidRPr="001522DA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1522DA">
              <w:rPr>
                <w:rFonts w:ascii="Times New Roman" w:hAnsi="Times New Roman"/>
                <w:sz w:val="14"/>
                <w:szCs w:val="14"/>
                <w:shd w:val="clear" w:color="auto" w:fill="F5F9FA"/>
              </w:rPr>
              <w:t xml:space="preserve">ed. by </w:t>
            </w:r>
            <w:proofErr w:type="spellStart"/>
            <w:r w:rsidRPr="001522DA">
              <w:rPr>
                <w:rFonts w:ascii="Times New Roman" w:hAnsi="Times New Roman"/>
                <w:sz w:val="14"/>
                <w:szCs w:val="14"/>
                <w:shd w:val="clear" w:color="auto" w:fill="F5F9FA"/>
              </w:rPr>
              <w:t>Varaprasad</w:t>
            </w:r>
            <w:proofErr w:type="spellEnd"/>
            <w:r w:rsidRPr="001522DA">
              <w:rPr>
                <w:rFonts w:ascii="Times New Roman" w:hAnsi="Times New Roman"/>
                <w:sz w:val="14"/>
                <w:szCs w:val="14"/>
                <w:shd w:val="clear" w:color="auto" w:fill="F5F9FA"/>
              </w:rPr>
              <w:t xml:space="preserve"> </w:t>
            </w:r>
            <w:proofErr w:type="spellStart"/>
            <w:r w:rsidRPr="001522DA">
              <w:rPr>
                <w:rFonts w:ascii="Times New Roman" w:hAnsi="Times New Roman"/>
                <w:sz w:val="14"/>
                <w:szCs w:val="14"/>
                <w:shd w:val="clear" w:color="auto" w:fill="F5F9FA"/>
              </w:rPr>
              <w:t>Bobbarala</w:t>
            </w:r>
            <w:proofErr w:type="spellEnd"/>
            <w:r w:rsidRPr="001522DA">
              <w:rPr>
                <w:rFonts w:ascii="Times New Roman" w:hAnsi="Times New Roman"/>
                <w:sz w:val="14"/>
                <w:szCs w:val="14"/>
                <w:shd w:val="clear" w:color="auto" w:fill="F5F9FA"/>
              </w:rPr>
              <w:t xml:space="preserve">, </w:t>
            </w:r>
            <w:proofErr w:type="spellStart"/>
            <w:r w:rsidRPr="001522DA">
              <w:rPr>
                <w:rFonts w:ascii="Times New Roman" w:hAnsi="Times New Roman"/>
                <w:sz w:val="14"/>
                <w:szCs w:val="14"/>
                <w:shd w:val="clear" w:color="auto" w:fill="F5F9FA"/>
              </w:rPr>
              <w:t>InTech</w:t>
            </w:r>
            <w:proofErr w:type="spellEnd"/>
            <w:r w:rsidRPr="001522DA">
              <w:rPr>
                <w:rFonts w:ascii="Times New Roman" w:hAnsi="Times New Roman"/>
                <w:sz w:val="14"/>
                <w:szCs w:val="14"/>
                <w:shd w:val="clear" w:color="auto" w:fill="F5F9FA"/>
              </w:rPr>
              <w:t>, September 9, 2012,</w:t>
            </w:r>
            <w:r w:rsidRPr="001522DA">
              <w:rPr>
                <w:rFonts w:ascii="Times New Roman" w:hAnsi="Times New Roman"/>
                <w:sz w:val="14"/>
                <w:szCs w:val="14"/>
              </w:rPr>
              <w:t xml:space="preserve"> Chapter 18. pp: 361-386. </w:t>
            </w:r>
          </w:p>
        </w:tc>
      </w:tr>
      <w:tr w:rsidR="00EB6B40" w:rsidRPr="00777991" w:rsidTr="00151E12">
        <w:trPr>
          <w:gridAfter w:val="2"/>
          <w:wAfter w:w="10694" w:type="dxa"/>
          <w:trHeight w:val="427"/>
        </w:trPr>
        <w:tc>
          <w:tcPr>
            <w:tcW w:w="450" w:type="dxa"/>
            <w:vAlign w:val="center"/>
          </w:tcPr>
          <w:p w:rsidR="00EB6B40" w:rsidRPr="00777991" w:rsidRDefault="00777991" w:rsidP="0077799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7</w:t>
            </w:r>
          </w:p>
        </w:tc>
        <w:tc>
          <w:tcPr>
            <w:tcW w:w="9270" w:type="dxa"/>
            <w:gridSpan w:val="13"/>
            <w:shd w:val="clear" w:color="auto" w:fill="auto"/>
          </w:tcPr>
          <w:p w:rsidR="00EB6B40" w:rsidRPr="001522DA" w:rsidRDefault="00EB6B40" w:rsidP="00777991">
            <w:pPr>
              <w:pStyle w:val="NoSpacing"/>
              <w:jc w:val="both"/>
              <w:rPr>
                <w:rFonts w:ascii="Times New Roman" w:hAnsi="Times New Roman"/>
                <w:sz w:val="14"/>
                <w:szCs w:val="14"/>
                <w:lang w:val="sr-Latn-CS"/>
              </w:rPr>
            </w:pPr>
            <w:r w:rsidRPr="001522DA">
              <w:rPr>
                <w:rFonts w:ascii="Times New Roman" w:hAnsi="Times New Roman"/>
                <w:b/>
                <w:sz w:val="14"/>
                <w:szCs w:val="14"/>
                <w:lang w:val="sl-SI"/>
              </w:rPr>
              <w:t>Karaman M</w:t>
            </w:r>
            <w:r w:rsidRPr="001522DA">
              <w:rPr>
                <w:rFonts w:ascii="Times New Roman" w:hAnsi="Times New Roman"/>
                <w:bCs/>
                <w:sz w:val="14"/>
                <w:szCs w:val="14"/>
                <w:lang w:val="sl-SI"/>
              </w:rPr>
              <w:t>., Jovin E., Malbaša R., Matavuly M., Popović M.</w:t>
            </w:r>
            <w:r w:rsidRPr="001522DA">
              <w:rPr>
                <w:rFonts w:ascii="Times New Roman" w:hAnsi="Times New Roman"/>
                <w:bCs/>
                <w:caps/>
                <w:sz w:val="14"/>
                <w:szCs w:val="14"/>
                <w:lang w:val="sl-SI"/>
              </w:rPr>
              <w:t xml:space="preserve"> (2010): </w:t>
            </w:r>
            <w:r w:rsidRPr="001522DA">
              <w:rPr>
                <w:rFonts w:ascii="Times New Roman" w:hAnsi="Times New Roman"/>
                <w:sz w:val="14"/>
                <w:szCs w:val="14"/>
              </w:rPr>
              <w:t xml:space="preserve">Medicinal and edible </w:t>
            </w:r>
            <w:proofErr w:type="spellStart"/>
            <w:r w:rsidRPr="001522DA">
              <w:rPr>
                <w:rFonts w:ascii="Times New Roman" w:hAnsi="Times New Roman"/>
                <w:sz w:val="14"/>
                <w:szCs w:val="14"/>
              </w:rPr>
              <w:t>lignicolous</w:t>
            </w:r>
            <w:proofErr w:type="spellEnd"/>
            <w:r w:rsidRPr="001522DA">
              <w:rPr>
                <w:rFonts w:ascii="Times New Roman" w:hAnsi="Times New Roman"/>
                <w:sz w:val="14"/>
                <w:szCs w:val="14"/>
              </w:rPr>
              <w:t xml:space="preserve"> fungi as natural sources of </w:t>
            </w:r>
            <w:proofErr w:type="spellStart"/>
            <w:r w:rsidRPr="001522DA">
              <w:rPr>
                <w:rFonts w:ascii="Times New Roman" w:hAnsi="Times New Roman"/>
                <w:sz w:val="14"/>
                <w:szCs w:val="14"/>
              </w:rPr>
              <w:t>antioxidative</w:t>
            </w:r>
            <w:proofErr w:type="spellEnd"/>
            <w:r w:rsidRPr="001522DA">
              <w:rPr>
                <w:rFonts w:ascii="Times New Roman" w:hAnsi="Times New Roman"/>
                <w:sz w:val="14"/>
                <w:szCs w:val="14"/>
              </w:rPr>
              <w:t xml:space="preserve"> and antibacterial agents. </w:t>
            </w:r>
            <w:proofErr w:type="spellStart"/>
            <w:r w:rsidRPr="001522DA">
              <w:rPr>
                <w:rFonts w:ascii="Times New Roman" w:hAnsi="Times New Roman"/>
                <w:i/>
                <w:iCs/>
                <w:sz w:val="14"/>
                <w:szCs w:val="14"/>
              </w:rPr>
              <w:t>Phytotherapy</w:t>
            </w:r>
            <w:proofErr w:type="spellEnd"/>
            <w:r w:rsidRPr="001522DA">
              <w:rPr>
                <w:rFonts w:ascii="Times New Roman" w:hAnsi="Times New Roman"/>
                <w:i/>
                <w:iCs/>
                <w:sz w:val="14"/>
                <w:szCs w:val="14"/>
              </w:rPr>
              <w:t xml:space="preserve"> Research</w:t>
            </w:r>
            <w:r w:rsidRPr="001522DA">
              <w:rPr>
                <w:rFonts w:ascii="Times New Roman" w:hAnsi="Times New Roman"/>
                <w:caps/>
                <w:sz w:val="14"/>
                <w:szCs w:val="14"/>
              </w:rPr>
              <w:t xml:space="preserve">, 24 </w:t>
            </w:r>
            <w:r w:rsidR="00777991" w:rsidRPr="001522DA">
              <w:rPr>
                <w:rFonts w:ascii="Times New Roman" w:hAnsi="Times New Roman"/>
                <w:caps/>
                <w:sz w:val="14"/>
                <w:szCs w:val="14"/>
              </w:rPr>
              <w:t>(</w:t>
            </w:r>
            <w:r w:rsidRPr="001522DA">
              <w:rPr>
                <w:rFonts w:ascii="Times New Roman" w:hAnsi="Times New Roman"/>
                <w:caps/>
                <w:sz w:val="14"/>
                <w:szCs w:val="14"/>
              </w:rPr>
              <w:t>10</w:t>
            </w:r>
            <w:r w:rsidR="00777991" w:rsidRPr="001522DA">
              <w:rPr>
                <w:rFonts w:ascii="Times New Roman" w:hAnsi="Times New Roman"/>
                <w:caps/>
                <w:sz w:val="14"/>
                <w:szCs w:val="14"/>
              </w:rPr>
              <w:t>)</w:t>
            </w:r>
            <w:r w:rsidRPr="001522DA">
              <w:rPr>
                <w:rFonts w:ascii="Times New Roman" w:hAnsi="Times New Roman"/>
                <w:caps/>
                <w:sz w:val="14"/>
                <w:szCs w:val="14"/>
              </w:rPr>
              <w:t>: 1473–1481.</w:t>
            </w:r>
          </w:p>
        </w:tc>
      </w:tr>
      <w:tr w:rsidR="00EB6B40" w:rsidRPr="00777991" w:rsidTr="00151E12">
        <w:trPr>
          <w:gridAfter w:val="2"/>
          <w:wAfter w:w="10694" w:type="dxa"/>
          <w:trHeight w:val="233"/>
        </w:trPr>
        <w:tc>
          <w:tcPr>
            <w:tcW w:w="9720" w:type="dxa"/>
            <w:gridSpan w:val="14"/>
            <w:vAlign w:val="center"/>
          </w:tcPr>
          <w:p w:rsidR="00EB6B40" w:rsidRPr="00777991" w:rsidRDefault="00EB6B40" w:rsidP="0082579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EB6B40" w:rsidRPr="00777991" w:rsidTr="00151E12">
        <w:trPr>
          <w:gridAfter w:val="2"/>
          <w:wAfter w:w="10694" w:type="dxa"/>
          <w:trHeight w:val="260"/>
        </w:trPr>
        <w:tc>
          <w:tcPr>
            <w:tcW w:w="4856" w:type="dxa"/>
            <w:gridSpan w:val="6"/>
            <w:vAlign w:val="center"/>
          </w:tcPr>
          <w:p w:rsidR="00EB6B40" w:rsidRPr="00777991" w:rsidRDefault="00EB6B40" w:rsidP="0082579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Укупан број цитата</w:t>
            </w:r>
          </w:p>
        </w:tc>
        <w:tc>
          <w:tcPr>
            <w:tcW w:w="4864" w:type="dxa"/>
            <w:gridSpan w:val="8"/>
            <w:vAlign w:val="center"/>
          </w:tcPr>
          <w:p w:rsidR="00EB6B40" w:rsidRPr="00777991" w:rsidRDefault="00D02465" w:rsidP="00D771D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632</w:t>
            </w:r>
          </w:p>
        </w:tc>
      </w:tr>
      <w:tr w:rsidR="00EB6B40" w:rsidRPr="00777991" w:rsidTr="00151E12">
        <w:trPr>
          <w:gridAfter w:val="2"/>
          <w:wAfter w:w="10694" w:type="dxa"/>
          <w:trHeight w:val="215"/>
        </w:trPr>
        <w:tc>
          <w:tcPr>
            <w:tcW w:w="4856" w:type="dxa"/>
            <w:gridSpan w:val="6"/>
            <w:vAlign w:val="center"/>
          </w:tcPr>
          <w:p w:rsidR="00EB6B40" w:rsidRPr="00777991" w:rsidRDefault="00EB6B40" w:rsidP="0082579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Укупан број радова са SCI (SSCI) листе</w:t>
            </w:r>
          </w:p>
        </w:tc>
        <w:tc>
          <w:tcPr>
            <w:tcW w:w="4864" w:type="dxa"/>
            <w:gridSpan w:val="8"/>
            <w:vAlign w:val="center"/>
          </w:tcPr>
          <w:p w:rsidR="00EB6B40" w:rsidRPr="00D02465" w:rsidRDefault="00923003" w:rsidP="0082579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</w:t>
            </w:r>
            <w:r w:rsidR="00D02465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</w:tr>
      <w:tr w:rsidR="00EB6B40" w:rsidRPr="00777991" w:rsidTr="00151E12">
        <w:trPr>
          <w:gridAfter w:val="2"/>
          <w:wAfter w:w="10694" w:type="dxa"/>
          <w:trHeight w:val="215"/>
        </w:trPr>
        <w:tc>
          <w:tcPr>
            <w:tcW w:w="4856" w:type="dxa"/>
            <w:gridSpan w:val="6"/>
            <w:vAlign w:val="center"/>
          </w:tcPr>
          <w:p w:rsidR="00EB6B40" w:rsidRPr="00777991" w:rsidRDefault="00EB6B40" w:rsidP="0082579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Тренутно учешће на пројектима</w:t>
            </w:r>
          </w:p>
        </w:tc>
        <w:tc>
          <w:tcPr>
            <w:tcW w:w="1436" w:type="dxa"/>
            <w:gridSpan w:val="5"/>
            <w:vAlign w:val="center"/>
          </w:tcPr>
          <w:p w:rsidR="00EB6B40" w:rsidRPr="00923003" w:rsidRDefault="00EB6B40" w:rsidP="00211E0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Домаћи: </w:t>
            </w:r>
            <w:r w:rsidR="00923003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3428" w:type="dxa"/>
            <w:gridSpan w:val="3"/>
            <w:vAlign w:val="center"/>
          </w:tcPr>
          <w:p w:rsidR="00EB6B40" w:rsidRPr="00777991" w:rsidRDefault="00EB6B40" w:rsidP="0082579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Међународни. -</w:t>
            </w:r>
          </w:p>
        </w:tc>
      </w:tr>
      <w:tr w:rsidR="00EB6B40" w:rsidRPr="00777991" w:rsidTr="00151E12">
        <w:trPr>
          <w:gridAfter w:val="2"/>
          <w:wAfter w:w="10694" w:type="dxa"/>
          <w:trHeight w:val="350"/>
        </w:trPr>
        <w:tc>
          <w:tcPr>
            <w:tcW w:w="1170" w:type="dxa"/>
            <w:gridSpan w:val="2"/>
            <w:vAlign w:val="center"/>
          </w:tcPr>
          <w:p w:rsidR="00EB6B40" w:rsidRPr="00777991" w:rsidRDefault="00EB6B40" w:rsidP="0082579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Усавршавања </w:t>
            </w:r>
          </w:p>
        </w:tc>
        <w:tc>
          <w:tcPr>
            <w:tcW w:w="8550" w:type="dxa"/>
            <w:gridSpan w:val="12"/>
            <w:vAlign w:val="center"/>
          </w:tcPr>
          <w:p w:rsidR="00EB6B40" w:rsidRPr="00777991" w:rsidRDefault="00EB6B40" w:rsidP="00791787">
            <w:pPr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777991">
              <w:rPr>
                <w:rFonts w:ascii="Times New Roman" w:hAnsi="Times New Roman"/>
                <w:b/>
                <w:sz w:val="14"/>
                <w:szCs w:val="14"/>
              </w:rPr>
              <w:t>2005 -2007</w:t>
            </w:r>
            <w:r w:rsidRPr="00777991">
              <w:rPr>
                <w:rFonts w:ascii="Times New Roman" w:hAnsi="Times New Roman"/>
                <w:sz w:val="14"/>
                <w:szCs w:val="14"/>
              </w:rPr>
              <w:t xml:space="preserve"> - </w:t>
            </w:r>
            <w:r w:rsidRPr="00777991">
              <w:rPr>
                <w:rFonts w:ascii="Times New Roman" w:hAnsi="Times New Roman"/>
                <w:sz w:val="14"/>
                <w:szCs w:val="14"/>
                <w:shd w:val="clear" w:color="auto" w:fill="FFFFFF"/>
                <w:lang w:val="sr-Cyrl-CS"/>
              </w:rPr>
              <w:t xml:space="preserve">месец дана - </w:t>
            </w:r>
            <w:r w:rsidRPr="00777991">
              <w:rPr>
                <w:rFonts w:ascii="Times New Roman" w:hAnsi="Times New Roman"/>
                <w:sz w:val="14"/>
                <w:szCs w:val="14"/>
              </w:rPr>
              <w:t xml:space="preserve">Biotechnical faculty, University of Ljubljana, Biology,  </w:t>
            </w:r>
          </w:p>
          <w:p w:rsidR="00777991" w:rsidRPr="00777991" w:rsidRDefault="00EB6B40" w:rsidP="00777991">
            <w:pPr>
              <w:spacing w:line="264" w:lineRule="auto"/>
              <w:jc w:val="both"/>
              <w:rPr>
                <w:rFonts w:ascii="Times New Roman" w:hAnsi="Times New Roman"/>
                <w:sz w:val="14"/>
                <w:szCs w:val="14"/>
                <w:shd w:val="clear" w:color="auto" w:fill="FFFFFF"/>
                <w:lang w:val="sr-Cyrl-CS"/>
              </w:rPr>
            </w:pPr>
            <w:r w:rsidRPr="00777991">
              <w:rPr>
                <w:rFonts w:ascii="Times New Roman" w:hAnsi="Times New Roman"/>
                <w:b/>
                <w:sz w:val="14"/>
                <w:szCs w:val="14"/>
                <w:shd w:val="clear" w:color="auto" w:fill="FFFFFF"/>
                <w:lang w:val="sr-Cyrl-CS"/>
              </w:rPr>
              <w:t>2016. год</w:t>
            </w:r>
            <w:r w:rsidRPr="00777991">
              <w:rPr>
                <w:rFonts w:ascii="Times New Roman" w:hAnsi="Times New Roman"/>
                <w:sz w:val="14"/>
                <w:szCs w:val="14"/>
                <w:shd w:val="clear" w:color="auto" w:fill="FFFFFF"/>
                <w:lang w:val="sr-Cyrl-CS"/>
              </w:rPr>
              <w:t xml:space="preserve">. - месец дана на </w:t>
            </w:r>
            <w:r w:rsidRPr="00777991">
              <w:rPr>
                <w:rFonts w:ascii="Times New Roman" w:hAnsi="Times New Roman"/>
                <w:sz w:val="14"/>
                <w:szCs w:val="14"/>
                <w:lang w:val="it-IT"/>
              </w:rPr>
              <w:t>Alma</w:t>
            </w: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 </w:t>
            </w:r>
            <w:r w:rsidRPr="00777991">
              <w:rPr>
                <w:rFonts w:ascii="Times New Roman" w:hAnsi="Times New Roman"/>
                <w:sz w:val="14"/>
                <w:szCs w:val="14"/>
                <w:lang w:val="it-IT"/>
              </w:rPr>
              <w:t>Mater</w:t>
            </w: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 </w:t>
            </w:r>
            <w:r w:rsidRPr="00777991">
              <w:rPr>
                <w:rFonts w:ascii="Times New Roman" w:hAnsi="Times New Roman"/>
                <w:sz w:val="14"/>
                <w:szCs w:val="14"/>
                <w:lang w:val="it-IT"/>
              </w:rPr>
              <w:t>Studiorum</w:t>
            </w: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 </w:t>
            </w:r>
            <w:r w:rsidRPr="00777991">
              <w:rPr>
                <w:rFonts w:ascii="Times New Roman" w:hAnsi="Times New Roman"/>
                <w:sz w:val="14"/>
                <w:szCs w:val="14"/>
                <w:lang w:val="it-IT"/>
              </w:rPr>
              <w:t>Universit</w:t>
            </w: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á </w:t>
            </w:r>
            <w:r w:rsidRPr="00777991">
              <w:rPr>
                <w:rFonts w:ascii="Times New Roman" w:hAnsi="Times New Roman"/>
                <w:sz w:val="14"/>
                <w:szCs w:val="14"/>
                <w:lang w:val="it-IT"/>
              </w:rPr>
              <w:t>di</w:t>
            </w: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 </w:t>
            </w:r>
            <w:r w:rsidRPr="00777991">
              <w:rPr>
                <w:rFonts w:ascii="Times New Roman" w:hAnsi="Times New Roman"/>
                <w:sz w:val="14"/>
                <w:szCs w:val="14"/>
                <w:lang w:val="it-IT"/>
              </w:rPr>
              <w:t>Bologna</w:t>
            </w: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, </w:t>
            </w:r>
            <w:proofErr w:type="spellStart"/>
            <w:r w:rsidRPr="00777991">
              <w:rPr>
                <w:rFonts w:ascii="Times New Roman" w:hAnsi="Times New Roman"/>
                <w:sz w:val="14"/>
                <w:szCs w:val="14"/>
              </w:rPr>
              <w:t>Dipartimento</w:t>
            </w:r>
            <w:proofErr w:type="spellEnd"/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 </w:t>
            </w:r>
            <w:proofErr w:type="spellStart"/>
            <w:r w:rsidRPr="00777991">
              <w:rPr>
                <w:rFonts w:ascii="Times New Roman" w:hAnsi="Times New Roman"/>
                <w:sz w:val="14"/>
                <w:szCs w:val="14"/>
              </w:rPr>
              <w:t>di</w:t>
            </w:r>
            <w:proofErr w:type="spellEnd"/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 </w:t>
            </w:r>
            <w:proofErr w:type="spellStart"/>
            <w:r w:rsidRPr="00777991">
              <w:rPr>
                <w:rFonts w:ascii="Times New Roman" w:hAnsi="Times New Roman"/>
                <w:sz w:val="14"/>
                <w:szCs w:val="14"/>
              </w:rPr>
              <w:t>Scienze</w:t>
            </w:r>
            <w:proofErr w:type="spellEnd"/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 </w:t>
            </w:r>
            <w:proofErr w:type="spellStart"/>
            <w:r w:rsidRPr="00777991">
              <w:rPr>
                <w:rFonts w:ascii="Times New Roman" w:hAnsi="Times New Roman"/>
                <w:sz w:val="14"/>
                <w:szCs w:val="14"/>
              </w:rPr>
              <w:t>Agrarie</w:t>
            </w:r>
            <w:proofErr w:type="spellEnd"/>
            <w:r w:rsidRPr="00777991">
              <w:rPr>
                <w:rFonts w:ascii="Times New Roman" w:hAnsi="Times New Roman"/>
                <w:sz w:val="14"/>
                <w:szCs w:val="14"/>
                <w:shd w:val="clear" w:color="auto" w:fill="FFFFFF"/>
                <w:lang w:val="sr-Cyrl-CS"/>
              </w:rPr>
              <w:t xml:space="preserve"> ( </w:t>
            </w:r>
            <w:r w:rsidRPr="00777991">
              <w:rPr>
                <w:rFonts w:ascii="Times New Roman" w:hAnsi="Times New Roman"/>
                <w:sz w:val="14"/>
                <w:szCs w:val="14"/>
                <w:shd w:val="clear" w:color="auto" w:fill="FFFFFF"/>
              </w:rPr>
              <w:t>Italy</w:t>
            </w:r>
            <w:r w:rsidRPr="00777991">
              <w:rPr>
                <w:rFonts w:ascii="Times New Roman" w:hAnsi="Times New Roman"/>
                <w:sz w:val="14"/>
                <w:szCs w:val="14"/>
                <w:shd w:val="clear" w:color="auto" w:fill="FFFFFF"/>
                <w:lang w:val="sr-Cyrl-CS"/>
              </w:rPr>
              <w:t>)</w:t>
            </w:r>
          </w:p>
          <w:p w:rsidR="00777991" w:rsidRPr="00777991" w:rsidRDefault="00EB6B40" w:rsidP="00777991">
            <w:pPr>
              <w:spacing w:line="264" w:lineRule="auto"/>
              <w:jc w:val="both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777991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t>2018.</w:t>
            </w:r>
            <w:r w:rsidRPr="00777991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 </w:t>
            </w:r>
            <w:proofErr w:type="gramStart"/>
            <w:r w:rsidRPr="00777991">
              <w:rPr>
                <w:rFonts w:ascii="Times New Roman" w:hAnsi="Times New Roman"/>
                <w:sz w:val="14"/>
                <w:szCs w:val="14"/>
                <w:shd w:val="clear" w:color="auto" w:fill="FFFFFF"/>
                <w:lang w:val="sr-Cyrl-CS"/>
              </w:rPr>
              <w:t>год</w:t>
            </w:r>
            <w:proofErr w:type="gramEnd"/>
            <w:r w:rsidRPr="00777991">
              <w:rPr>
                <w:rFonts w:ascii="Times New Roman" w:hAnsi="Times New Roman"/>
                <w:sz w:val="14"/>
                <w:szCs w:val="14"/>
                <w:shd w:val="clear" w:color="auto" w:fill="FFFFFF"/>
                <w:lang w:val="sr-Cyrl-CS"/>
              </w:rPr>
              <w:t xml:space="preserve">. - </w:t>
            </w:r>
            <w:r w:rsidRPr="00777991">
              <w:rPr>
                <w:rFonts w:ascii="Times New Roman" w:hAnsi="Times New Roman"/>
                <w:sz w:val="14"/>
                <w:szCs w:val="14"/>
                <w:shd w:val="clear" w:color="auto" w:fill="FFFFFF"/>
              </w:rPr>
              <w:t>10</w:t>
            </w:r>
            <w:r w:rsidRPr="00777991">
              <w:rPr>
                <w:rFonts w:ascii="Times New Roman" w:hAnsi="Times New Roman"/>
                <w:sz w:val="14"/>
                <w:szCs w:val="14"/>
                <w:shd w:val="clear" w:color="auto" w:fill="FFFFFF"/>
                <w:lang w:val="sr-Cyrl-CS"/>
              </w:rPr>
              <w:t xml:space="preserve"> дана</w:t>
            </w:r>
            <w:r w:rsidR="001522DA">
              <w:rPr>
                <w:rFonts w:ascii="Times New Roman" w:hAnsi="Times New Roman"/>
                <w:sz w:val="14"/>
                <w:szCs w:val="14"/>
                <w:shd w:val="clear" w:color="auto" w:fill="FFFFFF"/>
              </w:rPr>
              <w:t xml:space="preserve">: </w:t>
            </w:r>
            <w:r w:rsidR="001522DA" w:rsidRPr="00777991">
              <w:rPr>
                <w:rFonts w:ascii="Times New Roman" w:hAnsi="Times New Roman"/>
                <w:color w:val="000000"/>
                <w:sz w:val="14"/>
                <w:szCs w:val="14"/>
              </w:rPr>
              <w:t>Bialystok University of Technology</w:t>
            </w:r>
            <w:r w:rsidR="001522DA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, </w:t>
            </w:r>
            <w:r w:rsidRPr="00777991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Poland, </w:t>
            </w:r>
            <w:proofErr w:type="spellStart"/>
            <w:r w:rsidRPr="00777991">
              <w:rPr>
                <w:rFonts w:ascii="Times New Roman" w:hAnsi="Times New Roman"/>
                <w:color w:val="000000"/>
                <w:sz w:val="14"/>
                <w:szCs w:val="14"/>
              </w:rPr>
              <w:t>Politechnika</w:t>
            </w:r>
            <w:proofErr w:type="spellEnd"/>
            <w:r w:rsidRPr="00777991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777991">
              <w:rPr>
                <w:rFonts w:ascii="Times New Roman" w:hAnsi="Times New Roman"/>
                <w:color w:val="000000"/>
                <w:sz w:val="14"/>
                <w:szCs w:val="14"/>
              </w:rPr>
              <w:t>Bialostocka</w:t>
            </w:r>
            <w:proofErr w:type="spellEnd"/>
            <w:r w:rsidRPr="00777991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, </w:t>
            </w:r>
            <w:r w:rsidRPr="00777991">
              <w:rPr>
                <w:rFonts w:ascii="Times New Roman" w:hAnsi="Times New Roman"/>
                <w:sz w:val="14"/>
                <w:szCs w:val="14"/>
              </w:rPr>
              <w:t xml:space="preserve">Faculty of Forestry in </w:t>
            </w:r>
            <w:proofErr w:type="spellStart"/>
            <w:r w:rsidRPr="00777991">
              <w:rPr>
                <w:rFonts w:ascii="Times New Roman" w:hAnsi="Times New Roman"/>
                <w:sz w:val="14"/>
                <w:szCs w:val="14"/>
              </w:rPr>
              <w:t>Hajnowka</w:t>
            </w:r>
            <w:proofErr w:type="spellEnd"/>
            <w:r w:rsidRPr="00777991">
              <w:rPr>
                <w:rFonts w:ascii="Times New Roman" w:hAnsi="Times New Roman"/>
                <w:color w:val="000000"/>
                <w:sz w:val="14"/>
                <w:szCs w:val="14"/>
              </w:rPr>
              <w:t> </w:t>
            </w:r>
          </w:p>
          <w:p w:rsidR="00EB6B40" w:rsidRPr="00777991" w:rsidRDefault="00EB6B40" w:rsidP="00777991">
            <w:pPr>
              <w:spacing w:line="264" w:lineRule="auto"/>
              <w:jc w:val="both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b/>
                <w:sz w:val="14"/>
                <w:szCs w:val="14"/>
              </w:rPr>
              <w:t>2019.</w:t>
            </w:r>
            <w:r w:rsidRPr="00777991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777991">
              <w:rPr>
                <w:rFonts w:ascii="Times New Roman" w:hAnsi="Times New Roman"/>
                <w:sz w:val="14"/>
                <w:szCs w:val="14"/>
              </w:rPr>
              <w:t>год</w:t>
            </w:r>
            <w:proofErr w:type="spellEnd"/>
            <w:proofErr w:type="gramEnd"/>
            <w:r w:rsidRPr="00777991">
              <w:rPr>
                <w:rFonts w:ascii="Times New Roman" w:hAnsi="Times New Roman"/>
                <w:sz w:val="14"/>
                <w:szCs w:val="14"/>
              </w:rPr>
              <w:t xml:space="preserve">. (15/05/019 – 23/05/2019) - </w:t>
            </w:r>
            <w:proofErr w:type="spellStart"/>
            <w:r w:rsidRPr="00777991">
              <w:rPr>
                <w:rFonts w:ascii="Times New Roman" w:hAnsi="Times New Roman"/>
                <w:sz w:val="14"/>
                <w:szCs w:val="14"/>
              </w:rPr>
              <w:t>Åbo</w:t>
            </w:r>
            <w:proofErr w:type="spellEnd"/>
            <w:r w:rsidRPr="00777991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777991">
              <w:rPr>
                <w:rFonts w:ascii="Times New Roman" w:hAnsi="Times New Roman"/>
                <w:sz w:val="14"/>
                <w:szCs w:val="14"/>
              </w:rPr>
              <w:t>Academi</w:t>
            </w:r>
            <w:proofErr w:type="spellEnd"/>
            <w:r w:rsidRPr="00777991">
              <w:rPr>
                <w:rFonts w:ascii="Times New Roman" w:hAnsi="Times New Roman"/>
                <w:sz w:val="14"/>
                <w:szCs w:val="14"/>
              </w:rPr>
              <w:t xml:space="preserve"> University, Finland, International Credit Mobility Program </w:t>
            </w:r>
            <w:r w:rsidR="00777991" w:rsidRPr="00777991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777991">
              <w:rPr>
                <w:rFonts w:ascii="Times New Roman" w:hAnsi="Times New Roman"/>
                <w:sz w:val="14"/>
                <w:szCs w:val="14"/>
              </w:rPr>
              <w:t>for Staff training</w:t>
            </w:r>
          </w:p>
        </w:tc>
      </w:tr>
      <w:tr w:rsidR="00EB6B40" w:rsidRPr="00777991" w:rsidTr="00151E12">
        <w:trPr>
          <w:gridAfter w:val="2"/>
          <w:wAfter w:w="10694" w:type="dxa"/>
          <w:trHeight w:val="427"/>
        </w:trPr>
        <w:tc>
          <w:tcPr>
            <w:tcW w:w="9720" w:type="dxa"/>
            <w:gridSpan w:val="14"/>
            <w:vAlign w:val="center"/>
          </w:tcPr>
          <w:p w:rsidR="00777991" w:rsidRDefault="00EB6B40" w:rsidP="0077799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Други подаци које сматрате релевантним:</w:t>
            </w:r>
          </w:p>
          <w:p w:rsidR="00151E12" w:rsidRPr="00151E12" w:rsidRDefault="00923313" w:rsidP="0077799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r w:rsidRPr="003910DA">
              <w:rPr>
                <w:rFonts w:ascii="Times New Roman" w:hAnsi="Times New Roman"/>
                <w:b/>
                <w:sz w:val="14"/>
                <w:szCs w:val="14"/>
              </w:rPr>
              <w:t>2021-</w:t>
            </w:r>
            <w:r w:rsidR="003910DA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="003910DA">
              <w:rPr>
                <w:rFonts w:ascii="Times New Roman" w:hAnsi="Times New Roman"/>
                <w:sz w:val="14"/>
                <w:szCs w:val="14"/>
              </w:rPr>
              <w:t>данас</w:t>
            </w:r>
            <w:proofErr w:type="spellEnd"/>
            <w:r w:rsidR="003910DA">
              <w:rPr>
                <w:rFonts w:ascii="Times New Roman" w:hAnsi="Times New Roman"/>
                <w:sz w:val="14"/>
                <w:szCs w:val="14"/>
              </w:rPr>
              <w:t>,</w:t>
            </w:r>
            <w:r w:rsidR="00F36DA2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="00F36DA2">
              <w:rPr>
                <w:rFonts w:ascii="Times New Roman" w:hAnsi="Times New Roman"/>
                <w:sz w:val="14"/>
                <w:szCs w:val="14"/>
              </w:rPr>
              <w:t>руководилац</w:t>
            </w:r>
            <w:proofErr w:type="spellEnd"/>
            <w:r w:rsidR="00F36DA2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923313">
              <w:rPr>
                <w:rFonts w:ascii="Times New Roman" w:hAnsi="Times New Roman"/>
                <w:sz w:val="14"/>
                <w:szCs w:val="14"/>
              </w:rPr>
              <w:t>пројекта</w:t>
            </w:r>
            <w:proofErr w:type="spellEnd"/>
            <w:r w:rsidR="003D6D8A" w:rsidRPr="003D6D8A">
              <w:rPr>
                <w:rFonts w:ascii="Roboto Slab" w:hAnsi="Roboto Slab"/>
                <w:color w:val="707271"/>
                <w:sz w:val="19"/>
                <w:szCs w:val="19"/>
                <w:shd w:val="clear" w:color="auto" w:fill="FFFFFF"/>
              </w:rPr>
              <w:t xml:space="preserve"> </w:t>
            </w:r>
            <w:r w:rsidR="003D6D8A" w:rsidRPr="003D6D8A">
              <w:rPr>
                <w:rFonts w:ascii="Times New Roman" w:hAnsi="Times New Roman"/>
                <w:sz w:val="14"/>
                <w:szCs w:val="14"/>
              </w:rPr>
              <w:t>„</w:t>
            </w:r>
            <w:proofErr w:type="spellStart"/>
            <w:r w:rsidR="003D6D8A" w:rsidRPr="00151E12">
              <w:rPr>
                <w:rFonts w:ascii="Times New Roman" w:hAnsi="Times New Roman"/>
                <w:i/>
                <w:sz w:val="14"/>
                <w:szCs w:val="14"/>
              </w:rPr>
              <w:t>Изградња</w:t>
            </w:r>
            <w:proofErr w:type="spellEnd"/>
            <w:r w:rsidR="003D6D8A" w:rsidRPr="00151E12">
              <w:rPr>
                <w:rFonts w:ascii="Times New Roman" w:hAnsi="Times New Roman"/>
                <w:i/>
                <w:sz w:val="14"/>
                <w:szCs w:val="14"/>
              </w:rPr>
              <w:t xml:space="preserve"> </w:t>
            </w:r>
            <w:proofErr w:type="spellStart"/>
            <w:r w:rsidR="003D6D8A" w:rsidRPr="00151E12">
              <w:rPr>
                <w:rFonts w:ascii="Times New Roman" w:hAnsi="Times New Roman"/>
                <w:i/>
                <w:sz w:val="14"/>
                <w:szCs w:val="14"/>
              </w:rPr>
              <w:t>миколошких</w:t>
            </w:r>
            <w:proofErr w:type="spellEnd"/>
            <w:r w:rsidR="003D6D8A" w:rsidRPr="00151E12">
              <w:rPr>
                <w:rFonts w:ascii="Times New Roman" w:hAnsi="Times New Roman"/>
                <w:i/>
                <w:sz w:val="14"/>
                <w:szCs w:val="14"/>
              </w:rPr>
              <w:t xml:space="preserve"> </w:t>
            </w:r>
            <w:proofErr w:type="spellStart"/>
            <w:r w:rsidR="003D6D8A" w:rsidRPr="00151E12">
              <w:rPr>
                <w:rFonts w:ascii="Times New Roman" w:hAnsi="Times New Roman"/>
                <w:i/>
                <w:sz w:val="14"/>
                <w:szCs w:val="14"/>
              </w:rPr>
              <w:t>капацитета</w:t>
            </w:r>
            <w:proofErr w:type="spellEnd"/>
            <w:r w:rsidR="003D6D8A" w:rsidRPr="00151E12">
              <w:rPr>
                <w:rFonts w:ascii="Times New Roman" w:hAnsi="Times New Roman"/>
                <w:i/>
                <w:sz w:val="14"/>
                <w:szCs w:val="14"/>
              </w:rPr>
              <w:t xml:space="preserve"> </w:t>
            </w:r>
            <w:proofErr w:type="spellStart"/>
            <w:r w:rsidR="003D6D8A" w:rsidRPr="00151E12">
              <w:rPr>
                <w:rFonts w:ascii="Times New Roman" w:hAnsi="Times New Roman"/>
                <w:i/>
                <w:sz w:val="14"/>
                <w:szCs w:val="14"/>
              </w:rPr>
              <w:t>за</w:t>
            </w:r>
            <w:proofErr w:type="spellEnd"/>
            <w:r w:rsidR="003D6D8A" w:rsidRPr="00151E12">
              <w:rPr>
                <w:rFonts w:ascii="Times New Roman" w:hAnsi="Times New Roman"/>
                <w:i/>
                <w:sz w:val="14"/>
                <w:szCs w:val="14"/>
              </w:rPr>
              <w:t xml:space="preserve"> </w:t>
            </w:r>
            <w:proofErr w:type="spellStart"/>
            <w:r w:rsidR="003D6D8A" w:rsidRPr="00151E12">
              <w:rPr>
                <w:rFonts w:ascii="Times New Roman" w:hAnsi="Times New Roman"/>
                <w:i/>
                <w:sz w:val="14"/>
                <w:szCs w:val="14"/>
              </w:rPr>
              <w:t>одрживо</w:t>
            </w:r>
            <w:proofErr w:type="spellEnd"/>
            <w:r w:rsidR="003D6D8A" w:rsidRPr="00151E12">
              <w:rPr>
                <w:rFonts w:ascii="Times New Roman" w:hAnsi="Times New Roman"/>
                <w:i/>
                <w:sz w:val="14"/>
                <w:szCs w:val="14"/>
              </w:rPr>
              <w:t xml:space="preserve"> </w:t>
            </w:r>
            <w:proofErr w:type="spellStart"/>
            <w:r w:rsidR="003D6D8A" w:rsidRPr="00151E12">
              <w:rPr>
                <w:rFonts w:ascii="Times New Roman" w:hAnsi="Times New Roman"/>
                <w:i/>
                <w:sz w:val="14"/>
                <w:szCs w:val="14"/>
              </w:rPr>
              <w:t>управљање</w:t>
            </w:r>
            <w:proofErr w:type="spellEnd"/>
            <w:r w:rsidR="003D6D8A" w:rsidRPr="00151E12">
              <w:rPr>
                <w:rFonts w:ascii="Times New Roman" w:hAnsi="Times New Roman"/>
                <w:i/>
                <w:sz w:val="14"/>
                <w:szCs w:val="14"/>
              </w:rPr>
              <w:t xml:space="preserve"> </w:t>
            </w:r>
            <w:proofErr w:type="spellStart"/>
            <w:r w:rsidR="003D6D8A" w:rsidRPr="00151E12">
              <w:rPr>
                <w:rFonts w:ascii="Times New Roman" w:hAnsi="Times New Roman"/>
                <w:i/>
                <w:sz w:val="14"/>
                <w:szCs w:val="14"/>
              </w:rPr>
              <w:t>ресурсима</w:t>
            </w:r>
            <w:proofErr w:type="spellEnd"/>
            <w:r w:rsidR="003D6D8A" w:rsidRPr="00151E12">
              <w:rPr>
                <w:rFonts w:ascii="Times New Roman" w:hAnsi="Times New Roman"/>
                <w:i/>
                <w:sz w:val="14"/>
                <w:szCs w:val="14"/>
              </w:rPr>
              <w:t xml:space="preserve">: </w:t>
            </w:r>
            <w:proofErr w:type="spellStart"/>
            <w:r w:rsidR="003D6D8A" w:rsidRPr="00151E12">
              <w:rPr>
                <w:rFonts w:ascii="Times New Roman" w:hAnsi="Times New Roman"/>
                <w:i/>
                <w:sz w:val="14"/>
                <w:szCs w:val="14"/>
              </w:rPr>
              <w:t>Фунгаријум</w:t>
            </w:r>
            <w:proofErr w:type="spellEnd"/>
            <w:r w:rsidR="003D6D8A" w:rsidRPr="00151E12">
              <w:rPr>
                <w:rFonts w:ascii="Times New Roman" w:hAnsi="Times New Roman"/>
                <w:i/>
                <w:sz w:val="14"/>
                <w:szCs w:val="14"/>
              </w:rPr>
              <w:t xml:space="preserve"> и </w:t>
            </w:r>
            <w:proofErr w:type="spellStart"/>
            <w:r w:rsidR="003D6D8A" w:rsidRPr="00151E12">
              <w:rPr>
                <w:rFonts w:ascii="Times New Roman" w:hAnsi="Times New Roman"/>
                <w:i/>
                <w:sz w:val="14"/>
                <w:szCs w:val="14"/>
              </w:rPr>
              <w:t>колекција</w:t>
            </w:r>
            <w:proofErr w:type="spellEnd"/>
            <w:r w:rsidR="003D6D8A" w:rsidRPr="00151E12">
              <w:rPr>
                <w:rFonts w:ascii="Times New Roman" w:hAnsi="Times New Roman"/>
                <w:i/>
                <w:sz w:val="14"/>
                <w:szCs w:val="14"/>
              </w:rPr>
              <w:t xml:space="preserve"> </w:t>
            </w:r>
            <w:proofErr w:type="spellStart"/>
            <w:r w:rsidR="003D6D8A" w:rsidRPr="00151E12">
              <w:rPr>
                <w:rFonts w:ascii="Times New Roman" w:hAnsi="Times New Roman"/>
                <w:i/>
                <w:sz w:val="14"/>
                <w:szCs w:val="14"/>
              </w:rPr>
              <w:t>култура</w:t>
            </w:r>
            <w:proofErr w:type="spellEnd"/>
            <w:r w:rsidR="003D6D8A" w:rsidRPr="003D6D8A">
              <w:rPr>
                <w:rFonts w:ascii="Times New Roman" w:hAnsi="Times New Roman"/>
                <w:sz w:val="14"/>
                <w:szCs w:val="14"/>
              </w:rPr>
              <w:t>“ </w:t>
            </w:r>
            <w:proofErr w:type="spellStart"/>
            <w:r w:rsidR="003D6D8A" w:rsidRPr="003D6D8A">
              <w:rPr>
                <w:rFonts w:ascii="Times New Roman" w:hAnsi="Times New Roman"/>
                <w:sz w:val="14"/>
                <w:szCs w:val="14"/>
              </w:rPr>
              <w:t>Покрајинског</w:t>
            </w:r>
            <w:proofErr w:type="spellEnd"/>
            <w:r w:rsidR="003D6D8A" w:rsidRPr="003D6D8A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="003D6D8A" w:rsidRPr="003D6D8A">
              <w:rPr>
                <w:rFonts w:ascii="Times New Roman" w:hAnsi="Times New Roman"/>
                <w:sz w:val="14"/>
                <w:szCs w:val="14"/>
              </w:rPr>
              <w:t>секретаријата</w:t>
            </w:r>
            <w:proofErr w:type="spellEnd"/>
            <w:r w:rsidR="003D6D8A" w:rsidRPr="003D6D8A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="003D6D8A" w:rsidRPr="003D6D8A">
              <w:rPr>
                <w:rFonts w:ascii="Times New Roman" w:hAnsi="Times New Roman"/>
                <w:sz w:val="14"/>
                <w:szCs w:val="14"/>
              </w:rPr>
              <w:t>за</w:t>
            </w:r>
            <w:proofErr w:type="spellEnd"/>
            <w:r w:rsidR="003D6D8A" w:rsidRPr="003D6D8A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="003D6D8A" w:rsidRPr="003D6D8A">
              <w:rPr>
                <w:rFonts w:ascii="Times New Roman" w:hAnsi="Times New Roman"/>
                <w:sz w:val="14"/>
                <w:szCs w:val="14"/>
              </w:rPr>
              <w:t>високо</w:t>
            </w:r>
            <w:proofErr w:type="spellEnd"/>
            <w:r w:rsidR="003D6D8A" w:rsidRPr="003D6D8A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="003D6D8A" w:rsidRPr="003D6D8A">
              <w:rPr>
                <w:rFonts w:ascii="Times New Roman" w:hAnsi="Times New Roman"/>
                <w:sz w:val="14"/>
                <w:szCs w:val="14"/>
              </w:rPr>
              <w:t>образовање</w:t>
            </w:r>
            <w:proofErr w:type="spellEnd"/>
            <w:r w:rsidR="003D6D8A" w:rsidRPr="003D6D8A">
              <w:rPr>
                <w:rFonts w:ascii="Times New Roman" w:hAnsi="Times New Roman"/>
                <w:sz w:val="14"/>
                <w:szCs w:val="14"/>
              </w:rPr>
              <w:t xml:space="preserve"> и </w:t>
            </w:r>
            <w:proofErr w:type="spellStart"/>
            <w:r w:rsidR="003D6D8A" w:rsidRPr="003D6D8A">
              <w:rPr>
                <w:rFonts w:ascii="Times New Roman" w:hAnsi="Times New Roman"/>
                <w:sz w:val="14"/>
                <w:szCs w:val="14"/>
              </w:rPr>
              <w:t>научноистраживачку</w:t>
            </w:r>
            <w:proofErr w:type="spellEnd"/>
            <w:r w:rsidR="003D6D8A" w:rsidRPr="003D6D8A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="003D6D8A" w:rsidRPr="003D6D8A">
              <w:rPr>
                <w:rFonts w:ascii="Times New Roman" w:hAnsi="Times New Roman"/>
                <w:sz w:val="14"/>
                <w:szCs w:val="14"/>
              </w:rPr>
              <w:t>делатност</w:t>
            </w:r>
            <w:proofErr w:type="spellEnd"/>
            <w:r w:rsidR="00151E12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hyperlink r:id="rId5" w:history="1">
              <w:r w:rsidR="00151E12" w:rsidRPr="003E6650">
                <w:rPr>
                  <w:rStyle w:val="Hyperlink"/>
                  <w:rFonts w:ascii="Times New Roman" w:hAnsi="Times New Roman"/>
                  <w:sz w:val="14"/>
                  <w:szCs w:val="14"/>
                </w:rPr>
                <w:t>https://www.dbe.uns.ac.rs/nauka/laboratorije/fungarijum/</w:t>
              </w:r>
            </w:hyperlink>
          </w:p>
          <w:p w:rsidR="00151E12" w:rsidRPr="00F36DA2" w:rsidRDefault="00F36DA2" w:rsidP="0077799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r w:rsidRPr="003910DA">
              <w:rPr>
                <w:rFonts w:ascii="Times New Roman" w:hAnsi="Times New Roman"/>
                <w:b/>
                <w:sz w:val="14"/>
                <w:szCs w:val="14"/>
              </w:rPr>
              <w:t xml:space="preserve">2018 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="0010332C">
              <w:rPr>
                <w:rFonts w:ascii="Times New Roman" w:hAnsi="Times New Roman"/>
                <w:sz w:val="14"/>
                <w:szCs w:val="14"/>
              </w:rPr>
              <w:t xml:space="preserve">- </w:t>
            </w:r>
            <w:proofErr w:type="spellStart"/>
            <w:r w:rsidR="0010332C">
              <w:rPr>
                <w:rFonts w:ascii="Times New Roman" w:hAnsi="Times New Roman"/>
                <w:sz w:val="14"/>
                <w:szCs w:val="14"/>
              </w:rPr>
              <w:t>данас</w:t>
            </w:r>
            <w:proofErr w:type="spellEnd"/>
            <w:r w:rsidR="0010332C">
              <w:rPr>
                <w:rFonts w:ascii="Times New Roman" w:hAnsi="Times New Roman"/>
                <w:sz w:val="14"/>
                <w:szCs w:val="14"/>
              </w:rPr>
              <w:t xml:space="preserve"> - </w:t>
            </w:r>
            <w:r w:rsidRPr="00F36DA2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руководилац Лабораторије за микологију </w:t>
            </w:r>
            <w:proofErr w:type="spellStart"/>
            <w:r w:rsidR="00923313">
              <w:rPr>
                <w:rFonts w:ascii="Times New Roman" w:hAnsi="Times New Roman"/>
                <w:sz w:val="14"/>
                <w:szCs w:val="14"/>
              </w:rPr>
              <w:t>ProFungi</w:t>
            </w:r>
            <w:proofErr w:type="spellEnd"/>
            <w:r w:rsidRPr="00F36DA2">
              <w:rPr>
                <w:rFonts w:ascii="Times New Roman" w:hAnsi="Times New Roman"/>
                <w:sz w:val="14"/>
                <w:szCs w:val="14"/>
                <w:lang w:val="sr-Cyrl-CS"/>
              </w:rPr>
              <w:t>, ПМФ</w:t>
            </w:r>
            <w:r w:rsidR="0010332C">
              <w:rPr>
                <w:rFonts w:ascii="Times New Roman" w:hAnsi="Times New Roman"/>
                <w:sz w:val="14"/>
                <w:szCs w:val="14"/>
                <w:lang w:val="sr-Cyrl-CS"/>
              </w:rPr>
              <w:t>, Нови Сад</w:t>
            </w:r>
            <w:r w:rsidR="00151E12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, </w:t>
            </w:r>
            <w:hyperlink r:id="rId6" w:history="1">
              <w:r w:rsidR="00151E12" w:rsidRPr="003E6650">
                <w:rPr>
                  <w:rStyle w:val="Hyperlink"/>
                  <w:rFonts w:ascii="Times New Roman" w:hAnsi="Times New Roman"/>
                  <w:sz w:val="14"/>
                  <w:szCs w:val="14"/>
                  <w:lang w:val="sr-Cyrl-CS"/>
                </w:rPr>
                <w:t>https://www.dbe.uns.ac.rs/nauka/laboratorije/profungi/</w:t>
              </w:r>
            </w:hyperlink>
          </w:p>
          <w:p w:rsidR="00EB6B40" w:rsidRPr="00777991" w:rsidRDefault="00EB6B40" w:rsidP="00640AA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77991">
              <w:rPr>
                <w:rFonts w:ascii="Times New Roman" w:hAnsi="Times New Roman"/>
                <w:b/>
                <w:noProof/>
                <w:sz w:val="14"/>
                <w:szCs w:val="14"/>
              </w:rPr>
              <w:t>Чланства у организацијама:</w:t>
            </w: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 ч</w:t>
            </w:r>
            <w:r w:rsidRPr="00777991">
              <w:rPr>
                <w:rFonts w:ascii="Times New Roman" w:hAnsi="Times New Roman"/>
                <w:bCs/>
                <w:sz w:val="14"/>
                <w:szCs w:val="14"/>
                <w:lang w:val="sl-SI"/>
              </w:rPr>
              <w:t xml:space="preserve">лан </w:t>
            </w:r>
            <w:r w:rsidRPr="00777991">
              <w:rPr>
                <w:rFonts w:ascii="Times New Roman" w:hAnsi="Times New Roman"/>
                <w:bCs/>
                <w:sz w:val="14"/>
                <w:szCs w:val="14"/>
                <w:lang w:val="sr-Cyrl-CS"/>
              </w:rPr>
              <w:t xml:space="preserve">Микробиолошког и Миколошког </w:t>
            </w:r>
            <w:r w:rsidR="00640AAD">
              <w:rPr>
                <w:rFonts w:ascii="Times New Roman" w:hAnsi="Times New Roman"/>
                <w:bCs/>
                <w:sz w:val="14"/>
                <w:szCs w:val="14"/>
              </w:rPr>
              <w:t>Савеза</w:t>
            </w:r>
            <w:r w:rsidRPr="00777991">
              <w:rPr>
                <w:rFonts w:ascii="Times New Roman" w:hAnsi="Times New Roman"/>
                <w:bCs/>
                <w:sz w:val="14"/>
                <w:szCs w:val="14"/>
                <w:lang w:val="sr-Cyrl-CS"/>
              </w:rPr>
              <w:t xml:space="preserve"> Србије</w:t>
            </w:r>
            <w:r w:rsidRPr="00777991">
              <w:rPr>
                <w:rFonts w:ascii="Times New Roman" w:hAnsi="Times New Roman"/>
                <w:bCs/>
                <w:sz w:val="14"/>
                <w:szCs w:val="14"/>
              </w:rPr>
              <w:t xml:space="preserve">, </w:t>
            </w: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2013. – данас - члан О</w:t>
            </w:r>
            <w:r w:rsidRPr="00777991">
              <w:rPr>
                <w:rFonts w:ascii="Times New Roman" w:hAnsi="Times New Roman"/>
                <w:sz w:val="14"/>
                <w:szCs w:val="14"/>
              </w:rPr>
              <w:t>PTIMA</w:t>
            </w: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 организације (</w:t>
            </w:r>
            <w:r w:rsidRPr="00777991">
              <w:rPr>
                <w:rFonts w:ascii="Times New Roman" w:hAnsi="Times New Roman"/>
                <w:sz w:val="14"/>
                <w:szCs w:val="14"/>
              </w:rPr>
              <w:t>The</w:t>
            </w: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 </w:t>
            </w:r>
            <w:r w:rsidRPr="00777991">
              <w:rPr>
                <w:rFonts w:ascii="Times New Roman" w:hAnsi="Times New Roman"/>
                <w:sz w:val="14"/>
                <w:szCs w:val="14"/>
              </w:rPr>
              <w:t>Organization</w:t>
            </w: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 </w:t>
            </w:r>
            <w:r w:rsidRPr="00777991">
              <w:rPr>
                <w:rFonts w:ascii="Times New Roman" w:hAnsi="Times New Roman"/>
                <w:sz w:val="14"/>
                <w:szCs w:val="14"/>
              </w:rPr>
              <w:t>for</w:t>
            </w: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 </w:t>
            </w:r>
            <w:r w:rsidRPr="00777991">
              <w:rPr>
                <w:rFonts w:ascii="Times New Roman" w:hAnsi="Times New Roman"/>
                <w:sz w:val="14"/>
                <w:szCs w:val="14"/>
              </w:rPr>
              <w:t>the</w:t>
            </w: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 </w:t>
            </w:r>
            <w:proofErr w:type="spellStart"/>
            <w:r w:rsidRPr="00777991">
              <w:rPr>
                <w:rFonts w:ascii="Times New Roman" w:hAnsi="Times New Roman"/>
                <w:sz w:val="14"/>
                <w:szCs w:val="14"/>
              </w:rPr>
              <w:t>Phyto</w:t>
            </w:r>
            <w:proofErr w:type="spellEnd"/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>-</w:t>
            </w:r>
            <w:r w:rsidRPr="00777991">
              <w:rPr>
                <w:rFonts w:ascii="Times New Roman" w:hAnsi="Times New Roman"/>
                <w:sz w:val="14"/>
                <w:szCs w:val="14"/>
              </w:rPr>
              <w:t>Taxonomic</w:t>
            </w: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 </w:t>
            </w:r>
            <w:r w:rsidRPr="00777991">
              <w:rPr>
                <w:rFonts w:ascii="Times New Roman" w:hAnsi="Times New Roman"/>
                <w:sz w:val="14"/>
                <w:szCs w:val="14"/>
              </w:rPr>
              <w:t>Investigation</w:t>
            </w: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 </w:t>
            </w:r>
            <w:r w:rsidRPr="00777991">
              <w:rPr>
                <w:rFonts w:ascii="Times New Roman" w:hAnsi="Times New Roman"/>
                <w:sz w:val="14"/>
                <w:szCs w:val="14"/>
              </w:rPr>
              <w:t>of</w:t>
            </w: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 </w:t>
            </w:r>
            <w:r w:rsidRPr="00777991">
              <w:rPr>
                <w:rFonts w:ascii="Times New Roman" w:hAnsi="Times New Roman"/>
                <w:sz w:val="14"/>
                <w:szCs w:val="14"/>
              </w:rPr>
              <w:t>the</w:t>
            </w: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 </w:t>
            </w:r>
            <w:r w:rsidRPr="00777991">
              <w:rPr>
                <w:rFonts w:ascii="Times New Roman" w:hAnsi="Times New Roman"/>
                <w:sz w:val="14"/>
                <w:szCs w:val="14"/>
              </w:rPr>
              <w:t>Mediterranean</w:t>
            </w: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 </w:t>
            </w:r>
            <w:r w:rsidRPr="00777991">
              <w:rPr>
                <w:rFonts w:ascii="Times New Roman" w:hAnsi="Times New Roman"/>
                <w:sz w:val="14"/>
                <w:szCs w:val="14"/>
              </w:rPr>
              <w:t>Area</w:t>
            </w: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): у Комисији </w:t>
            </w:r>
            <w:r w:rsidRPr="00777991">
              <w:rPr>
                <w:rFonts w:ascii="Times New Roman" w:hAnsi="Times New Roman"/>
                <w:sz w:val="14"/>
                <w:szCs w:val="14"/>
              </w:rPr>
              <w:t>je</w:t>
            </w:r>
            <w:r w:rsidRPr="00777991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 за гљиве, за таксономска и друга проучавања гљива Медитерана, заједно са још 14 научника из медитеранских држава.</w:t>
            </w:r>
          </w:p>
        </w:tc>
      </w:tr>
    </w:tbl>
    <w:p w:rsidR="00F42080" w:rsidRPr="00777991" w:rsidRDefault="00AE2686" w:rsidP="00F067D0">
      <w:pPr>
        <w:rPr>
          <w:rFonts w:ascii="Times New Roman" w:hAnsi="Times New Roman"/>
          <w:sz w:val="14"/>
          <w:szCs w:val="14"/>
        </w:rPr>
      </w:pPr>
    </w:p>
    <w:sectPr w:rsidR="00F42080" w:rsidRPr="00777991" w:rsidSect="008A65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Roboto Slab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9CB1B46"/>
    <w:multiLevelType w:val="hybridMultilevel"/>
    <w:tmpl w:val="68585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88180A"/>
    <w:multiLevelType w:val="hybridMultilevel"/>
    <w:tmpl w:val="D7546A3A"/>
    <w:lvl w:ilvl="0" w:tplc="10D88E84">
      <w:start w:val="13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688B6A79"/>
    <w:multiLevelType w:val="hybridMultilevel"/>
    <w:tmpl w:val="E7F43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characterSpacingControl w:val="doNotCompress"/>
  <w:compat/>
  <w:rsids>
    <w:rsidRoot w:val="00AE3E0C"/>
    <w:rsid w:val="000625B4"/>
    <w:rsid w:val="00067027"/>
    <w:rsid w:val="0010332C"/>
    <w:rsid w:val="00151E12"/>
    <w:rsid w:val="001522DA"/>
    <w:rsid w:val="001E0ACD"/>
    <w:rsid w:val="00211E0A"/>
    <w:rsid w:val="003910DA"/>
    <w:rsid w:val="003D6D8A"/>
    <w:rsid w:val="004A28C0"/>
    <w:rsid w:val="004C2A93"/>
    <w:rsid w:val="00566512"/>
    <w:rsid w:val="005B36D2"/>
    <w:rsid w:val="00623595"/>
    <w:rsid w:val="00640AAD"/>
    <w:rsid w:val="00674096"/>
    <w:rsid w:val="00741099"/>
    <w:rsid w:val="00777991"/>
    <w:rsid w:val="00791787"/>
    <w:rsid w:val="008A659C"/>
    <w:rsid w:val="00923003"/>
    <w:rsid w:val="00923313"/>
    <w:rsid w:val="009A57F0"/>
    <w:rsid w:val="00AE2686"/>
    <w:rsid w:val="00AE3E0C"/>
    <w:rsid w:val="00BE19E2"/>
    <w:rsid w:val="00C23DBA"/>
    <w:rsid w:val="00C33B1E"/>
    <w:rsid w:val="00C86BAD"/>
    <w:rsid w:val="00D02465"/>
    <w:rsid w:val="00D03B70"/>
    <w:rsid w:val="00D771D1"/>
    <w:rsid w:val="00DA751E"/>
    <w:rsid w:val="00EB6B40"/>
    <w:rsid w:val="00F067D0"/>
    <w:rsid w:val="00F36DA2"/>
    <w:rsid w:val="00F92771"/>
    <w:rsid w:val="00F94D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E0C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E3E0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rsid w:val="00791787"/>
  </w:style>
  <w:style w:type="paragraph" w:styleId="ListParagraph">
    <w:name w:val="List Paragraph"/>
    <w:basedOn w:val="Normal"/>
    <w:uiPriority w:val="34"/>
    <w:qFormat/>
    <w:rsid w:val="00791787"/>
    <w:pPr>
      <w:ind w:left="720"/>
      <w:contextualSpacing/>
    </w:pPr>
    <w:rPr>
      <w:rFonts w:ascii="Verdana" w:eastAsia="Times New Roman" w:hAnsi="Verdana"/>
      <w:color w:val="003572"/>
      <w:sz w:val="24"/>
      <w:szCs w:val="24"/>
    </w:rPr>
  </w:style>
  <w:style w:type="paragraph" w:customStyle="1" w:styleId="body">
    <w:name w:val="body"/>
    <w:basedOn w:val="Normal"/>
    <w:uiPriority w:val="99"/>
    <w:qFormat/>
    <w:rsid w:val="00791787"/>
    <w:pPr>
      <w:spacing w:beforeAutospacing="1" w:afterAutospacing="1" w:line="240" w:lineRule="atLeast"/>
    </w:pPr>
    <w:rPr>
      <w:rFonts w:ascii="Verdana" w:eastAsia="Times New Roman" w:hAnsi="Verdana" w:cs="Verdana"/>
      <w:sz w:val="18"/>
      <w:szCs w:val="18"/>
      <w:lang w:bidi="hi-IN"/>
    </w:rPr>
  </w:style>
  <w:style w:type="character" w:customStyle="1" w:styleId="anchortext">
    <w:name w:val="anchortext"/>
    <w:basedOn w:val="DefaultParagraphFont"/>
    <w:rsid w:val="00211E0A"/>
  </w:style>
  <w:style w:type="paragraph" w:styleId="BalloonText">
    <w:name w:val="Balloon Text"/>
    <w:basedOn w:val="Normal"/>
    <w:link w:val="BalloonTextChar"/>
    <w:uiPriority w:val="99"/>
    <w:semiHidden/>
    <w:unhideWhenUsed/>
    <w:rsid w:val="00211E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1E0A"/>
    <w:rPr>
      <w:rFonts w:ascii="Tahoma" w:eastAsia="Calibri" w:hAnsi="Tahoma" w:cs="Tahoma"/>
      <w:sz w:val="16"/>
      <w:szCs w:val="16"/>
    </w:rPr>
  </w:style>
  <w:style w:type="paragraph" w:styleId="BodyTextIndent2">
    <w:name w:val="Body Text Indent 2"/>
    <w:basedOn w:val="Normal"/>
    <w:link w:val="BodyTextIndent2Char"/>
    <w:rsid w:val="00211E0A"/>
    <w:pPr>
      <w:spacing w:after="120" w:line="480" w:lineRule="auto"/>
      <w:ind w:left="360"/>
    </w:pPr>
    <w:rPr>
      <w:rFonts w:ascii="Times New Roman" w:eastAsia="Times New Roman" w:hAnsi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211E0A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4A28C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0332C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0332C"/>
    <w:rPr>
      <w:rFonts w:ascii="Consolas" w:eastAsia="Calibri" w:hAnsi="Consola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51E1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87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dbe.uns.ac.rs/nauka/laboratorije/profungi/" TargetMode="External"/><Relationship Id="rId5" Type="http://schemas.openxmlformats.org/officeDocument/2006/relationships/hyperlink" Target="https://www.dbe.uns.ac.rs/nauka/laboratorije/fungariju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787</Words>
  <Characters>4489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2</cp:revision>
  <dcterms:created xsi:type="dcterms:W3CDTF">2023-03-21T09:52:00Z</dcterms:created>
  <dcterms:modified xsi:type="dcterms:W3CDTF">2023-03-21T09:52:00Z</dcterms:modified>
</cp:coreProperties>
</file>