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02D3" w14:textId="77777777" w:rsidR="00A5284A" w:rsidRPr="00BF5452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209"/>
        <w:gridCol w:w="201"/>
        <w:gridCol w:w="1490"/>
        <w:gridCol w:w="577"/>
        <w:gridCol w:w="1984"/>
      </w:tblGrid>
      <w:tr w:rsidR="00491993" w:rsidRPr="00491993" w14:paraId="34863D9B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53A0381C" w14:textId="77777777" w:rsidR="00491993" w:rsidRPr="00B94E0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49573BF" w14:textId="77777777" w:rsidR="00491993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Игор Долинка</w:t>
            </w:r>
          </w:p>
        </w:tc>
      </w:tr>
      <w:tr w:rsidR="00491993" w:rsidRPr="00491993" w14:paraId="7358D5A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1CF62745" w14:textId="77777777" w:rsidR="00491993" w:rsidRPr="00B94E0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2A4D523E" w14:textId="77777777" w:rsidR="00491993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14:paraId="236A2881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3208A223" w14:textId="77777777" w:rsidR="00491993" w:rsidRPr="00B94E0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040DCFA" w14:textId="77777777" w:rsidR="00491993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УНС ПМФ, 1997.</w:t>
            </w:r>
          </w:p>
        </w:tc>
      </w:tr>
      <w:tr w:rsidR="00491993" w:rsidRPr="00491993" w14:paraId="7ABF2C5A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3AA0B3DB" w14:textId="77777777" w:rsidR="00491993" w:rsidRPr="00B94E0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220ADFA" w14:textId="77777777" w:rsidR="00491993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3BABEBC8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15856A" w14:textId="77777777" w:rsidR="00491993" w:rsidRPr="00B94E0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416560BE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D811AF1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6CF36DBC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1C5AB80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7511E0D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DFA9650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14:paraId="52EBDE1D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93D1F3B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68E3FBD7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D41460B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C28CCCB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4455572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14:paraId="4DD30B2B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3DB4E75C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601C92AE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3340A62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E7F1E07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AFD6E0" w14:textId="77777777" w:rsidR="00AC0E94" w:rsidRPr="00B94E00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14:paraId="37472A92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34604883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6CCAA5E6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54B605E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7BCBAB6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E539350" w14:textId="77777777" w:rsidR="00AC0E94" w:rsidRPr="00B94E00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14:paraId="262D1BF5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4038F9F5" w14:textId="77777777" w:rsidR="00AC0E94" w:rsidRPr="00B94E0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64D9FA74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96A14CD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5ACBC17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B87A00" w14:textId="77777777" w:rsidR="00AC0E94" w:rsidRPr="00B94E00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3EC302DD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B964432" w14:textId="77777777" w:rsidR="00491993" w:rsidRPr="00B94E00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B94E00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14:paraId="14AC0FDF" w14:textId="77777777" w:rsidTr="004F1F1C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A51A3D0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9064000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FD206E2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B94E0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475EDF7F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DB0EB59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417180" w14:textId="77777777" w:rsidR="00B63774" w:rsidRPr="00B94E0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94E0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B94E00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9AB7728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27E9A5B8" w14:textId="77777777" w:rsidR="00B63774" w:rsidRPr="00B94E00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987572A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827BF7F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57EA51CA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3508660" w14:textId="77777777" w:rsidR="00B63774" w:rsidRPr="00B94E00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Математик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а (М3),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Дипл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математичар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400277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24EF576E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220710E6" w14:textId="77777777" w:rsidR="00B63774" w:rsidRPr="00B94E00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4201975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М147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E7D3F12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аутомата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05E97DC5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98A9514" w14:textId="77777777" w:rsidR="00B63774" w:rsidRPr="00B94E00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а (М3),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Дипл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математичар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86080C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3D35CDCD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0CF9CABD" w14:textId="77777777" w:rsidR="00B63774" w:rsidRPr="00B94E00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5E37BD7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М316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312D65F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64B6F099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39019C" w14:textId="77777777" w:rsidR="00B63774" w:rsidRPr="00B94E00" w:rsidRDefault="009C0611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>а (М3)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FFAA51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5854A538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54250C5C" w14:textId="77777777" w:rsidR="00B63774" w:rsidRPr="00B94E00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C580BED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М416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8CE4928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2CD95701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8EB822E" w14:textId="77777777" w:rsidR="00B63774" w:rsidRPr="00B94E00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Дипл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математичар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EDD6C1" w14:textId="77777777" w:rsidR="00B63774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A5DB9" w:rsidRPr="00491993" w14:paraId="65DBF695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42533FF8" w14:textId="77777777" w:rsidR="006A5DB9" w:rsidRPr="00B94E00" w:rsidRDefault="006A5DB9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C9D2C8" w14:textId="77777777" w:rsidR="006A5DB9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ОП0012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FA7F348" w14:textId="77777777" w:rsidR="006A5DB9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92D0CF1" w14:textId="77777777" w:rsidR="006A5DB9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0562FB9" w14:textId="77777777" w:rsidR="006A5DB9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Прим. математика</w:t>
            </w:r>
            <w:r w:rsidR="009C0611"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(МАП)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71B28F" w14:textId="77777777" w:rsidR="006A5DB9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F1F1C" w:rsidRPr="00491993" w14:paraId="178953CD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428F9BC7" w14:textId="77777777" w:rsidR="004F1F1C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57FF7B" w14:textId="77777777" w:rsidR="004F1F1C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МА67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CF0D186" w14:textId="77777777" w:rsidR="004F1F1C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 математике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7DA2D239" w14:textId="77777777" w:rsidR="004F1F1C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A67DF06" w14:textId="77777777" w:rsidR="004F1F1C" w:rsidRPr="00B94E00" w:rsidRDefault="004F1F1C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 w:rsidR="009C0611"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(МА)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9C0611"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Мастер п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роф</w:t>
            </w:r>
            <w:r w:rsidR="009C0611"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математике</w:t>
            </w:r>
            <w:r w:rsidR="009C0611"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E3CF02" w14:textId="77777777" w:rsidR="004F1F1C" w:rsidRPr="00B94E00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F1F1C" w:rsidRPr="00491993" w14:paraId="4BCE3937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78671F3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F1F1C" w:rsidRPr="00491993" w14:paraId="2836508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175C6D3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E59704E" w14:textId="77777777" w:rsidR="004F1F1C" w:rsidRPr="00B94E00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E00">
              <w:rPr>
                <w:rFonts w:ascii="Times New Roman" w:hAnsi="Times New Roman"/>
                <w:b/>
                <w:bCs/>
                <w:sz w:val="20"/>
                <w:szCs w:val="20"/>
              </w:rPr>
              <w:t>I.Dolinka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Free idempotent generated semigroups: The word problem and structure via gain graphs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Israel Journal of Mathematics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245 (2021), 347-387.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(M22) DOI: 10.1007/s11856-021-2214-1</w:t>
            </w:r>
          </w:p>
        </w:tc>
      </w:tr>
      <w:tr w:rsidR="004F1F1C" w:rsidRPr="00491993" w14:paraId="629BE2E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6BB3B7B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E5B6A0" w14:textId="77777777" w:rsidR="004F1F1C" w:rsidRPr="00B94E00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R.D.Gray, New results on the prefix membership problem for one-relator groups,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Transactions of the American Mathematical Society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374 (2021), 4309-4358.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(M21) DOI: 10.1090/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tran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>/8338</w:t>
            </w:r>
          </w:p>
        </w:tc>
      </w:tr>
      <w:tr w:rsidR="004F1F1C" w:rsidRPr="00491993" w14:paraId="03EBF4A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15C9C66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8E8BEC9" w14:textId="77777777" w:rsidR="004F1F1C" w:rsidRPr="00B94E00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V.Gould, D.Yang, A group-theoretical interpretation of the word problem for free idempotent generated semigroups,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Advances in Mathematics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345 (2019), 998-1041.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(M21a) DOI: </w:t>
            </w:r>
            <w:r w:rsidR="00586B4D" w:rsidRPr="00B94E00">
              <w:rPr>
                <w:rFonts w:ascii="Times New Roman" w:hAnsi="Times New Roman"/>
                <w:sz w:val="20"/>
                <w:szCs w:val="20"/>
              </w:rPr>
              <w:t>10.1016/j.aim.2019.01.037</w:t>
            </w:r>
          </w:p>
        </w:tc>
      </w:tr>
      <w:tr w:rsidR="004F1F1C" w:rsidRPr="00491993" w14:paraId="67AE7A5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E16212F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203D27B" w14:textId="77777777" w:rsidR="004F1F1C" w:rsidRPr="00B94E00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J.East, Twisted Brauer monoids,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Proceedings of the Royal Society of Edinburgh, Section A: Mathematics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148 (2018), 731-750.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(M21) DOI:</w:t>
            </w:r>
            <w:r w:rsidR="00586B4D" w:rsidRPr="00B94E00">
              <w:rPr>
                <w:rFonts w:ascii="Times New Roman" w:hAnsi="Times New Roman"/>
                <w:sz w:val="20"/>
                <w:szCs w:val="20"/>
              </w:rPr>
              <w:t xml:space="preserve"> 10.1017/S0308210517000282</w:t>
            </w:r>
          </w:p>
        </w:tc>
      </w:tr>
      <w:tr w:rsidR="004F1F1C" w:rsidRPr="00491993" w14:paraId="25AA0F0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B977A21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D350267" w14:textId="77777777" w:rsidR="004F1F1C" w:rsidRPr="00B94E00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R.D.Gray, N.Ruškuc, On regularity and the word problem for free idempotent generated semigroups,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Proceedings of the London Mathematical Society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114 (2017), 401-432.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(M21) DOI:</w:t>
            </w:r>
            <w:r w:rsidR="00586B4D" w:rsidRPr="00B94E00">
              <w:rPr>
                <w:rFonts w:ascii="Times New Roman" w:hAnsi="Times New Roman"/>
                <w:sz w:val="20"/>
                <w:szCs w:val="20"/>
              </w:rPr>
              <w:t xml:space="preserve"> 10.1112/plms.12011</w:t>
            </w:r>
          </w:p>
        </w:tc>
      </w:tr>
      <w:tr w:rsidR="004F1F1C" w:rsidRPr="00491993" w14:paraId="323E0BB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80F1859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625C687" w14:textId="77777777" w:rsidR="004F1F1C" w:rsidRPr="00B94E00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R.D.Gray, Maximal subgroups of free idempotent generated semigroups over the full linear monoid,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Transactions of the American Mathematical Society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366 (2014), 419-455.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(M21a) DOI:</w:t>
            </w:r>
            <w:r w:rsidR="00586B4D" w:rsidRPr="00B94E00">
              <w:rPr>
                <w:rFonts w:ascii="Times New Roman" w:hAnsi="Times New Roman"/>
                <w:sz w:val="20"/>
                <w:szCs w:val="20"/>
              </w:rPr>
              <w:t xml:space="preserve"> 10.1090/S0002-9947-2013-05864-3</w:t>
            </w:r>
          </w:p>
        </w:tc>
      </w:tr>
      <w:tr w:rsidR="004F1F1C" w:rsidRPr="00491993" w14:paraId="4116D1F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1549A84" w14:textId="77777777" w:rsidR="004F1F1C" w:rsidRPr="00B94E00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5B8796A" w14:textId="77777777" w:rsidR="004F1F1C" w:rsidRPr="00B94E00" w:rsidRDefault="004F1F1C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K.Auinger, </w:t>
            </w:r>
            <w:r w:rsidRPr="00B94E0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I.Dolinka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M.V.Volkov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Matrix identities involving multiplication</w:t>
            </w:r>
            <w:r w:rsidR="002F4002"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and transposition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Journal of the European </w:t>
            </w:r>
            <w:r w:rsidR="002F4002" w:rsidRPr="00B94E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</w:t>
            </w:r>
            <w:r w:rsidRPr="00B94E0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athematical Society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Vol. 14 (2012), 937-969.</w:t>
            </w:r>
            <w:r w:rsidR="002F4002" w:rsidRPr="00B94E00">
              <w:rPr>
                <w:rFonts w:ascii="Times New Roman" w:hAnsi="Times New Roman"/>
                <w:sz w:val="20"/>
                <w:szCs w:val="20"/>
              </w:rPr>
              <w:t xml:space="preserve"> (M21a) DOI:</w:t>
            </w:r>
            <w:r w:rsidR="00586B4D" w:rsidRPr="00B94E00">
              <w:rPr>
                <w:rFonts w:ascii="Times New Roman" w:hAnsi="Times New Roman"/>
                <w:sz w:val="20"/>
                <w:szCs w:val="20"/>
              </w:rPr>
              <w:t xml:space="preserve"> 10.4171/JEMS/323</w:t>
            </w:r>
          </w:p>
        </w:tc>
      </w:tr>
      <w:tr w:rsidR="004F1F1C" w:rsidRPr="00491993" w14:paraId="21A72EEF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2380DCE6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F1F1C" w:rsidRPr="00491993" w14:paraId="001EDF71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25C05653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5EBC7D46" w14:textId="77777777" w:rsidR="004F1F1C" w:rsidRPr="00B94E00" w:rsidRDefault="004F1F1C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493 (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>Scopus</w:t>
            </w: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4F1F1C" w:rsidRPr="00491993" w14:paraId="6DDE47AF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B6EB2F0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20D38692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83 (</w:t>
            </w:r>
            <w:proofErr w:type="spellStart"/>
            <w:r w:rsidR="009C0611" w:rsidRPr="00B94E00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9C0611"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98)</w:t>
            </w:r>
          </w:p>
        </w:tc>
      </w:tr>
      <w:tr w:rsidR="004F1F1C" w:rsidRPr="00491993" w14:paraId="69AC2ED0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370EAB5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5"/>
            <w:vAlign w:val="center"/>
          </w:tcPr>
          <w:p w14:paraId="1DE8C50C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Домаћи 1</w:t>
            </w:r>
          </w:p>
        </w:tc>
        <w:tc>
          <w:tcPr>
            <w:tcW w:w="4051" w:type="dxa"/>
            <w:gridSpan w:val="3"/>
            <w:vAlign w:val="center"/>
          </w:tcPr>
          <w:p w14:paraId="05DC260B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3</w:t>
            </w:r>
          </w:p>
        </w:tc>
      </w:tr>
      <w:tr w:rsidR="004F1F1C" w:rsidRPr="00491993" w14:paraId="5D523CD5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D8CD1F5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E5F6929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</w:rPr>
              <w:t>University of St Andrews, University of York, University of East Anglia (UK), University of Szeged (HUN)</w:t>
            </w:r>
          </w:p>
        </w:tc>
      </w:tr>
      <w:tr w:rsidR="004F1F1C" w:rsidRPr="00491993" w14:paraId="6322B898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36F4A9CC" w14:textId="77777777" w:rsidR="004F1F1C" w:rsidRPr="00B94E00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E0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 подаци које сматрате релевантним: </w:t>
            </w:r>
            <w:r w:rsidRPr="00B94E0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Дописни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САНУ </w:t>
            </w:r>
            <w:proofErr w:type="spellStart"/>
            <w:r w:rsidRPr="00B94E00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94E00">
              <w:rPr>
                <w:rFonts w:ascii="Times New Roman" w:hAnsi="Times New Roman"/>
                <w:sz w:val="20"/>
                <w:szCs w:val="20"/>
              </w:rPr>
              <w:t xml:space="preserve"> 2021.</w:t>
            </w:r>
          </w:p>
        </w:tc>
      </w:tr>
    </w:tbl>
    <w:p w14:paraId="461095FB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7DEB" w14:textId="77777777" w:rsidR="00CF5127" w:rsidRDefault="00CF5127" w:rsidP="005A4C35">
      <w:r>
        <w:separator/>
      </w:r>
    </w:p>
  </w:endnote>
  <w:endnote w:type="continuationSeparator" w:id="0">
    <w:p w14:paraId="73AC8C0B" w14:textId="77777777" w:rsidR="00CF5127" w:rsidRDefault="00CF5127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8346" w14:textId="77777777" w:rsidR="00CF5127" w:rsidRDefault="00CF5127" w:rsidP="005A4C35">
      <w:r>
        <w:separator/>
      </w:r>
    </w:p>
  </w:footnote>
  <w:footnote w:type="continuationSeparator" w:id="0">
    <w:p w14:paraId="613065AA" w14:textId="77777777" w:rsidR="00CF5127" w:rsidRDefault="00CF5127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326948">
    <w:abstractNumId w:val="4"/>
  </w:num>
  <w:num w:numId="2" w16cid:durableId="1377658608">
    <w:abstractNumId w:val="0"/>
  </w:num>
  <w:num w:numId="3" w16cid:durableId="199320117">
    <w:abstractNumId w:val="9"/>
  </w:num>
  <w:num w:numId="4" w16cid:durableId="1028873806">
    <w:abstractNumId w:val="8"/>
  </w:num>
  <w:num w:numId="5" w16cid:durableId="1964266447">
    <w:abstractNumId w:val="7"/>
  </w:num>
  <w:num w:numId="6" w16cid:durableId="630020325">
    <w:abstractNumId w:val="1"/>
  </w:num>
  <w:num w:numId="7" w16cid:durableId="103623454">
    <w:abstractNumId w:val="6"/>
  </w:num>
  <w:num w:numId="8" w16cid:durableId="950209996">
    <w:abstractNumId w:val="3"/>
  </w:num>
  <w:num w:numId="9" w16cid:durableId="1275282828">
    <w:abstractNumId w:val="2"/>
  </w:num>
  <w:num w:numId="10" w16cid:durableId="1777408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0419"/>
    <w:rsid w:val="000B3987"/>
    <w:rsid w:val="000B76BC"/>
    <w:rsid w:val="000D4C2C"/>
    <w:rsid w:val="00217AA5"/>
    <w:rsid w:val="00245161"/>
    <w:rsid w:val="002F400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1F1C"/>
    <w:rsid w:val="004F2C93"/>
    <w:rsid w:val="00504B9A"/>
    <w:rsid w:val="005162D8"/>
    <w:rsid w:val="00527C6C"/>
    <w:rsid w:val="005335A9"/>
    <w:rsid w:val="00535C05"/>
    <w:rsid w:val="00556570"/>
    <w:rsid w:val="00586B4D"/>
    <w:rsid w:val="005921EA"/>
    <w:rsid w:val="005A4C35"/>
    <w:rsid w:val="00675394"/>
    <w:rsid w:val="0068134D"/>
    <w:rsid w:val="00695869"/>
    <w:rsid w:val="006A4922"/>
    <w:rsid w:val="006A5DB9"/>
    <w:rsid w:val="006E4988"/>
    <w:rsid w:val="0071653D"/>
    <w:rsid w:val="00734DF8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C0611"/>
    <w:rsid w:val="00A023E2"/>
    <w:rsid w:val="00A16D12"/>
    <w:rsid w:val="00A5004B"/>
    <w:rsid w:val="00A5284A"/>
    <w:rsid w:val="00A65C37"/>
    <w:rsid w:val="00A71BAC"/>
    <w:rsid w:val="00A93E9A"/>
    <w:rsid w:val="00AC0E94"/>
    <w:rsid w:val="00AE0D6A"/>
    <w:rsid w:val="00B63774"/>
    <w:rsid w:val="00B94E00"/>
    <w:rsid w:val="00B96B87"/>
    <w:rsid w:val="00BE6424"/>
    <w:rsid w:val="00BE6FBB"/>
    <w:rsid w:val="00BF5452"/>
    <w:rsid w:val="00C240C0"/>
    <w:rsid w:val="00C351D2"/>
    <w:rsid w:val="00C42611"/>
    <w:rsid w:val="00C502E3"/>
    <w:rsid w:val="00C92B88"/>
    <w:rsid w:val="00CA784F"/>
    <w:rsid w:val="00CF5127"/>
    <w:rsid w:val="00D02921"/>
    <w:rsid w:val="00D50576"/>
    <w:rsid w:val="00D56D22"/>
    <w:rsid w:val="00D60103"/>
    <w:rsid w:val="00D87D1F"/>
    <w:rsid w:val="00DB5296"/>
    <w:rsid w:val="00E2605B"/>
    <w:rsid w:val="00E9478A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9BFB"/>
  <w15:docId w15:val="{C0D998C7-3DB2-4B4C-BD21-4F62E37D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5</cp:revision>
  <dcterms:created xsi:type="dcterms:W3CDTF">2023-03-27T13:13:00Z</dcterms:created>
  <dcterms:modified xsi:type="dcterms:W3CDTF">2023-06-01T21:23:00Z</dcterms:modified>
</cp:coreProperties>
</file>