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F322C" w14:textId="77777777" w:rsidR="00DC5A34" w:rsidRPr="00BF3DFA" w:rsidRDefault="00DC5A34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9" w:type="dxa"/>
        <w:tblLayout w:type="fixed"/>
        <w:tblLook w:val="01E0" w:firstRow="1" w:lastRow="1" w:firstColumn="1" w:lastColumn="1" w:noHBand="0" w:noVBand="0"/>
      </w:tblPr>
      <w:tblGrid>
        <w:gridCol w:w="568"/>
        <w:gridCol w:w="1345"/>
        <w:gridCol w:w="450"/>
        <w:gridCol w:w="127"/>
        <w:gridCol w:w="1051"/>
        <w:gridCol w:w="815"/>
        <w:gridCol w:w="277"/>
        <w:gridCol w:w="75"/>
        <w:gridCol w:w="423"/>
        <w:gridCol w:w="898"/>
        <w:gridCol w:w="127"/>
        <w:gridCol w:w="1490"/>
        <w:gridCol w:w="723"/>
        <w:gridCol w:w="1837"/>
      </w:tblGrid>
      <w:tr w:rsidR="00DC5A34" w:rsidRPr="00BF3DFA" w14:paraId="25B5AA5D" w14:textId="77777777" w:rsidTr="00F17CFF">
        <w:trPr>
          <w:trHeight w:val="257"/>
        </w:trPr>
        <w:tc>
          <w:tcPr>
            <w:tcW w:w="46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46EB7" w14:textId="77777777" w:rsidR="00DC5A34" w:rsidRPr="00F37944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F37944">
              <w:rPr>
                <w:rFonts w:ascii="Times New Roman" w:hAnsi="Times New Roman"/>
                <w:b/>
                <w:sz w:val="20"/>
                <w:szCs w:val="20"/>
              </w:rPr>
              <w:t xml:space="preserve">Име и презиме 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84D2D" w14:textId="77777777" w:rsidR="00DC5A34" w:rsidRPr="00F37944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37944">
              <w:rPr>
                <w:rFonts w:ascii="Times New Roman" w:hAnsi="Times New Roman"/>
                <w:sz w:val="20"/>
                <w:szCs w:val="20"/>
              </w:rPr>
              <w:t>Марко Недељков</w:t>
            </w:r>
          </w:p>
        </w:tc>
      </w:tr>
      <w:tr w:rsidR="00DC5A34" w:rsidRPr="00BF3DFA" w14:paraId="2ADFD5AB" w14:textId="77777777" w:rsidTr="00F17CFF">
        <w:trPr>
          <w:trHeight w:val="247"/>
        </w:trPr>
        <w:tc>
          <w:tcPr>
            <w:tcW w:w="46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84A8" w14:textId="77777777" w:rsidR="00DC5A34" w:rsidRPr="00F37944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F37944">
              <w:rPr>
                <w:rFonts w:ascii="Times New Roman" w:hAnsi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EF6D2" w14:textId="77777777" w:rsidR="00DC5A34" w:rsidRPr="00F37944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37944">
              <w:rPr>
                <w:rFonts w:ascii="Times New Roman" w:hAnsi="Times New Roman"/>
                <w:sz w:val="20"/>
                <w:szCs w:val="20"/>
              </w:rPr>
              <w:t>Редовни професор</w:t>
            </w:r>
          </w:p>
        </w:tc>
      </w:tr>
      <w:tr w:rsidR="00DC5A34" w:rsidRPr="00BF3DFA" w14:paraId="19B169D5" w14:textId="77777777" w:rsidTr="00F17CFF">
        <w:trPr>
          <w:trHeight w:val="427"/>
        </w:trPr>
        <w:tc>
          <w:tcPr>
            <w:tcW w:w="46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4D2DE" w14:textId="77777777" w:rsidR="00DC5A34" w:rsidRPr="00F37944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F37944">
              <w:rPr>
                <w:rFonts w:ascii="Times New Roman" w:hAnsi="Times New Roman"/>
                <w:b/>
                <w:sz w:val="20"/>
                <w:szCs w:val="20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A6F03" w14:textId="77777777" w:rsidR="00DC5A34" w:rsidRPr="00F37944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37944">
              <w:rPr>
                <w:rFonts w:ascii="Times New Roman" w:eastAsia="Times New Roman" w:hAnsi="Times New Roman"/>
                <w:sz w:val="20"/>
                <w:szCs w:val="20"/>
              </w:rPr>
              <w:t>УНС ПМФ, 1990.</w:t>
            </w:r>
          </w:p>
        </w:tc>
      </w:tr>
      <w:tr w:rsidR="00DC5A34" w:rsidRPr="00BF3DFA" w14:paraId="4AF99126" w14:textId="77777777" w:rsidTr="00F17CFF">
        <w:trPr>
          <w:trHeight w:val="272"/>
        </w:trPr>
        <w:tc>
          <w:tcPr>
            <w:tcW w:w="46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5DC82" w14:textId="77777777" w:rsidR="00DC5A34" w:rsidRPr="00F37944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F37944">
              <w:rPr>
                <w:rFonts w:ascii="Times New Roman" w:hAnsi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946B0" w14:textId="77777777" w:rsidR="00DC5A34" w:rsidRPr="00F37944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37944">
              <w:rPr>
                <w:rFonts w:ascii="Times New Roman" w:eastAsia="Times New Roman" w:hAnsi="Times New Roman"/>
                <w:sz w:val="20"/>
                <w:szCs w:val="20"/>
              </w:rPr>
              <w:t>Математичке науке</w:t>
            </w:r>
          </w:p>
        </w:tc>
      </w:tr>
      <w:tr w:rsidR="00DC5A34" w:rsidRPr="00BF3DFA" w14:paraId="7E1F4823" w14:textId="77777777" w:rsidTr="00F17CFF">
        <w:trPr>
          <w:trHeight w:val="249"/>
        </w:trPr>
        <w:tc>
          <w:tcPr>
            <w:tcW w:w="1020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23605" w14:textId="77777777" w:rsidR="00DC5A34" w:rsidRPr="00F37944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F37944">
              <w:rPr>
                <w:rFonts w:ascii="Times New Roman" w:hAnsi="Times New Roman"/>
                <w:b/>
                <w:sz w:val="20"/>
                <w:szCs w:val="20"/>
              </w:rPr>
              <w:t>Академска каријера</w:t>
            </w:r>
          </w:p>
        </w:tc>
      </w:tr>
      <w:tr w:rsidR="00DC5A34" w:rsidRPr="00BF3DFA" w14:paraId="54039C27" w14:textId="77777777" w:rsidTr="00F17CFF">
        <w:trPr>
          <w:trHeight w:val="427"/>
        </w:trPr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F5D41" w14:textId="77777777" w:rsidR="00DC5A34" w:rsidRPr="00F37944" w:rsidRDefault="00DC5A34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947DF" w14:textId="77777777" w:rsidR="00DC5A34" w:rsidRPr="00F37944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37944">
              <w:rPr>
                <w:rFonts w:ascii="Times New Roman" w:hAnsi="Times New Roman"/>
                <w:sz w:val="20"/>
                <w:szCs w:val="20"/>
              </w:rPr>
              <w:t xml:space="preserve">Година </w:t>
            </w:r>
          </w:p>
        </w:tc>
        <w:tc>
          <w:tcPr>
            <w:tcW w:w="1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73E3B" w14:textId="77777777" w:rsidR="00DC5A34" w:rsidRPr="00F37944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37944">
              <w:rPr>
                <w:rFonts w:ascii="Times New Roman" w:hAnsi="Times New Roman"/>
                <w:sz w:val="20"/>
                <w:szCs w:val="20"/>
              </w:rPr>
              <w:t xml:space="preserve">Институција </w:t>
            </w:r>
          </w:p>
        </w:tc>
        <w:tc>
          <w:tcPr>
            <w:tcW w:w="2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B3FF7" w14:textId="77777777" w:rsidR="00DC5A34" w:rsidRPr="00F37944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37944">
              <w:rPr>
                <w:rFonts w:ascii="Times New Roman" w:hAnsi="Times New Roman"/>
                <w:sz w:val="20"/>
                <w:szCs w:val="20"/>
              </w:rPr>
              <w:t xml:space="preserve">Научна или уметничка област 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1BB19" w14:textId="77777777" w:rsidR="00DC5A34" w:rsidRPr="00F37944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37944"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DC5A34" w:rsidRPr="00BF3DFA" w14:paraId="3C19B7FF" w14:textId="77777777" w:rsidTr="00F17CFF">
        <w:trPr>
          <w:trHeight w:val="274"/>
        </w:trPr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A577D" w14:textId="77777777" w:rsidR="00DC5A34" w:rsidRPr="00F37944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37944">
              <w:rPr>
                <w:rFonts w:ascii="Times New Roman" w:hAnsi="Times New Roman"/>
                <w:sz w:val="20"/>
                <w:szCs w:val="20"/>
              </w:rPr>
              <w:t>Избор у звање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B2FA6" w14:textId="77777777" w:rsidR="00DC5A34" w:rsidRPr="00F37944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37944">
              <w:rPr>
                <w:rFonts w:ascii="Times New Roman" w:hAnsi="Times New Roman"/>
                <w:sz w:val="20"/>
                <w:szCs w:val="20"/>
              </w:rPr>
              <w:t>2005.</w:t>
            </w:r>
          </w:p>
        </w:tc>
        <w:tc>
          <w:tcPr>
            <w:tcW w:w="1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FD9F5" w14:textId="77777777" w:rsidR="00DC5A34" w:rsidRPr="00F37944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37944"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2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96000" w14:textId="77777777" w:rsidR="00DC5A34" w:rsidRPr="00F37944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37944">
              <w:rPr>
                <w:rFonts w:ascii="Times New Roman" w:eastAsia="Times New Roman" w:hAnsi="Times New Roman"/>
                <w:sz w:val="20"/>
                <w:szCs w:val="20"/>
              </w:rPr>
              <w:t>Математичке науке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4AB3A" w14:textId="77777777" w:rsidR="00DC5A34" w:rsidRPr="00F37944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37944">
              <w:rPr>
                <w:rFonts w:ascii="Times New Roman" w:hAnsi="Times New Roman"/>
                <w:sz w:val="20"/>
                <w:szCs w:val="20"/>
              </w:rPr>
              <w:t>Анализа и вероватноћа</w:t>
            </w:r>
          </w:p>
        </w:tc>
      </w:tr>
      <w:tr w:rsidR="00DC5A34" w:rsidRPr="00BF3DFA" w14:paraId="39AEECFC" w14:textId="77777777" w:rsidTr="00F17CFF">
        <w:trPr>
          <w:trHeight w:val="265"/>
        </w:trPr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48901" w14:textId="77777777" w:rsidR="00DC5A34" w:rsidRPr="00F37944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37944">
              <w:rPr>
                <w:rFonts w:ascii="Times New Roman" w:hAnsi="Times New Roman"/>
                <w:sz w:val="20"/>
                <w:szCs w:val="20"/>
              </w:rPr>
              <w:t>Докторат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8BD43" w14:textId="77777777" w:rsidR="00DC5A34" w:rsidRPr="00F37944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37944">
              <w:rPr>
                <w:rFonts w:ascii="Times New Roman" w:hAnsi="Times New Roman"/>
                <w:sz w:val="20"/>
                <w:szCs w:val="20"/>
              </w:rPr>
              <w:t>1995.</w:t>
            </w:r>
          </w:p>
        </w:tc>
        <w:tc>
          <w:tcPr>
            <w:tcW w:w="1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817B45" w14:textId="77777777" w:rsidR="00DC5A34" w:rsidRPr="00F37944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37944"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2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2EE4A" w14:textId="77777777" w:rsidR="00DC5A34" w:rsidRPr="00F37944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37944">
              <w:rPr>
                <w:rFonts w:ascii="Times New Roman" w:eastAsia="Times New Roman" w:hAnsi="Times New Roman"/>
                <w:sz w:val="20"/>
                <w:szCs w:val="20"/>
              </w:rPr>
              <w:t>Математичке науке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C8033" w14:textId="77777777" w:rsidR="00DC5A34" w:rsidRPr="00F37944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37944">
              <w:rPr>
                <w:rFonts w:ascii="Times New Roman" w:hAnsi="Times New Roman"/>
                <w:sz w:val="20"/>
                <w:szCs w:val="20"/>
              </w:rPr>
              <w:t>Анализа и вероватноћа</w:t>
            </w:r>
          </w:p>
        </w:tc>
      </w:tr>
      <w:tr w:rsidR="00DC5A34" w:rsidRPr="00BF3DFA" w14:paraId="02C602C4" w14:textId="77777777" w:rsidTr="00F17CFF">
        <w:trPr>
          <w:trHeight w:val="231"/>
        </w:trPr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64BD4" w14:textId="77777777" w:rsidR="00DC5A34" w:rsidRPr="00F37944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37944">
              <w:rPr>
                <w:rFonts w:ascii="Times New Roman" w:hAnsi="Times New Roman"/>
                <w:sz w:val="20"/>
                <w:szCs w:val="20"/>
              </w:rPr>
              <w:t>Магистратура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7B40D" w14:textId="77777777" w:rsidR="00DC5A34" w:rsidRPr="00F37944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37944">
              <w:rPr>
                <w:rFonts w:ascii="Times New Roman" w:hAnsi="Times New Roman"/>
                <w:sz w:val="20"/>
                <w:szCs w:val="20"/>
              </w:rPr>
              <w:t>1993.</w:t>
            </w:r>
          </w:p>
        </w:tc>
        <w:tc>
          <w:tcPr>
            <w:tcW w:w="1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2F465" w14:textId="77777777" w:rsidR="00DC5A34" w:rsidRPr="00F37944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37944"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2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69DD5" w14:textId="77777777" w:rsidR="00DC5A34" w:rsidRPr="00F37944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37944">
              <w:rPr>
                <w:rFonts w:ascii="Times New Roman" w:eastAsia="Times New Roman" w:hAnsi="Times New Roman"/>
                <w:sz w:val="20"/>
                <w:szCs w:val="20"/>
              </w:rPr>
              <w:t>Математичке науке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1E61E" w14:textId="77777777" w:rsidR="00DC5A34" w:rsidRPr="00F37944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37944">
              <w:rPr>
                <w:rFonts w:ascii="Times New Roman" w:hAnsi="Times New Roman"/>
                <w:sz w:val="20"/>
                <w:szCs w:val="20"/>
              </w:rPr>
              <w:t>Анализа и вероватноћа</w:t>
            </w:r>
          </w:p>
        </w:tc>
      </w:tr>
      <w:tr w:rsidR="00DC5A34" w:rsidRPr="00BF3DFA" w14:paraId="458426FB" w14:textId="77777777" w:rsidTr="00F17CFF">
        <w:trPr>
          <w:trHeight w:val="197"/>
        </w:trPr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4C20B" w14:textId="77777777" w:rsidR="00DC5A34" w:rsidRPr="00F37944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37944">
              <w:rPr>
                <w:rFonts w:ascii="Times New Roman" w:hAnsi="Times New Roman"/>
                <w:sz w:val="20"/>
                <w:szCs w:val="20"/>
              </w:rPr>
              <w:t>Диплома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4D341" w14:textId="77777777" w:rsidR="00DC5A34" w:rsidRPr="00F37944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37944">
              <w:rPr>
                <w:rFonts w:ascii="Times New Roman" w:hAnsi="Times New Roman"/>
                <w:sz w:val="20"/>
                <w:szCs w:val="20"/>
              </w:rPr>
              <w:t>1990.</w:t>
            </w:r>
          </w:p>
        </w:tc>
        <w:tc>
          <w:tcPr>
            <w:tcW w:w="1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91204" w14:textId="77777777" w:rsidR="00DC5A34" w:rsidRPr="00F37944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37944"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2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4ED04" w14:textId="77777777" w:rsidR="00DC5A34" w:rsidRPr="00F37944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37944">
              <w:rPr>
                <w:rFonts w:ascii="Times New Roman" w:eastAsia="Times New Roman" w:hAnsi="Times New Roman"/>
                <w:sz w:val="20"/>
                <w:szCs w:val="20"/>
              </w:rPr>
              <w:t>Математичке науке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57C09" w14:textId="77777777" w:rsidR="00DC5A34" w:rsidRPr="00F37944" w:rsidRDefault="00DC5A34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C5A34" w:rsidRPr="00BF3DFA" w14:paraId="7A949510" w14:textId="77777777" w:rsidTr="00F17CFF">
        <w:trPr>
          <w:trHeight w:val="314"/>
        </w:trPr>
        <w:tc>
          <w:tcPr>
            <w:tcW w:w="1020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8507C" w14:textId="77777777" w:rsidR="00DC5A34" w:rsidRPr="00F37944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F37944">
              <w:rPr>
                <w:rFonts w:ascii="Times New Roman" w:hAnsi="Times New Roman"/>
                <w:b/>
                <w:sz w:val="20"/>
                <w:szCs w:val="20"/>
              </w:rPr>
              <w:t>Списак предмета за које је наставник акредитован на првом или другом степену студија</w:t>
            </w:r>
          </w:p>
        </w:tc>
      </w:tr>
      <w:tr w:rsidR="00DC5A34" w:rsidRPr="00BF3DFA" w14:paraId="15619754" w14:textId="77777777" w:rsidTr="006C4CC2">
        <w:trPr>
          <w:trHeight w:val="70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775EF" w14:textId="77777777" w:rsidR="00DC5A34" w:rsidRPr="00F37944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37944">
              <w:rPr>
                <w:rFonts w:ascii="Times New Roman" w:hAnsi="Times New Roman"/>
                <w:sz w:val="20"/>
                <w:szCs w:val="20"/>
              </w:rPr>
              <w:t>Р.Б.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413AF" w14:textId="77777777" w:rsidR="00DC5A34" w:rsidRPr="00F37944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37944"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413D1" w14:textId="77777777" w:rsidR="00DC5A34" w:rsidRPr="00F37944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37944">
              <w:rPr>
                <w:rFonts w:ascii="Times New Roman" w:hAnsi="Times New Roman"/>
                <w:iCs/>
                <w:sz w:val="20"/>
                <w:szCs w:val="20"/>
              </w:rPr>
              <w:t xml:space="preserve">Назив предмета     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8FA57" w14:textId="77777777" w:rsidR="00DC5A34" w:rsidRPr="00F37944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37944"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8A50A" w14:textId="77777777" w:rsidR="00DC5A34" w:rsidRPr="00F37944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37944"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02469" w14:textId="77777777" w:rsidR="00DC5A34" w:rsidRPr="00F37944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37944">
              <w:rPr>
                <w:rFonts w:ascii="Times New Roman" w:hAnsi="Times New Roman"/>
                <w:iCs/>
                <w:sz w:val="20"/>
                <w:szCs w:val="20"/>
              </w:rPr>
              <w:t>Врста студија (ОСС, ССС, ОАС, МСС, МАС, САС)</w:t>
            </w:r>
          </w:p>
        </w:tc>
      </w:tr>
      <w:tr w:rsidR="00DC5A34" w:rsidRPr="00BF3DFA" w14:paraId="1628B13A" w14:textId="77777777" w:rsidTr="006C4CC2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73A6B" w14:textId="77777777" w:rsidR="00DC5A34" w:rsidRPr="00F37944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37944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910F5" w14:textId="0D86DA1B" w:rsidR="00DC5A34" w:rsidRPr="00F37944" w:rsidRDefault="00F17CFF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37944">
              <w:rPr>
                <w:rFonts w:ascii="Times New Roman" w:hAnsi="Times New Roman"/>
                <w:sz w:val="20"/>
                <w:szCs w:val="20"/>
              </w:rPr>
              <w:t>MA01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C6B09" w14:textId="27982903" w:rsidR="00DC5A34" w:rsidRPr="00F37944" w:rsidRDefault="00F17CFF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37944">
              <w:rPr>
                <w:rFonts w:ascii="Times New Roman" w:hAnsi="Times New Roman"/>
                <w:sz w:val="20"/>
                <w:szCs w:val="20"/>
                <w:lang w:val="sr-Cyrl"/>
              </w:rPr>
              <w:t>Парцијалне диференцијалне једначине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2FE8D" w14:textId="26FB8E35" w:rsidR="00DC5A34" w:rsidRPr="00F37944" w:rsidRDefault="00F17CFF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F37944">
              <w:rPr>
                <w:rFonts w:ascii="Times New Roman" w:hAnsi="Times New Roman"/>
                <w:sz w:val="20"/>
                <w:szCs w:val="20"/>
                <w:lang w:val="sr-Cyrl-BA"/>
              </w:rPr>
              <w:t>П</w:t>
            </w:r>
            <w:r w:rsidR="006C4CC2" w:rsidRPr="00F37944">
              <w:rPr>
                <w:rFonts w:ascii="Times New Roman" w:hAnsi="Times New Roman"/>
                <w:sz w:val="20"/>
                <w:szCs w:val="20"/>
                <w:lang w:val="sr-Cyrl-BA"/>
              </w:rPr>
              <w:t>редавања</w:t>
            </w: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9B862" w14:textId="77777777" w:rsidR="00FB0F18" w:rsidRPr="00F37944" w:rsidRDefault="006C4CC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37944">
              <w:rPr>
                <w:rFonts w:ascii="Times New Roman" w:hAnsi="Times New Roman"/>
                <w:sz w:val="20"/>
                <w:szCs w:val="20"/>
                <w:lang w:val="sr-Cyrl-BA"/>
              </w:rPr>
              <w:t>Математика</w:t>
            </w:r>
            <w:r w:rsidR="00FB0F18" w:rsidRPr="00F37944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14:paraId="7B6C4F98" w14:textId="080C154C" w:rsidR="00DC5A34" w:rsidRPr="00F37944" w:rsidRDefault="00FB0F1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F37944">
              <w:rPr>
                <w:rFonts w:ascii="Times New Roman" w:hAnsi="Times New Roman"/>
                <w:sz w:val="20"/>
                <w:szCs w:val="20"/>
                <w:lang w:val="sr-Cyrl-BA"/>
              </w:rPr>
              <w:t>Примењена математика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67B66" w14:textId="61ED3E06" w:rsidR="00DC5A34" w:rsidRPr="00F37944" w:rsidRDefault="006C4CC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F37944">
              <w:rPr>
                <w:rFonts w:ascii="Times New Roman" w:hAnsi="Times New Roman"/>
                <w:sz w:val="20"/>
                <w:szCs w:val="20"/>
                <w:lang w:val="sr-Cyrl-BA"/>
              </w:rPr>
              <w:t>МАС</w:t>
            </w:r>
          </w:p>
        </w:tc>
      </w:tr>
      <w:tr w:rsidR="00DC5A34" w:rsidRPr="00BF3DFA" w14:paraId="0CDC992F" w14:textId="77777777" w:rsidTr="006C4CC2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3C840" w14:textId="77777777" w:rsidR="00DC5A34" w:rsidRPr="00F37944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37944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C61259" w14:textId="09BC82CC" w:rsidR="00DC5A34" w:rsidRPr="00F37944" w:rsidRDefault="00F17CFF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37944">
              <w:rPr>
                <w:rFonts w:ascii="Times New Roman" w:hAnsi="Times New Roman"/>
                <w:sz w:val="20"/>
                <w:szCs w:val="20"/>
              </w:rPr>
              <w:t>MA07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AA4AB" w14:textId="54630992" w:rsidR="00DC5A34" w:rsidRPr="00F37944" w:rsidRDefault="00F17CFF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37944">
              <w:rPr>
                <w:rFonts w:ascii="Times New Roman" w:hAnsi="Times New Roman"/>
                <w:sz w:val="20"/>
                <w:szCs w:val="20"/>
                <w:lang w:val="sr-Cyrl"/>
              </w:rPr>
              <w:t>Функционална анализа 2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C00C7" w14:textId="2AC0A5AF" w:rsidR="00DC5A34" w:rsidRPr="00F37944" w:rsidRDefault="006C4CC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F37944">
              <w:rPr>
                <w:rFonts w:ascii="Times New Roman" w:hAnsi="Times New Roman"/>
                <w:sz w:val="20"/>
                <w:szCs w:val="20"/>
                <w:lang w:val="sr-Cyrl-BA"/>
              </w:rPr>
              <w:t>Предавања, вежбе</w:t>
            </w: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67ECD" w14:textId="60661F99" w:rsidR="00DC5A34" w:rsidRPr="00F37944" w:rsidRDefault="006C4CC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37944">
              <w:rPr>
                <w:rFonts w:ascii="Times New Roman" w:hAnsi="Times New Roman"/>
                <w:sz w:val="20"/>
                <w:szCs w:val="20"/>
                <w:lang w:val="sr-Cyrl-BA"/>
              </w:rPr>
              <w:t>Математика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B5444" w14:textId="6D1F3449" w:rsidR="00DC5A34" w:rsidRPr="00F37944" w:rsidRDefault="006C4CC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F37944">
              <w:rPr>
                <w:rFonts w:ascii="Times New Roman" w:hAnsi="Times New Roman"/>
                <w:sz w:val="20"/>
                <w:szCs w:val="20"/>
                <w:lang w:val="sr-Cyrl-BA"/>
              </w:rPr>
              <w:t>МАС</w:t>
            </w:r>
          </w:p>
        </w:tc>
      </w:tr>
      <w:tr w:rsidR="00DC5A34" w:rsidRPr="00BF3DFA" w14:paraId="65D2CAC5" w14:textId="77777777" w:rsidTr="006C4CC2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D69CF" w14:textId="77777777" w:rsidR="00DC5A34" w:rsidRPr="00F37944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37944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D37D" w14:textId="55C3934A" w:rsidR="00DC5A34" w:rsidRPr="00F37944" w:rsidRDefault="00F17CFF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37944">
              <w:rPr>
                <w:rFonts w:ascii="Times New Roman" w:hAnsi="Times New Roman"/>
                <w:sz w:val="20"/>
                <w:szCs w:val="20"/>
              </w:rPr>
              <w:t>M</w:t>
            </w:r>
            <w:r w:rsidRPr="00F37944">
              <w:rPr>
                <w:rFonts w:ascii="Times New Roman" w:hAnsi="Times New Roman"/>
                <w:sz w:val="20"/>
                <w:szCs w:val="20"/>
                <w:lang w:val="sr-Cyrl-BA"/>
              </w:rPr>
              <w:t>Б</w:t>
            </w:r>
            <w:r w:rsidRPr="00F37944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E191C" w14:textId="5C7F045A" w:rsidR="00DC5A34" w:rsidRPr="00F37944" w:rsidRDefault="00F17CFF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37944">
              <w:rPr>
                <w:rFonts w:ascii="Times New Roman" w:hAnsi="Times New Roman"/>
                <w:sz w:val="20"/>
                <w:szCs w:val="20"/>
                <w:lang w:val="sr-Cyrl"/>
              </w:rPr>
              <w:t>Једначине математичке физике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61194" w14:textId="3495C224" w:rsidR="00DC5A34" w:rsidRPr="00F37944" w:rsidRDefault="006C4CC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F37944">
              <w:rPr>
                <w:rFonts w:ascii="Times New Roman" w:hAnsi="Times New Roman"/>
                <w:sz w:val="20"/>
                <w:szCs w:val="20"/>
                <w:lang w:val="sr-Cyrl-BA"/>
              </w:rPr>
              <w:t>Предавања, вежбе</w:t>
            </w: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B29C1" w14:textId="77777777" w:rsidR="006C4CC2" w:rsidRPr="00F37944" w:rsidRDefault="006C4CC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F37944">
              <w:rPr>
                <w:rFonts w:ascii="Times New Roman" w:hAnsi="Times New Roman"/>
                <w:sz w:val="20"/>
                <w:szCs w:val="20"/>
                <w:lang w:val="sr-Cyrl-BA"/>
              </w:rPr>
              <w:t>Матеатика,</w:t>
            </w:r>
          </w:p>
          <w:p w14:paraId="146D2A31" w14:textId="5094D34E" w:rsidR="00DC5A34" w:rsidRPr="00F37944" w:rsidRDefault="006C4CC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F37944">
              <w:rPr>
                <w:rFonts w:ascii="Times New Roman" w:hAnsi="Times New Roman"/>
                <w:sz w:val="20"/>
                <w:szCs w:val="20"/>
                <w:lang w:val="sr-Cyrl-BA"/>
              </w:rPr>
              <w:t>Примењена математика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861F5" w14:textId="6DCF105D" w:rsidR="00DC5A34" w:rsidRPr="00F37944" w:rsidRDefault="006C4CC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F37944">
              <w:rPr>
                <w:rFonts w:ascii="Times New Roman" w:hAnsi="Times New Roman"/>
                <w:sz w:val="20"/>
                <w:szCs w:val="20"/>
                <w:lang w:val="sr-Cyrl-BA"/>
              </w:rPr>
              <w:t>МАС</w:t>
            </w:r>
          </w:p>
        </w:tc>
      </w:tr>
      <w:tr w:rsidR="00DC5A34" w:rsidRPr="00BF3DFA" w14:paraId="403E0647" w14:textId="77777777" w:rsidTr="006C4CC2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9CE71" w14:textId="77777777" w:rsidR="00DC5A34" w:rsidRPr="00F37944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37944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1ADF4" w14:textId="6A648549" w:rsidR="00DC5A34" w:rsidRPr="00F37944" w:rsidRDefault="00F17CFF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37944">
              <w:rPr>
                <w:rFonts w:ascii="Times New Roman" w:hAnsi="Times New Roman"/>
                <w:sz w:val="20"/>
                <w:szCs w:val="20"/>
              </w:rPr>
              <w:t>M</w:t>
            </w:r>
            <w:r w:rsidRPr="00F37944">
              <w:rPr>
                <w:rFonts w:ascii="Times New Roman" w:hAnsi="Times New Roman"/>
                <w:sz w:val="20"/>
                <w:szCs w:val="20"/>
                <w:lang w:val="sr-Cyrl-BA"/>
              </w:rPr>
              <w:t>Б</w:t>
            </w:r>
            <w:r w:rsidRPr="00F3794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B2881" w14:textId="5D227929" w:rsidR="00DC5A34" w:rsidRPr="00F37944" w:rsidRDefault="00F17CFF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37944">
              <w:rPr>
                <w:rFonts w:ascii="Times New Roman" w:hAnsi="Times New Roman"/>
                <w:sz w:val="20"/>
                <w:szCs w:val="20"/>
                <w:lang w:val="sr-Cyrl"/>
              </w:rPr>
              <w:t>Математичко моделирање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DC5E9" w14:textId="69138162" w:rsidR="00DC5A34" w:rsidRPr="00F37944" w:rsidRDefault="006C4CC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F37944">
              <w:rPr>
                <w:rFonts w:ascii="Times New Roman" w:hAnsi="Times New Roman"/>
                <w:sz w:val="20"/>
                <w:szCs w:val="20"/>
                <w:lang w:val="sr-Cyrl-BA"/>
              </w:rPr>
              <w:t>Предавања, вежбе</w:t>
            </w: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E6ED0" w14:textId="02E0854A" w:rsidR="00DC5A34" w:rsidRPr="00F37944" w:rsidRDefault="006C4CC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F37944">
              <w:rPr>
                <w:rFonts w:ascii="Times New Roman" w:hAnsi="Times New Roman"/>
                <w:sz w:val="20"/>
                <w:szCs w:val="20"/>
                <w:lang w:val="sr-Cyrl-BA"/>
              </w:rPr>
              <w:t>Примењена математика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DDC02" w14:textId="1009814F" w:rsidR="00DC5A34" w:rsidRPr="00F37944" w:rsidRDefault="006C4CC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F37944">
              <w:rPr>
                <w:rFonts w:ascii="Times New Roman" w:hAnsi="Times New Roman"/>
                <w:sz w:val="20"/>
                <w:szCs w:val="20"/>
                <w:lang w:val="sr-Cyrl-BA"/>
              </w:rPr>
              <w:t>МАС</w:t>
            </w:r>
          </w:p>
        </w:tc>
      </w:tr>
      <w:tr w:rsidR="00DC5A34" w:rsidRPr="00BF3DFA" w14:paraId="3237B8A0" w14:textId="77777777" w:rsidTr="006C4CC2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3AB8F" w14:textId="77777777" w:rsidR="00DC5A34" w:rsidRPr="00F37944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37944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957A8" w14:textId="1EDF355A" w:rsidR="00DC5A34" w:rsidRPr="00F37944" w:rsidRDefault="00F17CFF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37944">
              <w:rPr>
                <w:rFonts w:ascii="Times New Roman" w:hAnsi="Times New Roman"/>
                <w:sz w:val="20"/>
                <w:szCs w:val="20"/>
              </w:rPr>
              <w:t>M315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47F2E" w14:textId="6DE1FF60" w:rsidR="00DC5A34" w:rsidRPr="00F37944" w:rsidRDefault="00F17CFF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37944">
              <w:rPr>
                <w:rFonts w:ascii="Times New Roman" w:hAnsi="Times New Roman"/>
                <w:sz w:val="20"/>
                <w:szCs w:val="20"/>
                <w:lang w:val="sr-Cyrl"/>
              </w:rPr>
              <w:t>Функционална анализа 1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FD591" w14:textId="211167EC" w:rsidR="00DC5A34" w:rsidRPr="00F37944" w:rsidRDefault="006C4CC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F37944">
              <w:rPr>
                <w:rFonts w:ascii="Times New Roman" w:hAnsi="Times New Roman"/>
                <w:sz w:val="20"/>
                <w:szCs w:val="20"/>
                <w:lang w:val="sr-Cyrl-BA"/>
              </w:rPr>
              <w:t>Предавања</w:t>
            </w: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0C495" w14:textId="276D23B1" w:rsidR="00DC5A34" w:rsidRPr="00F37944" w:rsidRDefault="006C4CC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F37944">
              <w:rPr>
                <w:rFonts w:ascii="Times New Roman" w:hAnsi="Times New Roman"/>
                <w:sz w:val="20"/>
                <w:szCs w:val="20"/>
                <w:lang w:val="sr-Cyrl-BA"/>
              </w:rPr>
              <w:t>Математика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28F14" w14:textId="6C47781F" w:rsidR="00DC5A34" w:rsidRPr="00F37944" w:rsidRDefault="006C4CC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F37944">
              <w:rPr>
                <w:rFonts w:ascii="Times New Roman" w:hAnsi="Times New Roman"/>
                <w:sz w:val="20"/>
                <w:szCs w:val="20"/>
                <w:lang w:val="sr-Cyrl-BA"/>
              </w:rPr>
              <w:t>ОАС</w:t>
            </w:r>
          </w:p>
        </w:tc>
      </w:tr>
      <w:tr w:rsidR="00F17CFF" w:rsidRPr="00BF3DFA" w14:paraId="116D2175" w14:textId="77777777" w:rsidTr="006C4CC2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A1315" w14:textId="041F1070" w:rsidR="00F17CFF" w:rsidRPr="00F37944" w:rsidRDefault="00F17CFF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37944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AFE5E" w14:textId="51DA3AC9" w:rsidR="00F17CFF" w:rsidRPr="00F37944" w:rsidRDefault="00F17CFF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37944">
              <w:rPr>
                <w:rFonts w:ascii="Times New Roman" w:hAnsi="Times New Roman"/>
                <w:sz w:val="20"/>
                <w:szCs w:val="20"/>
              </w:rPr>
              <w:t>M415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D5203" w14:textId="24EDA714" w:rsidR="00F17CFF" w:rsidRPr="00F37944" w:rsidRDefault="00F17CFF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37944">
              <w:rPr>
                <w:rFonts w:ascii="Times New Roman" w:hAnsi="Times New Roman"/>
                <w:sz w:val="20"/>
                <w:szCs w:val="20"/>
                <w:lang w:val="sr-Cyrl"/>
              </w:rPr>
              <w:t xml:space="preserve">Функционална анализа 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00C4A" w14:textId="7C7CB2DD" w:rsidR="00F17CFF" w:rsidRPr="00F37944" w:rsidRDefault="006C4CC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F37944">
              <w:rPr>
                <w:rFonts w:ascii="Times New Roman" w:hAnsi="Times New Roman"/>
                <w:sz w:val="20"/>
                <w:szCs w:val="20"/>
                <w:lang w:val="sr-Cyrl-BA"/>
              </w:rPr>
              <w:t>Предавања</w:t>
            </w: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44C7F" w14:textId="1C4857C1" w:rsidR="00F17CFF" w:rsidRPr="00F37944" w:rsidRDefault="006C4CC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F37944">
              <w:rPr>
                <w:rFonts w:ascii="Times New Roman" w:hAnsi="Times New Roman"/>
                <w:sz w:val="20"/>
                <w:szCs w:val="20"/>
                <w:lang w:val="sr-Cyrl-BA"/>
              </w:rPr>
              <w:t>Дипломирани математичар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78745" w14:textId="1ED5F3B0" w:rsidR="00F17CFF" w:rsidRPr="00F37944" w:rsidRDefault="006C4CC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F37944">
              <w:rPr>
                <w:rFonts w:ascii="Times New Roman" w:hAnsi="Times New Roman"/>
                <w:sz w:val="20"/>
                <w:szCs w:val="20"/>
                <w:lang w:val="sr-Cyrl-BA"/>
              </w:rPr>
              <w:t>ОАС</w:t>
            </w:r>
          </w:p>
        </w:tc>
      </w:tr>
      <w:tr w:rsidR="00DC5A34" w:rsidRPr="00BF3DFA" w14:paraId="44F53180" w14:textId="77777777" w:rsidTr="00F17CFF">
        <w:trPr>
          <w:trHeight w:val="427"/>
        </w:trPr>
        <w:tc>
          <w:tcPr>
            <w:tcW w:w="1020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29B1C" w14:textId="77777777" w:rsidR="00DC5A34" w:rsidRPr="00F37944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F37944">
              <w:rPr>
                <w:rFonts w:ascii="Times New Roman" w:hAnsi="Times New Roman"/>
                <w:b/>
                <w:sz w:val="20"/>
                <w:szCs w:val="20"/>
              </w:rPr>
              <w:t>Репрезентативне референце (минимално 5 не више од 10)</w:t>
            </w:r>
          </w:p>
        </w:tc>
      </w:tr>
      <w:tr w:rsidR="00DC5A34" w:rsidRPr="00BF3DFA" w14:paraId="6265CA53" w14:textId="77777777" w:rsidTr="00F17CFF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8DB69" w14:textId="77777777" w:rsidR="00DC5A34" w:rsidRPr="00F37944" w:rsidRDefault="00DC5A34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611CD" w14:textId="2ED9CA7E" w:rsidR="00DC5A34" w:rsidRPr="00F37944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37944">
              <w:rPr>
                <w:rFonts w:ascii="Times New Roman" w:hAnsi="Times New Roman"/>
                <w:sz w:val="20"/>
                <w:szCs w:val="20"/>
              </w:rPr>
              <w:t xml:space="preserve">Marković, B., Nedeljkov, M. A zero-noise limit to a symmetric system of conservation laws (2023), Stochastic Analysis and Applications, 41 (1), pp. 102-114. https://doi.org/10.1080/07362994.2021.1990778 </w:t>
            </w:r>
            <w:r w:rsidR="003B6AD2" w:rsidRPr="00F37944">
              <w:rPr>
                <w:rFonts w:ascii="Times New Roman" w:hAnsi="Times New Roman"/>
                <w:sz w:val="20"/>
                <w:szCs w:val="20"/>
              </w:rPr>
              <w:t xml:space="preserve"> (M22)</w:t>
            </w:r>
          </w:p>
        </w:tc>
      </w:tr>
      <w:tr w:rsidR="00DC5A34" w:rsidRPr="00BF3DFA" w14:paraId="6FEF59E6" w14:textId="77777777" w:rsidTr="00F17CFF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FBEDF" w14:textId="77777777" w:rsidR="00DC5A34" w:rsidRPr="00F37944" w:rsidRDefault="00DC5A34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A605B" w14:textId="108FB705" w:rsidR="00DC5A34" w:rsidRPr="00F37944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37944">
              <w:rPr>
                <w:rFonts w:ascii="Times New Roman" w:hAnsi="Times New Roman"/>
                <w:sz w:val="20"/>
                <w:szCs w:val="20"/>
              </w:rPr>
              <w:t xml:space="preserve">Nedeljkov, M., Ružičić, S. Energy dissipation admissibility condition for conservation law systems admitting singular solutions. Nonlinear Differ. Equ. Appl. 29, 14 (2022). https://doi.org/10.1007/s00030-022-00748-5 </w:t>
            </w:r>
            <w:r w:rsidR="003B6AD2" w:rsidRPr="00F37944">
              <w:rPr>
                <w:rFonts w:ascii="Times New Roman" w:hAnsi="Times New Roman"/>
                <w:sz w:val="20"/>
                <w:szCs w:val="20"/>
              </w:rPr>
              <w:t>(M22)</w:t>
            </w:r>
          </w:p>
        </w:tc>
      </w:tr>
      <w:tr w:rsidR="00DC5A34" w:rsidRPr="00BF3DFA" w14:paraId="444ADD7F" w14:textId="77777777" w:rsidTr="00F17CFF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8BA66" w14:textId="77777777" w:rsidR="00DC5A34" w:rsidRPr="00F37944" w:rsidRDefault="00DC5A34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3BFFD" w14:textId="77777777" w:rsidR="00DC5A34" w:rsidRPr="00F37944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37944">
              <w:rPr>
                <w:rFonts w:ascii="Times New Roman" w:hAnsi="Times New Roman"/>
                <w:sz w:val="20"/>
                <w:szCs w:val="20"/>
              </w:rPr>
              <w:t>Krunić, T., Nedeljkov, M. Shadow wave solutions for a scalar two-flux conservation law with Rankine-Hugoniot deficit</w:t>
            </w:r>
          </w:p>
          <w:p w14:paraId="5C18F3B9" w14:textId="04D8B63C" w:rsidR="00DC5A34" w:rsidRPr="00F37944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37944">
              <w:rPr>
                <w:rFonts w:ascii="Times New Roman" w:hAnsi="Times New Roman"/>
                <w:sz w:val="20"/>
                <w:szCs w:val="20"/>
              </w:rPr>
              <w:t>(2021) Journal of Hyperbolic Differential Equations, 18 (3), pp. 539-556. https://doi.org/10.1142/S021989162150017X</w:t>
            </w:r>
            <w:r w:rsidR="003B6AD2" w:rsidRPr="00F37944">
              <w:rPr>
                <w:rFonts w:ascii="Times New Roman" w:hAnsi="Times New Roman"/>
                <w:sz w:val="20"/>
                <w:szCs w:val="20"/>
              </w:rPr>
              <w:t xml:space="preserve"> (M23)</w:t>
            </w:r>
          </w:p>
        </w:tc>
      </w:tr>
      <w:tr w:rsidR="00DC5A34" w:rsidRPr="00BF3DFA" w14:paraId="44084398" w14:textId="77777777" w:rsidTr="00F17CFF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02117" w14:textId="77777777" w:rsidR="00DC5A34" w:rsidRPr="00F37944" w:rsidRDefault="00DC5A34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21B8F" w14:textId="49BEDB7E" w:rsidR="00DC5A34" w:rsidRPr="00F37944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37944">
              <w:rPr>
                <w:rFonts w:ascii="Times New Roman" w:hAnsi="Times New Roman"/>
                <w:sz w:val="20"/>
                <w:szCs w:val="20"/>
              </w:rPr>
              <w:t>Ružičić, S., Nedeljkov, M. Shadow Wave Tracking Procedure and Initial Data Problem for Pressureless Gas Model. Acta Appl Math 171, 10 (2021). https://doi.org/10.1007/s10440-020-00377-z</w:t>
            </w:r>
            <w:r w:rsidR="003B6AD2" w:rsidRPr="00F37944">
              <w:rPr>
                <w:rFonts w:ascii="Times New Roman" w:hAnsi="Times New Roman"/>
                <w:sz w:val="20"/>
                <w:szCs w:val="20"/>
              </w:rPr>
              <w:t xml:space="preserve"> (M22)</w:t>
            </w:r>
          </w:p>
        </w:tc>
      </w:tr>
      <w:tr w:rsidR="00DC5A34" w:rsidRPr="00BF3DFA" w14:paraId="5F2B40B0" w14:textId="77777777" w:rsidTr="00F17CFF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607CC" w14:textId="77777777" w:rsidR="00DC5A34" w:rsidRPr="00F37944" w:rsidRDefault="00DC5A34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5CDF6" w14:textId="349D5181" w:rsidR="00DC5A34" w:rsidRPr="00F37944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37944">
              <w:rPr>
                <w:rFonts w:ascii="Times New Roman" w:hAnsi="Times New Roman"/>
                <w:sz w:val="20"/>
                <w:szCs w:val="20"/>
              </w:rPr>
              <w:t xml:space="preserve">Dugandžija, N., Nedeljkov, M. Generalized solution to multidimensional cubic Schrödinger equation with delta potential. Monatsh Math 190, 481–499 (2019). https://doi.org/10.1007/s00605-019-01304-7 </w:t>
            </w:r>
            <w:r w:rsidR="003B6AD2" w:rsidRPr="00F37944">
              <w:rPr>
                <w:rFonts w:ascii="Times New Roman" w:hAnsi="Times New Roman"/>
                <w:sz w:val="20"/>
                <w:szCs w:val="20"/>
              </w:rPr>
              <w:t xml:space="preserve"> (M22)</w:t>
            </w:r>
          </w:p>
        </w:tc>
      </w:tr>
      <w:tr w:rsidR="00DC5A34" w:rsidRPr="00BF3DFA" w14:paraId="7E551225" w14:textId="77777777" w:rsidTr="00F17CFF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D967A" w14:textId="77777777" w:rsidR="00DC5A34" w:rsidRPr="00F37944" w:rsidRDefault="00DC5A34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2876F" w14:textId="77777777" w:rsidR="00DC5A34" w:rsidRPr="00F37944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37944">
              <w:rPr>
                <w:rFonts w:ascii="Times New Roman" w:hAnsi="Times New Roman"/>
                <w:sz w:val="20"/>
                <w:szCs w:val="20"/>
              </w:rPr>
              <w:t>Mohamed, S.M.A., Nedeljkov, M. Simplified chromatography model and inverse of split delta shocks</w:t>
            </w:r>
          </w:p>
          <w:p w14:paraId="7CF2813E" w14:textId="6FD7C19C" w:rsidR="00DC5A34" w:rsidRPr="00F37944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37944">
              <w:rPr>
                <w:rFonts w:ascii="Times New Roman" w:hAnsi="Times New Roman"/>
                <w:sz w:val="20"/>
                <w:szCs w:val="20"/>
              </w:rPr>
              <w:t>(2019) Applied Mathematics Letters, 92, pp. 49-53. https://doi.org/10.1016/j.aml.2019.01.008</w:t>
            </w:r>
            <w:r w:rsidR="003B6AD2" w:rsidRPr="00F37944">
              <w:rPr>
                <w:rFonts w:ascii="Times New Roman" w:hAnsi="Times New Roman"/>
                <w:sz w:val="20"/>
                <w:szCs w:val="20"/>
              </w:rPr>
              <w:t xml:space="preserve"> (M21a)</w:t>
            </w:r>
          </w:p>
        </w:tc>
      </w:tr>
      <w:tr w:rsidR="00DC5A34" w:rsidRPr="00BF3DFA" w14:paraId="0AD5DB54" w14:textId="77777777" w:rsidTr="00F17CFF">
        <w:trPr>
          <w:trHeight w:val="317"/>
        </w:trPr>
        <w:tc>
          <w:tcPr>
            <w:tcW w:w="1020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A9653" w14:textId="77777777" w:rsidR="00DC5A34" w:rsidRPr="00F37944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F37944">
              <w:rPr>
                <w:rFonts w:ascii="Times New Roman" w:hAnsi="Times New Roman"/>
                <w:b/>
                <w:sz w:val="20"/>
                <w:szCs w:val="2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DC5A34" w:rsidRPr="00BF3DFA" w14:paraId="21DB67E1" w14:textId="77777777" w:rsidTr="00F17CFF">
        <w:trPr>
          <w:trHeight w:val="264"/>
        </w:trPr>
        <w:tc>
          <w:tcPr>
            <w:tcW w:w="4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BCB94" w14:textId="77777777" w:rsidR="00DC5A34" w:rsidRPr="00F37944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37944">
              <w:rPr>
                <w:rFonts w:ascii="Times New Roman" w:hAnsi="Times New Roman"/>
                <w:sz w:val="20"/>
                <w:szCs w:val="20"/>
              </w:rPr>
              <w:t>Укупан број цитата</w:t>
            </w:r>
          </w:p>
        </w:tc>
        <w:tc>
          <w:tcPr>
            <w:tcW w:w="58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DD117" w14:textId="77777777" w:rsidR="00DC5A34" w:rsidRPr="00F37944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37944">
              <w:rPr>
                <w:rFonts w:ascii="Times New Roman" w:hAnsi="Times New Roman"/>
                <w:sz w:val="20"/>
                <w:szCs w:val="20"/>
              </w:rPr>
              <w:t>500 (451)</w:t>
            </w:r>
          </w:p>
        </w:tc>
      </w:tr>
      <w:tr w:rsidR="00DC5A34" w:rsidRPr="00BF3DFA" w14:paraId="239E6BD5" w14:textId="77777777" w:rsidTr="00F17CFF">
        <w:trPr>
          <w:trHeight w:val="255"/>
        </w:trPr>
        <w:tc>
          <w:tcPr>
            <w:tcW w:w="4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CD46A" w14:textId="77777777" w:rsidR="00DC5A34" w:rsidRPr="00F37944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37944">
              <w:rPr>
                <w:rFonts w:ascii="Times New Roman" w:hAnsi="Times New Roman"/>
                <w:sz w:val="20"/>
                <w:szCs w:val="20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DD0C2" w14:textId="77777777" w:rsidR="00DC5A34" w:rsidRPr="00F37944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37944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</w:tr>
      <w:tr w:rsidR="00DC5A34" w:rsidRPr="00BF3DFA" w14:paraId="11234EA7" w14:textId="77777777" w:rsidTr="00F17CFF">
        <w:trPr>
          <w:trHeight w:val="278"/>
        </w:trPr>
        <w:tc>
          <w:tcPr>
            <w:tcW w:w="4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B9D8D" w14:textId="77777777" w:rsidR="00DC5A34" w:rsidRPr="00F37944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37944">
              <w:rPr>
                <w:rFonts w:ascii="Times New Roman" w:hAnsi="Times New Roman"/>
                <w:sz w:val="20"/>
                <w:szCs w:val="20"/>
              </w:rPr>
              <w:t>Тренутно учешће на пројектима</w:t>
            </w:r>
          </w:p>
        </w:tc>
        <w:tc>
          <w:tcPr>
            <w:tcW w:w="18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7F586" w14:textId="77777777" w:rsidR="00DC5A34" w:rsidRPr="00F37944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37944">
              <w:rPr>
                <w:rFonts w:ascii="Times New Roman" w:hAnsi="Times New Roman"/>
                <w:sz w:val="20"/>
                <w:szCs w:val="20"/>
              </w:rPr>
              <w:t>Домаћи 1</w:t>
            </w:r>
          </w:p>
        </w:tc>
        <w:tc>
          <w:tcPr>
            <w:tcW w:w="4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30493" w14:textId="77777777" w:rsidR="00DC5A34" w:rsidRPr="00F37944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37944">
              <w:rPr>
                <w:rFonts w:ascii="Times New Roman" w:hAnsi="Times New Roman"/>
                <w:sz w:val="20"/>
                <w:szCs w:val="20"/>
              </w:rPr>
              <w:t>Међународни 1</w:t>
            </w:r>
          </w:p>
        </w:tc>
      </w:tr>
      <w:tr w:rsidR="00DC5A34" w:rsidRPr="00BF3DFA" w14:paraId="4E54C3F8" w14:textId="77777777" w:rsidTr="00F17CFF">
        <w:trPr>
          <w:trHeight w:val="363"/>
        </w:trPr>
        <w:tc>
          <w:tcPr>
            <w:tcW w:w="2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D0894" w14:textId="77777777" w:rsidR="00DC5A34" w:rsidRPr="00F37944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37944">
              <w:rPr>
                <w:rFonts w:ascii="Times New Roman" w:hAnsi="Times New Roman"/>
                <w:sz w:val="20"/>
                <w:szCs w:val="20"/>
              </w:rPr>
              <w:t xml:space="preserve">Усавршавања </w:t>
            </w:r>
          </w:p>
        </w:tc>
        <w:tc>
          <w:tcPr>
            <w:tcW w:w="78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EDA2D" w14:textId="77777777" w:rsidR="00DC5A34" w:rsidRPr="00F37944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37944">
              <w:rPr>
                <w:rFonts w:ascii="Times New Roman" w:hAnsi="Times New Roman"/>
                <w:sz w:val="20"/>
                <w:szCs w:val="20"/>
              </w:rPr>
              <w:t>Универзитет у Инзбруку</w:t>
            </w:r>
          </w:p>
        </w:tc>
      </w:tr>
      <w:tr w:rsidR="00DC5A34" w:rsidRPr="00BF3DFA" w14:paraId="78A867A2" w14:textId="77777777" w:rsidTr="00F17CFF">
        <w:trPr>
          <w:trHeight w:val="269"/>
        </w:trPr>
        <w:tc>
          <w:tcPr>
            <w:tcW w:w="1020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ECFD8" w14:textId="77777777" w:rsidR="00DC5A34" w:rsidRPr="00F37944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37944">
              <w:rPr>
                <w:rFonts w:ascii="Times New Roman" w:hAnsi="Times New Roman"/>
                <w:sz w:val="20"/>
                <w:szCs w:val="20"/>
              </w:rPr>
              <w:t>Други подаци које сматрате релевантним</w:t>
            </w:r>
          </w:p>
        </w:tc>
      </w:tr>
    </w:tbl>
    <w:p w14:paraId="49D19227" w14:textId="77777777" w:rsidR="00DC5A34" w:rsidRPr="00BF3DFA" w:rsidRDefault="00DC5A34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DC5A34" w:rsidRPr="00BF3DFA">
      <w:pgSz w:w="11906" w:h="16838"/>
      <w:pgMar w:top="426" w:right="1276" w:bottom="709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AR PL KaitiM GB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42344"/>
    <w:multiLevelType w:val="multilevel"/>
    <w:tmpl w:val="56CA1D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F67B3D"/>
    <w:multiLevelType w:val="multilevel"/>
    <w:tmpl w:val="42FACF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62300118">
    <w:abstractNumId w:val="0"/>
  </w:num>
  <w:num w:numId="2" w16cid:durableId="3143423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5A34"/>
    <w:rsid w:val="003B6AD2"/>
    <w:rsid w:val="006C4CC2"/>
    <w:rsid w:val="0078645C"/>
    <w:rsid w:val="00BF3DFA"/>
    <w:rsid w:val="00DC5A34"/>
    <w:rsid w:val="00F17CFF"/>
    <w:rsid w:val="00F37944"/>
    <w:rsid w:val="00FB0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C73CD1"/>
  <w15:docId w15:val="{D32D5012-8E5E-4F17-B31B-E3E01F336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character" w:customStyle="1" w:styleId="HeaderChar">
    <w:name w:val="Header Char"/>
    <w:link w:val="Header"/>
    <w:uiPriority w:val="99"/>
    <w:qFormat/>
    <w:rsid w:val="005A4C35"/>
    <w:rPr>
      <w:sz w:val="22"/>
      <w:szCs w:val="22"/>
    </w:rPr>
  </w:style>
  <w:style w:type="character" w:customStyle="1" w:styleId="FooterChar">
    <w:name w:val="Footer Char"/>
    <w:link w:val="Footer"/>
    <w:uiPriority w:val="99"/>
    <w:qFormat/>
    <w:rsid w:val="005A4C35"/>
    <w:rPr>
      <w:sz w:val="22"/>
      <w:szCs w:val="22"/>
    </w:rPr>
  </w:style>
  <w:style w:type="character" w:customStyle="1" w:styleId="BalloonTextChar">
    <w:name w:val="Balloon Text Char"/>
    <w:link w:val="BalloonText"/>
    <w:uiPriority w:val="99"/>
    <w:semiHidden/>
    <w:qFormat/>
    <w:rsid w:val="00876D2E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AR PL KaitiM GB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76D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3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1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subject/>
  <dc:creator>mane</dc:creator>
  <dc:description/>
  <cp:lastModifiedBy>Nikola Sarajlija</cp:lastModifiedBy>
  <cp:revision>14</cp:revision>
  <dcterms:created xsi:type="dcterms:W3CDTF">2023-03-08T16:36:00Z</dcterms:created>
  <dcterms:modified xsi:type="dcterms:W3CDTF">2023-06-01T21:08:00Z</dcterms:modified>
  <dc:language>en-US</dc:language>
</cp:coreProperties>
</file>