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9AE4C" w14:textId="77777777" w:rsidR="000D01B7" w:rsidRDefault="000D01B7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80"/>
        <w:gridCol w:w="1064"/>
        <w:gridCol w:w="481"/>
        <w:gridCol w:w="147"/>
        <w:gridCol w:w="1126"/>
        <w:gridCol w:w="971"/>
        <w:gridCol w:w="330"/>
        <w:gridCol w:w="113"/>
        <w:gridCol w:w="1107"/>
        <w:gridCol w:w="499"/>
        <w:gridCol w:w="189"/>
        <w:gridCol w:w="1506"/>
        <w:gridCol w:w="515"/>
        <w:gridCol w:w="2066"/>
      </w:tblGrid>
      <w:tr w:rsidR="000D01B7" w14:paraId="1B39AE4F" w14:textId="77777777" w:rsidTr="00893E66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4D" w14:textId="77777777" w:rsidR="000D01B7" w:rsidRDefault="009F3FA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4E" w14:textId="413A6590" w:rsidR="000D01B7" w:rsidRDefault="00D957F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957F1">
              <w:rPr>
                <w:rFonts w:ascii="Times New Roman" w:hAnsi="Times New Roman"/>
                <w:sz w:val="20"/>
                <w:szCs w:val="20"/>
              </w:rPr>
              <w:t>Самир Захировић</w:t>
            </w:r>
          </w:p>
        </w:tc>
      </w:tr>
      <w:tr w:rsidR="000D01B7" w14:paraId="1B39AE52" w14:textId="77777777" w:rsidTr="00893E66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50" w14:textId="77777777" w:rsidR="000D01B7" w:rsidRDefault="009F3FA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51" w14:textId="77E9E7A5" w:rsidR="000D01B7" w:rsidRDefault="00D957F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957F1"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0D01B7" w14:paraId="1B39AE55" w14:textId="77777777" w:rsidTr="00893E66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53" w14:textId="77777777" w:rsidR="000D01B7" w:rsidRDefault="009F3FA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3E01E" w14:textId="77777777" w:rsidR="00342DC4" w:rsidRPr="00342DC4" w:rsidRDefault="00342DC4" w:rsidP="00342DC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42DC4">
              <w:rPr>
                <w:rFonts w:ascii="Times New Roman" w:hAnsi="Times New Roman"/>
                <w:sz w:val="20"/>
                <w:szCs w:val="20"/>
              </w:rPr>
              <w:t>Универзитет у Новом Саду, Природно-математички факултет</w:t>
            </w:r>
          </w:p>
          <w:p w14:paraId="1B39AE54" w14:textId="51F98D47" w:rsidR="000D01B7" w:rsidRDefault="00342DC4" w:rsidP="00342DC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42DC4">
              <w:rPr>
                <w:rFonts w:ascii="Times New Roman" w:hAnsi="Times New Roman"/>
                <w:sz w:val="20"/>
                <w:szCs w:val="20"/>
              </w:rPr>
              <w:t>од 6. марта 2014.</w:t>
            </w:r>
          </w:p>
        </w:tc>
      </w:tr>
      <w:tr w:rsidR="000D01B7" w14:paraId="1B39AE58" w14:textId="77777777" w:rsidTr="00893E66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56" w14:textId="77777777" w:rsidR="000D01B7" w:rsidRDefault="009F3FA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57" w14:textId="6C33B72D" w:rsidR="000D01B7" w:rsidRDefault="00D957F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957F1">
              <w:rPr>
                <w:rFonts w:ascii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0D01B7" w14:paraId="1B39AE5A" w14:textId="77777777" w:rsidTr="00893E66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59" w14:textId="77777777" w:rsidR="000D01B7" w:rsidRDefault="009F3FA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0D01B7" w14:paraId="1B39AE60" w14:textId="77777777" w:rsidTr="00893E66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5B" w14:textId="77777777" w:rsidR="000D01B7" w:rsidRDefault="000D01B7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5C" w14:textId="77777777" w:rsidR="000D01B7" w:rsidRDefault="009F3FA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5D" w14:textId="77777777" w:rsidR="000D01B7" w:rsidRDefault="009F3FA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5E" w14:textId="77777777" w:rsidR="000D01B7" w:rsidRDefault="009F3FA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бласт 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5F" w14:textId="77777777" w:rsidR="000D01B7" w:rsidRDefault="009F3FA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Ужа научна, </w:t>
            </w:r>
            <w:r>
              <w:rPr>
                <w:rFonts w:ascii="Times New Roman" w:hAnsi="Times New Roman"/>
                <w:sz w:val="20"/>
                <w:szCs w:val="20"/>
              </w:rPr>
              <w:t>уметничка или стручна област</w:t>
            </w:r>
          </w:p>
        </w:tc>
      </w:tr>
      <w:tr w:rsidR="00893E66" w14:paraId="1B39AE66" w14:textId="77777777" w:rsidTr="00B76551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61" w14:textId="77777777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62" w14:textId="1D2D2A81" w:rsidR="00893E66" w:rsidRPr="00893E66" w:rsidRDefault="00893E66" w:rsidP="00893E66">
            <w:pPr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</w:rPr>
              <w:t>25. 11. 2021.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63" w14:textId="68C4683C" w:rsidR="00893E66" w:rsidRPr="00893E66" w:rsidRDefault="00893E66" w:rsidP="00893E66">
            <w:pPr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</w:rPr>
              <w:t>Универзитет у Новом Саду, Природно-математички факултет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64" w14:textId="51DFA9AD" w:rsidR="00893E66" w:rsidRPr="00893E66" w:rsidRDefault="00893E66" w:rsidP="00893E66">
            <w:pPr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65" w14:textId="0C7D308F" w:rsidR="00893E66" w:rsidRPr="00893E66" w:rsidRDefault="00893E66" w:rsidP="00893E66">
            <w:pPr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893E66" w14:paraId="1B39AE6C" w14:textId="77777777" w:rsidTr="00B76551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67" w14:textId="77777777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68" w14:textId="39BCA834" w:rsidR="00893E66" w:rsidRPr="00893E66" w:rsidRDefault="00893E66" w:rsidP="00893E66">
            <w:pPr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</w:rPr>
              <w:t>31. 7. 2020.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69" w14:textId="158DACF5" w:rsidR="00893E66" w:rsidRPr="00893E66" w:rsidRDefault="00893E66" w:rsidP="00893E66">
            <w:pPr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</w:rPr>
              <w:t>Универзитет у Новом Саду, Природно-математички факултет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6A" w14:textId="7730F337" w:rsidR="00893E66" w:rsidRPr="00893E66" w:rsidRDefault="00893E66" w:rsidP="00893E66">
            <w:pPr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6B" w14:textId="2BEF785F" w:rsidR="00893E66" w:rsidRPr="00893E66" w:rsidRDefault="00893E66" w:rsidP="00893E66">
            <w:pPr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893E66" w14:paraId="1B39AE7E" w14:textId="77777777" w:rsidTr="00B76551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79" w14:textId="77777777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7A" w14:textId="1CE9A3DD" w:rsidR="00893E66" w:rsidRPr="00893E66" w:rsidRDefault="00893E66" w:rsidP="00893E66">
            <w:pPr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</w:rPr>
              <w:t>9. 7. 2013.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7B" w14:textId="4A401679" w:rsidR="00893E66" w:rsidRPr="00893E66" w:rsidRDefault="00893E66" w:rsidP="00893E66">
            <w:pPr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</w:rPr>
              <w:t>Универзитет у Новом Саду, Природно-математички факултет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7C" w14:textId="17AAFAD9" w:rsidR="00893E66" w:rsidRPr="00893E66" w:rsidRDefault="00893E66" w:rsidP="00893E66">
            <w:pPr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</w:rPr>
              <w:t>Математичке науке - настава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7D" w14:textId="156616F9" w:rsidR="00893E66" w:rsidRPr="00893E66" w:rsidRDefault="00893E66" w:rsidP="00893E66">
            <w:pPr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3E66" w14:paraId="1B39AE84" w14:textId="77777777" w:rsidTr="00B76551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7F" w14:textId="77777777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80" w14:textId="088C1485" w:rsidR="00893E66" w:rsidRPr="00893E66" w:rsidRDefault="00893E66" w:rsidP="00893E66">
            <w:pPr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</w:rPr>
              <w:t>10. 10. 2011.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81" w14:textId="00FBDF6D" w:rsidR="00893E66" w:rsidRPr="00893E66" w:rsidRDefault="00893E66" w:rsidP="00893E66">
            <w:pPr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</w:rPr>
              <w:t>Универзитет у Новом Саду, Природно-математички факултет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82" w14:textId="59B71969" w:rsidR="00893E66" w:rsidRPr="00893E66" w:rsidRDefault="00893E66" w:rsidP="00893E66">
            <w:pPr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</w:rPr>
              <w:t>Математичке науке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83" w14:textId="6056AF8E" w:rsidR="00893E66" w:rsidRPr="00893E66" w:rsidRDefault="00893E66" w:rsidP="00893E66">
            <w:pPr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D01B7" w14:paraId="1B39AE86" w14:textId="77777777" w:rsidTr="00893E66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85" w14:textId="77777777" w:rsidR="000D01B7" w:rsidRDefault="009F3FA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Списак предмета за  које 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0D01B7" w14:paraId="1B39AE8E" w14:textId="77777777" w:rsidTr="00893E66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87" w14:textId="77777777" w:rsidR="000D01B7" w:rsidRDefault="009F3FA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14:paraId="1B39AE88" w14:textId="77777777" w:rsidR="000D01B7" w:rsidRDefault="009F3FA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89" w14:textId="77777777" w:rsidR="000D01B7" w:rsidRDefault="009F3FA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8A" w14:textId="77777777" w:rsidR="000D01B7" w:rsidRDefault="009F3FA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8B" w14:textId="77777777" w:rsidR="000D01B7" w:rsidRDefault="009F3FA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8C" w14:textId="77777777" w:rsidR="000D01B7" w:rsidRDefault="009F3FA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8D" w14:textId="77777777" w:rsidR="000D01B7" w:rsidRDefault="009F3FA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893E66" w14:paraId="1B39AE95" w14:textId="77777777" w:rsidTr="00893E66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8F" w14:textId="62B932D8" w:rsidR="00893E66" w:rsidRPr="0028382A" w:rsidRDefault="0028382A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90" w14:textId="5C70DFF5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ИМ0006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91" w14:textId="2BDA3EA9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Линеарна алгебра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92" w14:textId="6E95FB13" w:rsidR="00893E66" w:rsidRPr="003B2716" w:rsidRDefault="003B271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93" w14:textId="4CA4E417" w:rsidR="00893E66" w:rsidRDefault="009F3FA9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94" w14:textId="12D34CBA" w:rsidR="00893E66" w:rsidRPr="003B2716" w:rsidRDefault="003B271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893E66" w14:paraId="1B39AE9C" w14:textId="77777777" w:rsidTr="00893E66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96" w14:textId="3CEBB994" w:rsidR="00893E66" w:rsidRPr="0028382A" w:rsidRDefault="0028382A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97" w14:textId="328D9099" w:rsidR="00893E66" w:rsidRDefault="0028382A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ОП3002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98" w14:textId="00E76171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Софтверски пакети за анализу података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99" w14:textId="28A6BAAD" w:rsidR="00893E66" w:rsidRPr="003B2716" w:rsidRDefault="003B271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 и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9A" w14:textId="024EDC36" w:rsidR="00893E66" w:rsidRPr="009F3FA9" w:rsidRDefault="009F3FA9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Примењена математика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9B" w14:textId="77807E8A" w:rsidR="00893E66" w:rsidRDefault="003B271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893E66" w14:paraId="1B39AEA3" w14:textId="77777777" w:rsidTr="00893E66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9D" w14:textId="0BC4ECAD" w:rsidR="00893E66" w:rsidRPr="0028382A" w:rsidRDefault="0028382A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9E" w14:textId="65110418" w:rsidR="00893E66" w:rsidRDefault="0028382A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ИМ0021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9F" w14:textId="15B3F000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Програмирање 2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A0" w14:textId="4E1F1CB3" w:rsidR="00893E66" w:rsidRPr="003B2716" w:rsidRDefault="003B271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A1" w14:textId="1DC6416E" w:rsidR="00893E66" w:rsidRDefault="009F3FA9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A2" w14:textId="4BAC9180" w:rsidR="00893E66" w:rsidRPr="003B2716" w:rsidRDefault="003B271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893E66" w14:paraId="1B39AEAA" w14:textId="77777777" w:rsidTr="00893E66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A4" w14:textId="68BD622F" w:rsidR="00893E66" w:rsidRPr="0028382A" w:rsidRDefault="0028382A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A5" w14:textId="2FD803E9" w:rsidR="00893E66" w:rsidRDefault="0028382A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ИОИ01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A6" w14:textId="53420245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Дискретне структуре 1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A7" w14:textId="098970E0" w:rsidR="00893E66" w:rsidRPr="003B2716" w:rsidRDefault="003B271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A8" w14:textId="7AF99461" w:rsidR="00893E66" w:rsidRDefault="009F3FA9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A9" w14:textId="20474576" w:rsidR="00893E66" w:rsidRDefault="003B271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893E66" w14:paraId="1B39AEB1" w14:textId="77777777" w:rsidTr="00893E66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AB" w14:textId="13251379" w:rsidR="00893E66" w:rsidRPr="0028382A" w:rsidRDefault="0028382A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AC" w14:textId="71595111" w:rsidR="00893E66" w:rsidRDefault="0028382A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ИОИ04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AD" w14:textId="37DC6333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Дискретне структуре 2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AE" w14:textId="6E067CB3" w:rsidR="00893E66" w:rsidRPr="003B2716" w:rsidRDefault="003B271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AF" w14:textId="6AFC284B" w:rsidR="00893E66" w:rsidRDefault="009F3FA9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B0" w14:textId="5EC20131" w:rsidR="00893E66" w:rsidRDefault="003B271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893E66" w14:paraId="1B39AEB3" w14:textId="77777777" w:rsidTr="00893E66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B2" w14:textId="77777777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893E66" w14:paraId="1B39AEB6" w14:textId="77777777" w:rsidTr="00893E66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B4" w14:textId="649FFB65" w:rsidR="00893E66" w:rsidRDefault="00893E66" w:rsidP="00893E6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B5" w14:textId="17D70C2B" w:rsidR="00893E66" w:rsidRP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N.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Draganić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P.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Marković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V.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Uljarević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S. Zahirović, A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characterization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of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idempotent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strong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Mal'cev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conditions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for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congruence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meet-semidistributivity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in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locally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finite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varieties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Algebra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Universalis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79 (2018),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no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. 3,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article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number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53,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doi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: </w:t>
            </w:r>
            <w:hyperlink r:id="rId5" w:history="1">
              <w:r w:rsidRPr="00893E66">
                <w:rPr>
                  <w:rStyle w:val="Hyperlink"/>
                  <w:rFonts w:ascii="Times New Roman" w:hAnsi="Times New Roman"/>
                  <w:sz w:val="20"/>
                  <w:szCs w:val="20"/>
                  <w:lang w:val="sr-Cyrl-RS"/>
                </w:rPr>
                <w:t>10.1007/s00012-018-0533-9</w:t>
              </w:r>
            </w:hyperlink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(M22)</w:t>
            </w:r>
          </w:p>
        </w:tc>
      </w:tr>
      <w:tr w:rsidR="00893E66" w14:paraId="1B39AEB9" w14:textId="77777777" w:rsidTr="00893E66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B7" w14:textId="7FB5A588" w:rsidR="00893E66" w:rsidRDefault="00893E66" w:rsidP="00893E6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B8" w14:textId="2FFA7FE6" w:rsidR="00893E66" w:rsidRP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S. Zahirović, I.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Bošnjak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R. Madaras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Silađi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A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study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of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enhanced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power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graphs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of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finite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groups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Journal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of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Algebra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and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Its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Applications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19 (2020),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no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. 4,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article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number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2050062,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doi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: </w:t>
            </w:r>
            <w:hyperlink r:id="rId6" w:history="1">
              <w:r w:rsidRPr="00893E66">
                <w:rPr>
                  <w:rStyle w:val="Hyperlink"/>
                  <w:rFonts w:ascii="Times New Roman" w:hAnsi="Times New Roman"/>
                  <w:sz w:val="20"/>
                  <w:szCs w:val="20"/>
                  <w:lang w:val="sr-Cyrl-RS"/>
                </w:rPr>
                <w:t>10.1142/S0219498820500620</w:t>
              </w:r>
            </w:hyperlink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(M23)</w:t>
            </w:r>
          </w:p>
        </w:tc>
      </w:tr>
      <w:tr w:rsidR="00893E66" w14:paraId="1B39AEBC" w14:textId="77777777" w:rsidTr="00893E66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BA" w14:textId="639EB913" w:rsidR="00893E66" w:rsidRDefault="00893E66" w:rsidP="00893E6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BB" w14:textId="38096FD3" w:rsidR="00893E66" w:rsidRP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S. Zahirović,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The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Power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Graph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of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a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Torsion-Free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Group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of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Nilpotency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Class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2,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Journal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of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Algebraic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combinatorics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55 (2022),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no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. 2, 715 – 727,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doi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: </w:t>
            </w:r>
            <w:hyperlink r:id="rId7" w:history="1">
              <w:r w:rsidRPr="00893E66">
                <w:rPr>
                  <w:rStyle w:val="Hyperlink"/>
                  <w:rFonts w:ascii="Times New Roman" w:hAnsi="Times New Roman"/>
                  <w:sz w:val="20"/>
                  <w:szCs w:val="20"/>
                  <w:lang w:val="sr-Cyrl-RS"/>
                </w:rPr>
                <w:t>10.1007/s10801-021-01067-1</w:t>
              </w:r>
            </w:hyperlink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(M22)</w:t>
            </w:r>
          </w:p>
        </w:tc>
      </w:tr>
      <w:tr w:rsidR="00893E66" w14:paraId="1B39AEBF" w14:textId="77777777" w:rsidTr="00893E66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BD" w14:textId="32072F7D" w:rsidR="00893E66" w:rsidRDefault="00893E66" w:rsidP="00893E6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BE" w14:textId="5D13C040" w:rsidR="00893E66" w:rsidRP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S. Zahirović,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The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Power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Graph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of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a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Torsion-Free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Group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Determines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the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Directed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Power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Graph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Discrete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Applied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Mathematics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305 (2021), 109 – 118,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doi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: </w:t>
            </w:r>
            <w:hyperlink r:id="rId8" w:history="1">
              <w:r w:rsidRPr="00893E66">
                <w:rPr>
                  <w:rStyle w:val="Hyperlink"/>
                  <w:rFonts w:ascii="Times New Roman" w:hAnsi="Times New Roman"/>
                  <w:sz w:val="20"/>
                  <w:szCs w:val="20"/>
                  <w:lang w:val="sr-Cyrl-RS"/>
                </w:rPr>
                <w:t>https://doi.org/10.1016/j.dam.2021.08.028</w:t>
              </w:r>
            </w:hyperlink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(M22)</w:t>
            </w:r>
          </w:p>
        </w:tc>
      </w:tr>
      <w:tr w:rsidR="00893E66" w14:paraId="1B39AEC2" w14:textId="77777777" w:rsidTr="00893E66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C0" w14:textId="4B0D3C0B" w:rsidR="00893E66" w:rsidRDefault="00893E66" w:rsidP="00893E6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AEC1" w14:textId="59C345D8" w:rsidR="00893E66" w:rsidRP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S. Zahirović,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On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relation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between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the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power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graph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and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the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enhanced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power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graph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The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7th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Conference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on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Mathematics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in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Engineering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: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Theory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and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Applications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Conference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Proceedings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May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28th, 2022,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Novi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Sad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Serbia</w:t>
            </w:r>
            <w:proofErr w:type="spellEnd"/>
            <w:r w:rsidRPr="00893E66">
              <w:rPr>
                <w:rFonts w:ascii="Times New Roman" w:hAnsi="Times New Roman"/>
                <w:sz w:val="20"/>
                <w:szCs w:val="20"/>
                <w:lang w:val="sr-Cyrl-RS"/>
              </w:rPr>
              <w:t>, ISBN 978-86-6022-438-7 (M63)</w:t>
            </w:r>
          </w:p>
        </w:tc>
      </w:tr>
      <w:tr w:rsidR="00893E66" w14:paraId="1B39AED3" w14:textId="77777777" w:rsidTr="00893E66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D2" w14:textId="77777777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93E66" w14:paraId="1B39AED6" w14:textId="77777777" w:rsidTr="00893E66">
        <w:trPr>
          <w:trHeight w:val="427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D4" w14:textId="77777777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D5" w14:textId="07BD965F" w:rsidR="00893E66" w:rsidRP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 (12)</w:t>
            </w:r>
          </w:p>
        </w:tc>
      </w:tr>
      <w:tr w:rsidR="00893E66" w14:paraId="1B39AED9" w14:textId="77777777" w:rsidTr="00893E66">
        <w:trPr>
          <w:trHeight w:val="284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D7" w14:textId="77777777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D8" w14:textId="0F3E79FB" w:rsidR="00893E66" w:rsidRP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</w:p>
        </w:tc>
      </w:tr>
      <w:tr w:rsidR="00893E66" w14:paraId="1B39AEDD" w14:textId="77777777" w:rsidTr="00893E66">
        <w:trPr>
          <w:trHeight w:val="278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DA" w14:textId="77777777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DB" w14:textId="2F18EAA7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893E66">
              <w:rPr>
                <w:rFonts w:ascii="Times New Roman" w:hAnsi="Times New Roman"/>
                <w:sz w:val="20"/>
                <w:szCs w:val="20"/>
              </w:rPr>
              <w:t xml:space="preserve">Министарство науке, технолошког развоја и иновација Републике Србије (Ев.бр. </w:t>
            </w:r>
            <w:dir w:val="ltr">
              <w:r w:rsidRPr="00893E66">
                <w:rPr>
                  <w:rFonts w:ascii="Times New Roman" w:hAnsi="Times New Roman"/>
                  <w:sz w:val="20"/>
                  <w:szCs w:val="20"/>
                </w:rPr>
                <w:t>451-03-47/2023-01/200125)</w:t>
              </w:r>
              <w:r w:rsidRPr="00893E66">
                <w:rPr>
                  <w:rFonts w:ascii="Times New Roman" w:hAnsi="Times New Roman"/>
                  <w:sz w:val="20"/>
                  <w:szCs w:val="20"/>
                </w:rPr>
                <w:t>‬</w:t>
              </w:r>
              <w:r w:rsidRPr="00893E66">
                <w:rPr>
                  <w:rFonts w:ascii="Times New Roman" w:hAnsi="Times New Roman"/>
                  <w:sz w:val="20"/>
                  <w:szCs w:val="20"/>
                </w:rPr>
                <w:t>‬</w:t>
              </w:r>
              <w:r w:rsidRPr="00893E66">
                <w:rPr>
                  <w:rFonts w:ascii="Times New Roman" w:hAnsi="Times New Roman"/>
                  <w:sz w:val="20"/>
                  <w:szCs w:val="20"/>
                </w:rPr>
                <w:t>‬</w:t>
              </w:r>
              <w:r w:rsidRPr="00893E66">
                <w:rPr>
                  <w:rFonts w:ascii="Times New Roman" w:hAnsi="Times New Roman"/>
                  <w:sz w:val="20"/>
                  <w:szCs w:val="20"/>
                </w:rPr>
                <w:t>‬</w:t>
              </w:r>
              <w:r w:rsidRPr="00893E66">
                <w:rPr>
                  <w:rFonts w:ascii="Times New Roman" w:hAnsi="Times New Roman"/>
                  <w:sz w:val="20"/>
                  <w:szCs w:val="20"/>
                </w:rPr>
                <w:t>‬</w:t>
              </w:r>
              <w:r w:rsidRPr="00893E66">
                <w:rPr>
                  <w:rFonts w:ascii="Times New Roman" w:hAnsi="Times New Roman"/>
                  <w:sz w:val="20"/>
                  <w:szCs w:val="20"/>
                </w:rPr>
                <w:t>‬</w:t>
              </w:r>
              <w:r w:rsidRPr="00893E66">
                <w:rPr>
                  <w:rFonts w:ascii="Times New Roman" w:hAnsi="Times New Roman"/>
                  <w:sz w:val="20"/>
                  <w:szCs w:val="20"/>
                </w:rPr>
                <w:t>‬</w:t>
              </w:r>
            </w:dir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DC" w14:textId="77777777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</w:p>
        </w:tc>
      </w:tr>
      <w:tr w:rsidR="00893E66" w14:paraId="1B39AEE0" w14:textId="77777777" w:rsidTr="00893E66">
        <w:trPr>
          <w:trHeight w:val="284"/>
        </w:trPr>
        <w:tc>
          <w:tcPr>
            <w:tcW w:w="2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DE" w14:textId="77777777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5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DF" w14:textId="77777777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3E66" w14:paraId="1B39AEE2" w14:textId="77777777" w:rsidTr="00893E66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E1" w14:textId="77777777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893E66" w14:paraId="1B39AEE4" w14:textId="77777777" w:rsidTr="00893E66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AEE3" w14:textId="77777777" w:rsidR="00893E66" w:rsidRDefault="00893E66" w:rsidP="00893E6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1B39AEE5" w14:textId="77777777" w:rsidR="000D01B7" w:rsidRDefault="000D01B7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1B39AEE6" w14:textId="77777777" w:rsidR="000D01B7" w:rsidRDefault="000D01B7"/>
    <w:sectPr w:rsidR="000D01B7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0794"/>
    <w:multiLevelType w:val="multilevel"/>
    <w:tmpl w:val="F69075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E05040"/>
    <w:multiLevelType w:val="multilevel"/>
    <w:tmpl w:val="00341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9463492">
    <w:abstractNumId w:val="1"/>
  </w:num>
  <w:num w:numId="2" w16cid:durableId="1558708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c0MLI0NzQHs82VdJSCU4uLM/PzQAoMawHV+gTRLAAAAA=="/>
  </w:docVars>
  <w:rsids>
    <w:rsidRoot w:val="000D01B7"/>
    <w:rsid w:val="000D01B7"/>
    <w:rsid w:val="0028382A"/>
    <w:rsid w:val="00342DC4"/>
    <w:rsid w:val="003B2716"/>
    <w:rsid w:val="00893E66"/>
    <w:rsid w:val="009F3FA9"/>
    <w:rsid w:val="00D9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9AE4C"/>
  <w15:docId w15:val="{72FBA213-568D-40BB-8ADF-7318FC45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  <w:lang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  <w:lang/>
    </w:rPr>
  </w:style>
  <w:style w:type="character" w:styleId="Hyperlink">
    <w:name w:val="Hyperlink"/>
    <w:basedOn w:val="DefaultParagraphFont"/>
    <w:uiPriority w:val="99"/>
    <w:unhideWhenUsed/>
    <w:rsid w:val="00893E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dam.2021.08.0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07/s10801-021-01067-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142/S0219498820500620" TargetMode="External"/><Relationship Id="rId5" Type="http://schemas.openxmlformats.org/officeDocument/2006/relationships/hyperlink" Target="https://doi.org/10.1007/s00012-018-0533-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Samir Zahirović</cp:lastModifiedBy>
  <cp:revision>11</cp:revision>
  <dcterms:created xsi:type="dcterms:W3CDTF">2023-04-08T08:45:00Z</dcterms:created>
  <dcterms:modified xsi:type="dcterms:W3CDTF">2023-04-27T21:10:00Z</dcterms:modified>
  <dc:language>en-US</dc:language>
</cp:coreProperties>
</file>