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B432B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Душан Зорица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B432B7" w:rsidP="0085400D">
            <w:pPr>
              <w:rPr>
                <w:lang w:val="sr-Cyrl-CS"/>
              </w:rPr>
            </w:pPr>
            <w:r>
              <w:t>редовни професор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B432B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теоријска физика кондензиоване материје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646624" w:rsidRDefault="002D2881" w:rsidP="0085400D">
            <w:pPr>
              <w:rPr>
                <w:lang/>
              </w:rPr>
            </w:pPr>
            <w:r>
              <w:rPr>
                <w:lang/>
              </w:rPr>
              <w:t>Ужа научна односно уметничка област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1859" w:type="pct"/>
            <w:gridSpan w:val="3"/>
            <w:vAlign w:val="center"/>
          </w:tcPr>
          <w:p w:rsidR="00B432B7" w:rsidRPr="00684295" w:rsidRDefault="00B432B7" w:rsidP="00C154CF">
            <w:pPr>
              <w:tabs>
                <w:tab w:val="left" w:pos="567"/>
              </w:tabs>
              <w:spacing w:after="60"/>
            </w:pPr>
            <w:r>
              <w:t>УНС,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теоријска физика кондензиоване материја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859" w:type="pct"/>
            <w:gridSpan w:val="3"/>
            <w:vAlign w:val="center"/>
          </w:tcPr>
          <w:p w:rsidR="00B432B7" w:rsidRPr="00684295" w:rsidRDefault="00B432B7" w:rsidP="00C154CF">
            <w:pPr>
              <w:tabs>
                <w:tab w:val="left" w:pos="567"/>
              </w:tabs>
              <w:spacing w:after="60"/>
            </w:pPr>
            <w:r>
              <w:t>УНС, ФТН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теоријска механика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механика деформабилног тела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B432B7" w:rsidRPr="00646624" w:rsidRDefault="00B432B7" w:rsidP="0085400D">
            <w:pPr>
              <w:rPr>
                <w:lang/>
              </w:rPr>
            </w:pPr>
            <w:r>
              <w:rPr>
                <w:lang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859" w:type="pct"/>
            <w:gridSpan w:val="3"/>
            <w:vAlign w:val="center"/>
          </w:tcPr>
          <w:p w:rsidR="00B432B7" w:rsidRPr="00684295" w:rsidRDefault="00B432B7" w:rsidP="00C154CF">
            <w:pPr>
              <w:tabs>
                <w:tab w:val="left" w:pos="567"/>
              </w:tabs>
              <w:spacing w:after="60"/>
            </w:pPr>
            <w:r>
              <w:t>УНС, ФТН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теоријска механика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механика деформабилног тела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1859" w:type="pct"/>
            <w:gridSpan w:val="3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УНС, ПМФ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B432B7" w:rsidRPr="000B3987" w:rsidRDefault="00B432B7" w:rsidP="00C154C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B432B7" w:rsidRPr="00D3470A" w:rsidRDefault="00B432B7" w:rsidP="00C154CF">
            <w:pPr>
              <w:tabs>
                <w:tab w:val="left" w:pos="567"/>
              </w:tabs>
              <w:spacing w:after="60"/>
            </w:pPr>
            <w:r>
              <w:t>физика елементарних честица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B432B7" w:rsidRPr="00646624" w:rsidRDefault="00B432B7" w:rsidP="0085400D">
            <w:pPr>
              <w:rPr>
                <w:lang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/>
              </w:rPr>
              <w:t xml:space="preserve">које наставник држи на докторским студијама 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B432B7" w:rsidRPr="00646624" w:rsidRDefault="00B432B7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B432B7" w:rsidRPr="00646624" w:rsidRDefault="00B432B7" w:rsidP="0085400D">
            <w:pPr>
              <w:rPr>
                <w:b/>
                <w:lang/>
              </w:rPr>
            </w:pPr>
            <w:r w:rsidRPr="00646624">
              <w:rPr>
                <w:b/>
                <w:lang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:rsidR="00B432B7" w:rsidRPr="00646624" w:rsidRDefault="00B432B7" w:rsidP="0085400D">
            <w:pPr>
              <w:rPr>
                <w:b/>
                <w:lang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B432B7" w:rsidRPr="00B432B7" w:rsidRDefault="00B432B7" w:rsidP="0085400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B432B7" w:rsidRPr="00B432B7" w:rsidRDefault="00B432B7" w:rsidP="00B432B7">
            <w:pPr>
              <w:rPr>
                <w:lang w:val="en-US"/>
              </w:rPr>
            </w:pPr>
            <w:r w:rsidRPr="00B432B7">
              <w:rPr>
                <w:lang w:val="sr-Cyrl-CS"/>
              </w:rPr>
              <w:t xml:space="preserve">ФД18ФР </w:t>
            </w:r>
          </w:p>
        </w:tc>
        <w:tc>
          <w:tcPr>
            <w:tcW w:w="3458" w:type="pct"/>
            <w:gridSpan w:val="6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B432B7">
              <w:rPr>
                <w:lang w:val="sr-Cyrl-CS"/>
              </w:rPr>
              <w:t>Фракциони рачун у теоријској физици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B432B7" w:rsidRPr="00B432B7" w:rsidRDefault="00B432B7" w:rsidP="0085400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B432B7">
              <w:rPr>
                <w:lang w:val="sr-Cyrl-CS"/>
              </w:rPr>
              <w:t>ФД18ПТМНМ</w:t>
            </w:r>
          </w:p>
        </w:tc>
        <w:tc>
          <w:tcPr>
            <w:tcW w:w="3458" w:type="pct"/>
            <w:gridSpan w:val="6"/>
            <w:vAlign w:val="center"/>
          </w:tcPr>
          <w:p w:rsidR="00B432B7" w:rsidRPr="00B432B7" w:rsidRDefault="00B432B7" w:rsidP="0085400D">
            <w:pPr>
              <w:rPr>
                <w:lang w:val="en-US"/>
              </w:rPr>
            </w:pPr>
            <w:r w:rsidRPr="00B432B7">
              <w:rPr>
                <w:lang w:val="sr-Cyrl-CS"/>
              </w:rPr>
              <w:t>Простирање таласа у меморијским и нелокалним материјалима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B432B7" w:rsidRPr="00B432B7" w:rsidRDefault="00B432B7" w:rsidP="0085400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B432B7">
              <w:rPr>
                <w:lang w:val="sr-Cyrl-CS"/>
              </w:rPr>
              <w:t>ФД18ПЕП</w:t>
            </w:r>
          </w:p>
        </w:tc>
        <w:tc>
          <w:tcPr>
            <w:tcW w:w="3458" w:type="pct"/>
            <w:gridSpan w:val="6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B432B7">
              <w:rPr>
                <w:lang w:val="sr-Cyrl-CS"/>
              </w:rPr>
              <w:t>Пренос електромагнетних поремећаја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B432B7" w:rsidRPr="00A22864" w:rsidRDefault="00B432B7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S. Jelić, D. Zorica, Fractionalization of anti-Zener and Zener models via rheological analogy, Acta Mechanica 234 (2023) 313–354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DOI:</w:t>
            </w:r>
            <w:r>
              <w:rPr>
                <w:sz w:val="18"/>
                <w:szCs w:val="18"/>
              </w:rPr>
              <w:t xml:space="preserve"> </w:t>
            </w:r>
            <w:r w:rsidR="00E9736D">
              <w:rPr>
                <w:sz w:val="18"/>
                <w:szCs w:val="18"/>
              </w:rPr>
              <w:t>10.1007/s00707-022-03363-8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E9736D" w:rsidRDefault="00E9736D" w:rsidP="0085400D">
            <w:pPr>
              <w:rPr>
                <w:lang w:val="en-US"/>
              </w:rPr>
            </w:pPr>
            <w:r w:rsidRPr="00C8209D">
              <w:rPr>
                <w:sz w:val="18"/>
                <w:szCs w:val="18"/>
              </w:rPr>
              <w:t>M22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jc w:val="both"/>
              <w:rPr>
                <w:sz w:val="18"/>
                <w:szCs w:val="18"/>
                <w:lang w:val="en-US"/>
              </w:rPr>
            </w:pPr>
            <w:r w:rsidRPr="00CE6B46">
              <w:rPr>
                <w:sz w:val="18"/>
                <w:szCs w:val="18"/>
                <w:lang w:val="sr-Cyrl-CS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E6B46">
              <w:rPr>
                <w:sz w:val="18"/>
                <w:szCs w:val="18"/>
                <w:lang w:val="sr-Cyrl-CS"/>
              </w:rPr>
              <w:t xml:space="preserve"> Jelić, D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E6B46">
              <w:rPr>
                <w:sz w:val="18"/>
                <w:szCs w:val="18"/>
                <w:lang w:val="sr-Cyrl-CS"/>
              </w:rPr>
              <w:t xml:space="preserve"> Zorica, Fractional Burgers wave equation on a finite domain,</w:t>
            </w:r>
            <w:r>
              <w:rPr>
                <w:sz w:val="18"/>
                <w:szCs w:val="18"/>
                <w:lang w:val="sr-Cyrl-CS"/>
              </w:rPr>
              <w:t xml:space="preserve"> Chaos, Solitons &amp; Fractals 154 (2022)</w:t>
            </w:r>
            <w:r w:rsidRPr="00CE6B46">
              <w:rPr>
                <w:sz w:val="18"/>
                <w:szCs w:val="18"/>
                <w:lang w:val="sr-Cyrl-CS"/>
              </w:rPr>
              <w:t xml:space="preserve"> 111632-1-26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</w:t>
            </w:r>
            <w:r w:rsidR="00E9736D">
              <w:rPr>
                <w:sz w:val="18"/>
                <w:szCs w:val="18"/>
              </w:rPr>
              <w:t>OI: 10.1016/j.chaos.2021.111632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M21a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J. Kovačević, S. M. Cvetićanin, D. Zorica, Electromagnetic field in a conducting medium modeled by the fractional Ohm’s law, Communications in Nonlinear Science and Numerical Simulation, 114 (2022) 106706–1–31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DOI: 10.1016</w:t>
            </w:r>
            <w:r w:rsidR="00E9736D">
              <w:rPr>
                <w:sz w:val="18"/>
                <w:szCs w:val="18"/>
              </w:rPr>
              <w:t>/j.cnsns.2022.106706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M21a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K. Haška, S. M. Cvetićanin, D. Zorica, Dissipative and generative fractional electric elements in modeling RC and RL circuits, Nonlinear Dynamics, 105 (2021) 3451–3474</w:t>
            </w:r>
            <w:r>
              <w:rPr>
                <w:sz w:val="18"/>
                <w:szCs w:val="18"/>
              </w:rPr>
              <w:t xml:space="preserve">, </w:t>
            </w:r>
            <w:r w:rsidR="00E9736D">
              <w:rPr>
                <w:sz w:val="18"/>
                <w:szCs w:val="18"/>
              </w:rPr>
              <w:t>DOI: 10.1007/s11071-021-06809-1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M21a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E77AAD" w:rsidRDefault="00D12810" w:rsidP="00E9736D">
            <w:pPr>
              <w:pStyle w:val="BodyText"/>
              <w:widowControl/>
              <w:autoSpaceDE/>
              <w:autoSpaceDN/>
              <w:adjustRightInd/>
              <w:jc w:val="both"/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  <w:r w:rsidRPr="00E77AA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S. Cvetićanin, D. Zorica, M. Rapaić, Non-local telegrapher’s equation as a transmission line model, Applied Mathematics and Computation, 390 (2021) 125602–1–18</w:t>
            </w:r>
            <w:r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 xml:space="preserve">, </w:t>
            </w:r>
            <w:r w:rsidR="00E9736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DOI: 10.1016/j.amc.2020.125602</w:t>
            </w:r>
            <w:r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M21a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D. Zorica, Lj. Oparnica, Energy dissipation for hereditary and energy conservation for non-local fractional wave equations, Philosophical Transactions of the Royal Society A, 378 (2020) 20190295–1–24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DOI: 10.1098/rsta.2019.0295</w:t>
            </w:r>
            <w:r w:rsidR="00E9736D"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A. Okuka, D. Zorica, Fractional Burgers models in creep and stress relaxation tests, Applied Mathematical Modelling, 77 (2020) 1894–1935</w:t>
            </w:r>
            <w:r>
              <w:rPr>
                <w:sz w:val="18"/>
                <w:szCs w:val="18"/>
              </w:rPr>
              <w:t xml:space="preserve">, </w:t>
            </w:r>
            <w:r w:rsidR="00E9736D">
              <w:rPr>
                <w:sz w:val="18"/>
                <w:szCs w:val="18"/>
              </w:rPr>
              <w:t>DOI: 10.1016/j.apm.2019.09.035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M21a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S. Konjik, Lj. Oparnica, D. Zorica, Distributed order fractional constitutive stress-strain relation in wave propagation modeling, Zeitschrift für Angewandte Mathematik und Physik, 70 (2019) 51–1–21</w:t>
            </w:r>
            <w:r>
              <w:rPr>
                <w:sz w:val="18"/>
                <w:szCs w:val="18"/>
              </w:rPr>
              <w:t xml:space="preserve">, </w:t>
            </w:r>
            <w:r w:rsidR="00E9736D">
              <w:rPr>
                <w:sz w:val="18"/>
                <w:szCs w:val="18"/>
              </w:rPr>
              <w:t>DOI: 10.1007/s00033-019-1097-z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77AAD">
              <w:rPr>
                <w:sz w:val="18"/>
                <w:szCs w:val="18"/>
                <w:lang w:val="sr-Cyrl-CS"/>
              </w:rPr>
              <w:t>V. Želi, D. Zorica, Analytical and numerical treatment of the heat conduction equation obtained via time-fractional distributed-order heat conduction law, Physica A: Statistical Mechanics and its Applications 492 (2018) 2316–2335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DOI: 10.1016/j.physa.2017.11.150</w:t>
            </w:r>
            <w:r w:rsidR="00E9736D"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</w:t>
            </w:r>
          </w:p>
        </w:tc>
      </w:tr>
      <w:tr w:rsidR="00D12810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D12810" w:rsidRPr="00422881" w:rsidRDefault="00D12810" w:rsidP="00C154CF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hanging="686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D12810" w:rsidRPr="00C8209D" w:rsidRDefault="00D12810" w:rsidP="00E9736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C8209D">
              <w:rPr>
                <w:sz w:val="18"/>
                <w:szCs w:val="18"/>
                <w:lang w:val="sr-Cyrl-CS"/>
              </w:rPr>
              <w:t>G. Hörmann, Lj. Oparnica, D. Zorica, Solvability and microlocal analysis of the fractional Eringen wave equation, Mathematics and Mechanics of Solids, 23 (2018) 1420–1430</w:t>
            </w:r>
            <w:r>
              <w:rPr>
                <w:sz w:val="18"/>
                <w:szCs w:val="18"/>
              </w:rPr>
              <w:t xml:space="preserve">, </w:t>
            </w:r>
            <w:r w:rsidRPr="00CC6EDF">
              <w:rPr>
                <w:sz w:val="18"/>
                <w:szCs w:val="18"/>
              </w:rPr>
              <w:t>DOI: 10.1177/1081286517726371</w:t>
            </w:r>
            <w:r w:rsidR="00E9736D"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:rsidR="00D12810" w:rsidRPr="00A22864" w:rsidRDefault="00E9736D" w:rsidP="0085400D">
            <w:pPr>
              <w:rPr>
                <w:lang w:val="sr-Cyrl-CS"/>
              </w:rPr>
            </w:pPr>
            <w:r w:rsidRPr="00CC6EDF">
              <w:rPr>
                <w:sz w:val="18"/>
                <w:szCs w:val="18"/>
              </w:rPr>
              <w:t>M21a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:rsidR="00B432B7" w:rsidRPr="00A22864" w:rsidRDefault="00E9736D" w:rsidP="0085400D">
            <w:pPr>
              <w:rPr>
                <w:lang w:val="sr-Cyrl-CS"/>
              </w:rPr>
            </w:pPr>
            <w:r>
              <w:rPr>
                <w:lang w:val="en-US"/>
              </w:rPr>
              <w:t>1237</w:t>
            </w:r>
            <w:r>
              <w:rPr>
                <w:lang w:val="sr-Cyrl-CS"/>
              </w:rPr>
              <w:t xml:space="preserve"> (извор </w:t>
            </w:r>
            <w:r>
              <w:t>SCOPUS</w:t>
            </w:r>
            <w:r>
              <w:rPr>
                <w:lang w:val="sr-Cyrl-CS"/>
              </w:rPr>
              <w:t>)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:rsidR="00B432B7" w:rsidRPr="00E9736D" w:rsidRDefault="00E9736D" w:rsidP="0085400D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:rsidR="00B432B7" w:rsidRPr="00E9736D" w:rsidRDefault="00B432B7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E9736D">
              <w:rPr>
                <w:lang w:val="en-US"/>
              </w:rPr>
              <w:t xml:space="preserve"> -</w:t>
            </w:r>
          </w:p>
        </w:tc>
        <w:tc>
          <w:tcPr>
            <w:tcW w:w="1086" w:type="pct"/>
            <w:gridSpan w:val="3"/>
            <w:vAlign w:val="center"/>
          </w:tcPr>
          <w:p w:rsidR="00B432B7" w:rsidRPr="00E9736D" w:rsidRDefault="00B432B7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 w:rsidR="00E9736D">
              <w:rPr>
                <w:lang w:val="en-US"/>
              </w:rPr>
              <w:t xml:space="preserve"> -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B432B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B432B7" w:rsidRPr="00A22864" w:rsidRDefault="00B432B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D2881"/>
    <w:rsid w:val="000F6AD3"/>
    <w:rsid w:val="002D2881"/>
    <w:rsid w:val="004B3817"/>
    <w:rsid w:val="00586D75"/>
    <w:rsid w:val="00673714"/>
    <w:rsid w:val="00761638"/>
    <w:rsid w:val="007646E6"/>
    <w:rsid w:val="00B432B7"/>
    <w:rsid w:val="00B45197"/>
    <w:rsid w:val="00BE1BE7"/>
    <w:rsid w:val="00D12810"/>
    <w:rsid w:val="00E9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12810"/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12810"/>
    <w:rPr>
      <w:rFonts w:ascii="Times New Roman" w:eastAsia="Times New Roman" w:hAnsi="Times New Roman" w:cs="Times New Roman"/>
      <w:kern w:val="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DZ</cp:lastModifiedBy>
  <cp:revision>8</cp:revision>
  <dcterms:created xsi:type="dcterms:W3CDTF">2023-04-08T09:06:00Z</dcterms:created>
  <dcterms:modified xsi:type="dcterms:W3CDTF">2023-04-28T08:25:00Z</dcterms:modified>
</cp:coreProperties>
</file>