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A12F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692"/>
        <w:gridCol w:w="854"/>
        <w:gridCol w:w="29"/>
        <w:gridCol w:w="2964"/>
        <w:gridCol w:w="696"/>
        <w:gridCol w:w="1745"/>
        <w:gridCol w:w="2168"/>
        <w:gridCol w:w="836"/>
      </w:tblGrid>
      <w:tr w:rsidR="000F6AD3" w:rsidRPr="00A22864" w14:paraId="6A72A132" w14:textId="77777777" w:rsidTr="00FE6C6C">
        <w:trPr>
          <w:trHeight w:val="227"/>
          <w:jc w:val="center"/>
        </w:trPr>
        <w:tc>
          <w:tcPr>
            <w:tcW w:w="1256" w:type="pct"/>
            <w:gridSpan w:val="3"/>
            <w:vAlign w:val="center"/>
          </w:tcPr>
          <w:p w14:paraId="6A72A13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744" w:type="pct"/>
            <w:gridSpan w:val="6"/>
            <w:vAlign w:val="center"/>
          </w:tcPr>
          <w:p w14:paraId="6A72A131" w14:textId="77777777" w:rsidR="002D2881" w:rsidRPr="00A22864" w:rsidRDefault="00F3266E" w:rsidP="00F3266E">
            <w:pPr>
              <w:rPr>
                <w:lang w:val="sr-Cyrl-CS"/>
              </w:rPr>
            </w:pPr>
            <w:r>
              <w:rPr>
                <w:lang w:val="sr-Cyrl-CS"/>
              </w:rPr>
              <w:t>Др</w:t>
            </w:r>
            <w:r w:rsidR="00EC2EF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Драган</w:t>
            </w:r>
            <w:r w:rsidR="00EC2EF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Инђин</w:t>
            </w:r>
          </w:p>
        </w:tc>
      </w:tr>
      <w:tr w:rsidR="000F6AD3" w:rsidRPr="00A22864" w14:paraId="6A72A135" w14:textId="77777777" w:rsidTr="00FE6C6C">
        <w:trPr>
          <w:trHeight w:val="385"/>
          <w:jc w:val="center"/>
        </w:trPr>
        <w:tc>
          <w:tcPr>
            <w:tcW w:w="1256" w:type="pct"/>
            <w:gridSpan w:val="3"/>
            <w:vAlign w:val="center"/>
          </w:tcPr>
          <w:p w14:paraId="6A72A13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744" w:type="pct"/>
            <w:gridSpan w:val="6"/>
            <w:vAlign w:val="center"/>
          </w:tcPr>
          <w:p w14:paraId="6A72A134" w14:textId="77777777" w:rsidR="002D2881" w:rsidRPr="00A22864" w:rsidRDefault="00F3266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Гостујући</w:t>
            </w:r>
            <w:r w:rsidR="00EC2EF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Професор</w:t>
            </w:r>
          </w:p>
        </w:tc>
      </w:tr>
      <w:tr w:rsidR="000F6AD3" w:rsidRPr="00A22864" w14:paraId="6A72A138" w14:textId="77777777" w:rsidTr="00FE6C6C">
        <w:trPr>
          <w:trHeight w:val="227"/>
          <w:jc w:val="center"/>
        </w:trPr>
        <w:tc>
          <w:tcPr>
            <w:tcW w:w="1256" w:type="pct"/>
            <w:gridSpan w:val="3"/>
            <w:vAlign w:val="center"/>
          </w:tcPr>
          <w:p w14:paraId="6A72A13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744" w:type="pct"/>
            <w:gridSpan w:val="6"/>
            <w:vAlign w:val="center"/>
          </w:tcPr>
          <w:p w14:paraId="6A72A137" w14:textId="77777777" w:rsidR="002D2881" w:rsidRPr="00A22864" w:rsidRDefault="00F3266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кондезоване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материје</w:t>
            </w:r>
            <w:r w:rsidR="001F05DC">
              <w:rPr>
                <w:lang w:val="sr-Cyrl-CS"/>
              </w:rPr>
              <w:t xml:space="preserve"> ( </w:t>
            </w:r>
            <w:r>
              <w:rPr>
                <w:lang w:val="sr-Cyrl-CS"/>
              </w:rPr>
              <w:t>Квантна</w:t>
            </w:r>
            <w:r w:rsidR="00110E5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електроника</w:t>
            </w:r>
            <w:r w:rsidR="002D37D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2D37D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оптоелектроника</w:t>
            </w:r>
            <w:r w:rsidR="001F05DC">
              <w:rPr>
                <w:lang w:val="sr-Cyrl-CS"/>
              </w:rPr>
              <w:t>)</w:t>
            </w:r>
          </w:p>
        </w:tc>
      </w:tr>
      <w:tr w:rsidR="003A6442" w:rsidRPr="00A22864" w14:paraId="6A72A13E" w14:textId="77777777" w:rsidTr="00FE6C6C">
        <w:trPr>
          <w:trHeight w:val="227"/>
          <w:jc w:val="center"/>
        </w:trPr>
        <w:tc>
          <w:tcPr>
            <w:tcW w:w="877" w:type="pct"/>
            <w:gridSpan w:val="2"/>
            <w:vAlign w:val="center"/>
          </w:tcPr>
          <w:p w14:paraId="6A72A139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79" w:type="pct"/>
            <w:vAlign w:val="center"/>
          </w:tcPr>
          <w:p w14:paraId="6A72A13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637" w:type="pct"/>
            <w:gridSpan w:val="3"/>
            <w:vAlign w:val="center"/>
          </w:tcPr>
          <w:p w14:paraId="6A72A13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3C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3D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3A6442" w:rsidRPr="00A22864" w14:paraId="6A72A144" w14:textId="77777777" w:rsidTr="00FE6C6C">
        <w:trPr>
          <w:trHeight w:val="799"/>
          <w:jc w:val="center"/>
        </w:trPr>
        <w:tc>
          <w:tcPr>
            <w:tcW w:w="877" w:type="pct"/>
            <w:gridSpan w:val="2"/>
            <w:vAlign w:val="center"/>
          </w:tcPr>
          <w:p w14:paraId="6A72A13F" w14:textId="77777777" w:rsidR="003A6442" w:rsidRPr="00A22864" w:rsidRDefault="003A6442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79" w:type="pct"/>
            <w:vAlign w:val="center"/>
          </w:tcPr>
          <w:p w14:paraId="6A72A140" w14:textId="77777777" w:rsidR="003A6442" w:rsidRDefault="003A644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1637" w:type="pct"/>
            <w:gridSpan w:val="3"/>
            <w:vAlign w:val="center"/>
          </w:tcPr>
          <w:p w14:paraId="6A72A141" w14:textId="77777777" w:rsidR="003A6442" w:rsidRDefault="003A644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University of Leeds, School of Electronic and Electrical Engineering, UK 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42" w14:textId="77777777" w:rsidR="003A6442" w:rsidRDefault="003A644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Electronic &amp; Electrical Engineering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43" w14:textId="77777777" w:rsidR="003A6442" w:rsidRDefault="003A644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Optoelectronics and Nanoscale Electronics</w:t>
            </w:r>
          </w:p>
        </w:tc>
      </w:tr>
      <w:tr w:rsidR="003A6442" w:rsidRPr="00A22864" w14:paraId="6A72A14A" w14:textId="77777777" w:rsidTr="00FE6C6C">
        <w:trPr>
          <w:trHeight w:val="799"/>
          <w:jc w:val="center"/>
        </w:trPr>
        <w:tc>
          <w:tcPr>
            <w:tcW w:w="877" w:type="pct"/>
            <w:gridSpan w:val="2"/>
            <w:vAlign w:val="center"/>
          </w:tcPr>
          <w:p w14:paraId="6A72A14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79" w:type="pct"/>
            <w:vAlign w:val="center"/>
          </w:tcPr>
          <w:p w14:paraId="6A72A146" w14:textId="77777777" w:rsidR="002D2881" w:rsidRPr="00A22864" w:rsidRDefault="001F05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1637" w:type="pct"/>
            <w:gridSpan w:val="3"/>
            <w:vAlign w:val="center"/>
          </w:tcPr>
          <w:p w14:paraId="6A72A147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Универзитет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Новом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Саду</w:t>
            </w:r>
            <w:r w:rsidR="00A13B1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Природно</w:t>
            </w:r>
            <w:r w:rsidR="00A13B13">
              <w:rPr>
                <w:lang w:val="sr-Cyrl-CS"/>
              </w:rPr>
              <w:t>-</w:t>
            </w:r>
            <w:r>
              <w:rPr>
                <w:lang w:val="sr-Cyrl-CS"/>
              </w:rPr>
              <w:t>матаматички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Факултет</w:t>
            </w:r>
            <w:r w:rsidR="003A644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РС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48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кондезоване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материје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49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Квантна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електроника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1F05D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оптоелектроника</w:t>
            </w:r>
          </w:p>
        </w:tc>
      </w:tr>
      <w:tr w:rsidR="003A6442" w:rsidRPr="00A22864" w14:paraId="6A72A150" w14:textId="77777777" w:rsidTr="00FE6C6C">
        <w:trPr>
          <w:trHeight w:val="227"/>
          <w:jc w:val="center"/>
        </w:trPr>
        <w:tc>
          <w:tcPr>
            <w:tcW w:w="877" w:type="pct"/>
            <w:gridSpan w:val="2"/>
            <w:vAlign w:val="center"/>
          </w:tcPr>
          <w:p w14:paraId="6A72A14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79" w:type="pct"/>
            <w:vAlign w:val="center"/>
          </w:tcPr>
          <w:p w14:paraId="6A72A14C" w14:textId="77777777" w:rsidR="002D2881" w:rsidRPr="00A22864" w:rsidRDefault="001F05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1637" w:type="pct"/>
            <w:gridSpan w:val="3"/>
            <w:vAlign w:val="center"/>
          </w:tcPr>
          <w:p w14:paraId="6A72A14D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Електротехнички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факултет</w:t>
            </w:r>
            <w:r w:rsidR="00A13B1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Универзитет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Београду</w:t>
            </w:r>
            <w:r w:rsidR="003A644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РС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4E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Електротехника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4F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електроника</w:t>
            </w:r>
          </w:p>
        </w:tc>
      </w:tr>
      <w:tr w:rsidR="003A6442" w:rsidRPr="00A22864" w14:paraId="6A72A156" w14:textId="77777777" w:rsidTr="00FE6C6C">
        <w:trPr>
          <w:trHeight w:val="227"/>
          <w:jc w:val="center"/>
        </w:trPr>
        <w:tc>
          <w:tcPr>
            <w:tcW w:w="877" w:type="pct"/>
            <w:gridSpan w:val="2"/>
            <w:vAlign w:val="center"/>
          </w:tcPr>
          <w:p w14:paraId="6A72A151" w14:textId="77777777" w:rsidR="002D2881" w:rsidRPr="00646624" w:rsidRDefault="002D2881" w:rsidP="0085400D">
            <w:r>
              <w:t>Магистратура</w:t>
            </w:r>
          </w:p>
        </w:tc>
        <w:tc>
          <w:tcPr>
            <w:tcW w:w="379" w:type="pct"/>
            <w:vAlign w:val="center"/>
          </w:tcPr>
          <w:p w14:paraId="6A72A152" w14:textId="77777777" w:rsidR="002D2881" w:rsidRPr="00A22864" w:rsidRDefault="001F05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1993</w:t>
            </w:r>
          </w:p>
        </w:tc>
        <w:tc>
          <w:tcPr>
            <w:tcW w:w="1637" w:type="pct"/>
            <w:gridSpan w:val="3"/>
            <w:vAlign w:val="center"/>
          </w:tcPr>
          <w:p w14:paraId="6A72A153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Електротехнички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факултет</w:t>
            </w:r>
            <w:r w:rsidR="00A13B1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Универзитет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Београду</w:t>
            </w:r>
            <w:r w:rsidR="003A644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РС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54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Електротехника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55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електроника</w:t>
            </w:r>
          </w:p>
        </w:tc>
      </w:tr>
      <w:tr w:rsidR="003A6442" w:rsidRPr="00A22864" w14:paraId="6A72A15C" w14:textId="77777777" w:rsidTr="00FE6C6C">
        <w:trPr>
          <w:trHeight w:val="227"/>
          <w:jc w:val="center"/>
        </w:trPr>
        <w:tc>
          <w:tcPr>
            <w:tcW w:w="877" w:type="pct"/>
            <w:gridSpan w:val="2"/>
            <w:vAlign w:val="center"/>
          </w:tcPr>
          <w:p w14:paraId="6A72A157" w14:textId="77777777" w:rsidR="002D2881" w:rsidRDefault="002D2881" w:rsidP="0085400D">
            <w:r>
              <w:t>Мастер диплома</w:t>
            </w:r>
          </w:p>
        </w:tc>
        <w:tc>
          <w:tcPr>
            <w:tcW w:w="379" w:type="pct"/>
            <w:vAlign w:val="center"/>
          </w:tcPr>
          <w:p w14:paraId="6A72A158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637" w:type="pct"/>
            <w:gridSpan w:val="3"/>
            <w:vAlign w:val="center"/>
          </w:tcPr>
          <w:p w14:paraId="6A72A159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6A72A15A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5B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3A6442" w:rsidRPr="00A22864" w14:paraId="6A72A162" w14:textId="77777777" w:rsidTr="00FE6C6C">
        <w:trPr>
          <w:trHeight w:val="227"/>
          <w:jc w:val="center"/>
        </w:trPr>
        <w:tc>
          <w:tcPr>
            <w:tcW w:w="877" w:type="pct"/>
            <w:gridSpan w:val="2"/>
            <w:vAlign w:val="center"/>
          </w:tcPr>
          <w:p w14:paraId="6A72A15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79" w:type="pct"/>
            <w:vAlign w:val="center"/>
          </w:tcPr>
          <w:p w14:paraId="6A72A15E" w14:textId="77777777" w:rsidR="002D2881" w:rsidRPr="00A22864" w:rsidRDefault="001F05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1637" w:type="pct"/>
            <w:gridSpan w:val="3"/>
            <w:vAlign w:val="center"/>
          </w:tcPr>
          <w:p w14:paraId="6A72A15F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Електротехнички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факултет</w:t>
            </w:r>
            <w:r w:rsidR="00A13B1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Универзитет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Београду</w:t>
            </w:r>
            <w:r w:rsidR="003A644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РС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A72A160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Електротехника</w:t>
            </w:r>
          </w:p>
        </w:tc>
        <w:tc>
          <w:tcPr>
            <w:tcW w:w="1334" w:type="pct"/>
            <w:gridSpan w:val="2"/>
            <w:shd w:val="clear" w:color="auto" w:fill="auto"/>
            <w:vAlign w:val="center"/>
          </w:tcPr>
          <w:p w14:paraId="6A72A161" w14:textId="77777777" w:rsidR="002D2881" w:rsidRPr="00A22864" w:rsidRDefault="00F912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Физичка</w:t>
            </w:r>
            <w:r w:rsidR="00A13B1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електроника</w:t>
            </w:r>
          </w:p>
        </w:tc>
      </w:tr>
      <w:tr w:rsidR="002D2881" w:rsidRPr="00A22864" w14:paraId="6A72A164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6A72A163" w14:textId="77777777" w:rsidR="002D2881" w:rsidRPr="00646624" w:rsidRDefault="002D2881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0F6AD3" w:rsidRPr="00A22864" w14:paraId="6A72A168" w14:textId="77777777" w:rsidTr="00FE6C6C">
        <w:trPr>
          <w:trHeight w:val="227"/>
          <w:jc w:val="center"/>
        </w:trPr>
        <w:tc>
          <w:tcPr>
            <w:tcW w:w="570" w:type="pct"/>
            <w:shd w:val="clear" w:color="auto" w:fill="auto"/>
            <w:vAlign w:val="center"/>
          </w:tcPr>
          <w:p w14:paraId="6A72A165" w14:textId="77777777" w:rsidR="002D2881" w:rsidRPr="00646624" w:rsidRDefault="002D2881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99" w:type="pct"/>
            <w:gridSpan w:val="3"/>
            <w:shd w:val="clear" w:color="auto" w:fill="auto"/>
            <w:vAlign w:val="center"/>
          </w:tcPr>
          <w:p w14:paraId="6A72A166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732" w:type="pct"/>
            <w:gridSpan w:val="5"/>
            <w:vAlign w:val="center"/>
          </w:tcPr>
          <w:p w14:paraId="6A72A167" w14:textId="77777777" w:rsidR="002D2881" w:rsidRPr="00646624" w:rsidRDefault="002D2881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A22864" w14:paraId="6A72A16C" w14:textId="77777777" w:rsidTr="00FE6C6C">
        <w:trPr>
          <w:trHeight w:val="227"/>
          <w:jc w:val="center"/>
        </w:trPr>
        <w:tc>
          <w:tcPr>
            <w:tcW w:w="570" w:type="pct"/>
            <w:shd w:val="clear" w:color="auto" w:fill="auto"/>
            <w:vAlign w:val="center"/>
          </w:tcPr>
          <w:p w14:paraId="6A72A169" w14:textId="4A9E576E" w:rsidR="002D2881" w:rsidRPr="00A22864" w:rsidRDefault="00FE6C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99" w:type="pct"/>
            <w:gridSpan w:val="3"/>
            <w:shd w:val="clear" w:color="auto" w:fill="auto"/>
            <w:vAlign w:val="center"/>
          </w:tcPr>
          <w:p w14:paraId="6A72A16A" w14:textId="0008C108" w:rsidR="002D2881" w:rsidRPr="00A22864" w:rsidRDefault="00FE6C6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ФД18КЕФ</w:t>
            </w:r>
          </w:p>
        </w:tc>
        <w:tc>
          <w:tcPr>
            <w:tcW w:w="3732" w:type="pct"/>
            <w:gridSpan w:val="5"/>
            <w:vAlign w:val="center"/>
          </w:tcPr>
          <w:p w14:paraId="6A72A16B" w14:textId="77777777" w:rsidR="002D2881" w:rsidRPr="00A22864" w:rsidRDefault="00C804BE" w:rsidP="0085400D">
            <w:pPr>
              <w:rPr>
                <w:lang w:val="sr-Cyrl-CS"/>
              </w:rPr>
            </w:pPr>
            <w:r>
              <w:t>Квантна електроника и фотоника</w:t>
            </w:r>
          </w:p>
        </w:tc>
      </w:tr>
      <w:tr w:rsidR="002D2881" w:rsidRPr="00A22864" w14:paraId="6A72A17A" w14:textId="77777777" w:rsidTr="005E2E3A">
        <w:trPr>
          <w:trHeight w:val="304"/>
          <w:jc w:val="center"/>
        </w:trPr>
        <w:tc>
          <w:tcPr>
            <w:tcW w:w="5000" w:type="pct"/>
            <w:gridSpan w:val="9"/>
            <w:vAlign w:val="center"/>
          </w:tcPr>
          <w:p w14:paraId="6A72A179" w14:textId="77777777" w:rsidR="002D2881" w:rsidRPr="00A22864" w:rsidRDefault="002D2881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5E2E3A" w:rsidRPr="00A22864" w14:paraId="6A72A17E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7B" w14:textId="77777777" w:rsidR="005E2E3A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7C" w14:textId="77777777" w:rsidR="005E2E3A" w:rsidRDefault="005E2E3A" w:rsidP="005E2E3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2023, </w:t>
            </w:r>
            <w:r w:rsidRPr="005E2E3A">
              <w:rPr>
                <w:lang w:val="sr-Cyrl-CS"/>
              </w:rPr>
              <w:t>Biomedical Optics Express Vol. 14, Issue 4, pp. 1393-1410</w:t>
            </w:r>
            <w:r>
              <w:rPr>
                <w:lang w:val="sr-Cyrl-CS"/>
              </w:rPr>
              <w:t>,</w:t>
            </w:r>
            <w:r w:rsidRPr="005E2E3A">
              <w:rPr>
                <w:lang w:val="sr-Cyrl-CS"/>
              </w:rPr>
              <w:t xml:space="preserve"> •https://doi.org/10.1364/BOE.480615 </w:t>
            </w:r>
          </w:p>
        </w:tc>
        <w:tc>
          <w:tcPr>
            <w:tcW w:w="372" w:type="pct"/>
            <w:vAlign w:val="center"/>
          </w:tcPr>
          <w:p w14:paraId="6A72A17D" w14:textId="77777777" w:rsidR="005E2E3A" w:rsidRPr="00A22864" w:rsidRDefault="005E2E3A" w:rsidP="0085400D">
            <w:pPr>
              <w:rPr>
                <w:lang w:val="sr-Cyrl-CS"/>
              </w:rPr>
            </w:pPr>
          </w:p>
        </w:tc>
      </w:tr>
      <w:tr w:rsidR="000F6AD3" w:rsidRPr="00A22864" w14:paraId="6A72A182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7F" w14:textId="77777777" w:rsidR="002D2881" w:rsidRPr="00A22864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80" w14:textId="77777777" w:rsidR="002D2881" w:rsidRPr="00A22864" w:rsidRDefault="00A0622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2022, </w:t>
            </w:r>
            <w:r w:rsidR="001E5587" w:rsidRPr="001E5587">
              <w:rPr>
                <w:lang w:val="sr-Cyrl-CS"/>
              </w:rPr>
              <w:t>New Journal of Physics, vol. 24, no. 3, pp. 033047, doi:10.1088/1367-2630/ac5b41</w:t>
            </w:r>
          </w:p>
        </w:tc>
        <w:tc>
          <w:tcPr>
            <w:tcW w:w="372" w:type="pct"/>
            <w:vAlign w:val="center"/>
          </w:tcPr>
          <w:p w14:paraId="6A72A18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Р</w:t>
            </w:r>
          </w:p>
        </w:tc>
      </w:tr>
      <w:tr w:rsidR="000F6AD3" w:rsidRPr="00A22864" w14:paraId="6A72A186" w14:textId="77777777" w:rsidTr="00FE6C6C">
        <w:trPr>
          <w:trHeight w:val="268"/>
          <w:jc w:val="center"/>
        </w:trPr>
        <w:tc>
          <w:tcPr>
            <w:tcW w:w="570" w:type="pct"/>
            <w:vAlign w:val="center"/>
          </w:tcPr>
          <w:p w14:paraId="6A72A183" w14:textId="77777777" w:rsidR="002D2881" w:rsidRPr="00A22864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84" w14:textId="77777777" w:rsidR="002D2881" w:rsidRPr="00A22864" w:rsidRDefault="00EC21C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2021, </w:t>
            </w:r>
            <w:r w:rsidRPr="00EC21CB">
              <w:rPr>
                <w:lang w:val="sr-Cyrl-CS"/>
              </w:rPr>
              <w:t>APL Photonics, vol. 6, no. 9, pp. 091301, doi:10.1063/5.0056487</w:t>
            </w:r>
          </w:p>
        </w:tc>
        <w:tc>
          <w:tcPr>
            <w:tcW w:w="372" w:type="pct"/>
            <w:vAlign w:val="center"/>
          </w:tcPr>
          <w:p w14:paraId="6A72A185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3E014A" w:rsidRPr="00A22864" w14:paraId="6A72A18A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87" w14:textId="77777777" w:rsidR="003E014A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88" w14:textId="77777777" w:rsidR="003E014A" w:rsidRDefault="003E014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2021, </w:t>
            </w:r>
            <w:r w:rsidRPr="003E014A">
              <w:rPr>
                <w:lang w:val="sr-Cyrl-CS"/>
              </w:rPr>
              <w:t xml:space="preserve">Phys. Rev. A 103, 033504 </w:t>
            </w:r>
            <w:r>
              <w:rPr>
                <w:lang w:val="sr-Cyrl-CS"/>
              </w:rPr>
              <w:t xml:space="preserve">doi: </w:t>
            </w:r>
            <w:r w:rsidRPr="003E014A">
              <w:rPr>
                <w:lang w:val="sr-Cyrl-CS"/>
              </w:rPr>
              <w:t>https://doi.org/10.1103/PhysRevA.103.033504</w:t>
            </w:r>
          </w:p>
        </w:tc>
        <w:tc>
          <w:tcPr>
            <w:tcW w:w="372" w:type="pct"/>
            <w:vAlign w:val="center"/>
          </w:tcPr>
          <w:p w14:paraId="6A72A189" w14:textId="77777777" w:rsidR="003E014A" w:rsidRPr="00A22864" w:rsidRDefault="003E014A" w:rsidP="0085400D">
            <w:pPr>
              <w:rPr>
                <w:lang w:val="sr-Cyrl-CS"/>
              </w:rPr>
            </w:pPr>
          </w:p>
        </w:tc>
      </w:tr>
      <w:tr w:rsidR="009255BC" w:rsidRPr="00A22864" w14:paraId="6A72A18E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8B" w14:textId="77777777" w:rsidR="009255BC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8C" w14:textId="77777777" w:rsidR="009255BC" w:rsidRDefault="009255B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2020, Applied Physics Let</w:t>
            </w:r>
            <w:r w:rsidRPr="009255BC">
              <w:rPr>
                <w:lang w:val="sr-Cyrl-CS"/>
              </w:rPr>
              <w:t xml:space="preserve"> ters, vol. 117, no. 4, pp. 041105, doi:10.1063/5.0014251</w:t>
            </w:r>
          </w:p>
        </w:tc>
        <w:tc>
          <w:tcPr>
            <w:tcW w:w="372" w:type="pct"/>
            <w:vAlign w:val="center"/>
          </w:tcPr>
          <w:p w14:paraId="6A72A18D" w14:textId="77777777" w:rsidR="009255BC" w:rsidRPr="00A22864" w:rsidRDefault="009255BC" w:rsidP="0085400D">
            <w:pPr>
              <w:rPr>
                <w:lang w:val="sr-Cyrl-CS"/>
              </w:rPr>
            </w:pPr>
          </w:p>
        </w:tc>
      </w:tr>
      <w:tr w:rsidR="00E503C9" w:rsidRPr="00A22864" w14:paraId="6A72A192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8F" w14:textId="77777777" w:rsidR="00E503C9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90" w14:textId="77777777" w:rsidR="00E503C9" w:rsidRDefault="00E503C9" w:rsidP="0085400D">
            <w:pPr>
              <w:rPr>
                <w:lang w:val="sr-Cyrl-CS"/>
              </w:rPr>
            </w:pPr>
            <w:r w:rsidRPr="00E503C9">
              <w:rPr>
                <w:lang w:val="sr-Cyrl-CS"/>
              </w:rPr>
              <w:t>2020, Nature Communications, vol. 11, no. 1, doi:10.1038/s41467-020-14662-w</w:t>
            </w:r>
          </w:p>
        </w:tc>
        <w:tc>
          <w:tcPr>
            <w:tcW w:w="372" w:type="pct"/>
            <w:vAlign w:val="center"/>
          </w:tcPr>
          <w:p w14:paraId="6A72A191" w14:textId="77777777" w:rsidR="00E503C9" w:rsidRPr="00A22864" w:rsidRDefault="00E503C9" w:rsidP="0085400D">
            <w:pPr>
              <w:rPr>
                <w:lang w:val="sr-Cyrl-CS"/>
              </w:rPr>
            </w:pPr>
          </w:p>
        </w:tc>
      </w:tr>
      <w:tr w:rsidR="004A79C8" w:rsidRPr="00A22864" w14:paraId="6A72A196" w14:textId="77777777" w:rsidTr="00FE6C6C">
        <w:trPr>
          <w:trHeight w:val="268"/>
          <w:jc w:val="center"/>
        </w:trPr>
        <w:tc>
          <w:tcPr>
            <w:tcW w:w="570" w:type="pct"/>
            <w:vAlign w:val="center"/>
          </w:tcPr>
          <w:p w14:paraId="6A72A193" w14:textId="77777777" w:rsidR="004A79C8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94" w14:textId="77777777" w:rsidR="004A79C8" w:rsidRDefault="0096272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2020, Applied Physics Let</w:t>
            </w:r>
            <w:r w:rsidR="004A79C8" w:rsidRPr="004A79C8">
              <w:rPr>
                <w:lang w:val="sr-Cyrl-CS"/>
              </w:rPr>
              <w:t>ters, vol. 117, no. 4, pp. 041105, doi:10.1063/5.0014251</w:t>
            </w:r>
          </w:p>
        </w:tc>
        <w:tc>
          <w:tcPr>
            <w:tcW w:w="372" w:type="pct"/>
            <w:vAlign w:val="center"/>
          </w:tcPr>
          <w:p w14:paraId="6A72A195" w14:textId="77777777" w:rsidR="004A79C8" w:rsidRPr="00A22864" w:rsidRDefault="004A79C8" w:rsidP="0085400D">
            <w:pPr>
              <w:rPr>
                <w:lang w:val="sr-Cyrl-CS"/>
              </w:rPr>
            </w:pPr>
          </w:p>
        </w:tc>
      </w:tr>
      <w:tr w:rsidR="00F93A2A" w:rsidRPr="00A22864" w14:paraId="6A72A19A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97" w14:textId="77777777" w:rsidR="00F93A2A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98" w14:textId="77777777" w:rsidR="00F93A2A" w:rsidRDefault="00F93A2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2020, Optics Ex</w:t>
            </w:r>
            <w:r w:rsidRPr="00F93A2A">
              <w:rPr>
                <w:lang w:val="sr-Cyrl-CS"/>
              </w:rPr>
              <w:t>press, vol. 28, no. 26, pp. 38788, doi:10.1364/oe.410014</w:t>
            </w:r>
          </w:p>
        </w:tc>
        <w:tc>
          <w:tcPr>
            <w:tcW w:w="372" w:type="pct"/>
            <w:vAlign w:val="center"/>
          </w:tcPr>
          <w:p w14:paraId="6A72A199" w14:textId="77777777" w:rsidR="00F93A2A" w:rsidRPr="00A22864" w:rsidRDefault="00F93A2A" w:rsidP="0085400D">
            <w:pPr>
              <w:rPr>
                <w:lang w:val="sr-Cyrl-CS"/>
              </w:rPr>
            </w:pPr>
          </w:p>
        </w:tc>
      </w:tr>
      <w:tr w:rsidR="000F6AD3" w:rsidRPr="00A22864" w14:paraId="6A72A19E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9B" w14:textId="77777777" w:rsidR="002D2881" w:rsidRPr="00A22864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9C" w14:textId="77777777" w:rsidR="002D2881" w:rsidRPr="00A22864" w:rsidRDefault="00EC21CB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2019,</w:t>
            </w:r>
            <w:r w:rsidR="007407ED">
              <w:rPr>
                <w:lang w:val="sr-Cyrl-CS"/>
              </w:rPr>
              <w:t xml:space="preserve"> </w:t>
            </w:r>
            <w:r w:rsidRPr="00EC21CB">
              <w:rPr>
                <w:lang w:val="sr-Cyrl-CS"/>
              </w:rPr>
              <w:t>Applied Physics Reviews, vol. 6, no. 2, pp. 021320, doi:10.1063/1.5094674</w:t>
            </w:r>
          </w:p>
        </w:tc>
        <w:tc>
          <w:tcPr>
            <w:tcW w:w="372" w:type="pct"/>
            <w:vAlign w:val="center"/>
          </w:tcPr>
          <w:p w14:paraId="6A72A19D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A2" w14:textId="77777777" w:rsidTr="00FE6C6C">
        <w:trPr>
          <w:trHeight w:val="277"/>
          <w:jc w:val="center"/>
        </w:trPr>
        <w:tc>
          <w:tcPr>
            <w:tcW w:w="570" w:type="pct"/>
            <w:vAlign w:val="center"/>
          </w:tcPr>
          <w:p w14:paraId="6A72A19F" w14:textId="77777777" w:rsidR="002D2881" w:rsidRPr="00A22864" w:rsidRDefault="005E2E3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A0" w14:textId="77777777" w:rsidR="002D2881" w:rsidRPr="00A22864" w:rsidRDefault="00494B1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2019, </w:t>
            </w:r>
            <w:r w:rsidRPr="00494B1E">
              <w:rPr>
                <w:lang w:val="sr-Cyrl-CS"/>
              </w:rPr>
              <w:t>Optics Express, vol. 27, no. 7, pp. 10221, doi:10.1364/oe.27.010221</w:t>
            </w:r>
          </w:p>
        </w:tc>
        <w:tc>
          <w:tcPr>
            <w:tcW w:w="372" w:type="pct"/>
            <w:vAlign w:val="center"/>
          </w:tcPr>
          <w:p w14:paraId="6A72A1A1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A6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A3" w14:textId="77777777" w:rsidR="002D2881" w:rsidRPr="00A22864" w:rsidRDefault="00AD4AA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E2E3A">
              <w:rPr>
                <w:lang w:val="sr-Cyrl-CS"/>
              </w:rPr>
              <w:t>1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A4" w14:textId="77777777" w:rsidR="002D2881" w:rsidRPr="00A22864" w:rsidRDefault="00494B1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2018, </w:t>
            </w:r>
            <w:r w:rsidRPr="00494B1E">
              <w:rPr>
                <w:lang w:val="sr-Cyrl-CS"/>
              </w:rPr>
              <w:t>Scientific Reports, vol. 8, no. 17648, doi:10.1038/s41598-018- 36015-w</w:t>
            </w:r>
          </w:p>
        </w:tc>
        <w:tc>
          <w:tcPr>
            <w:tcW w:w="372" w:type="pct"/>
            <w:vAlign w:val="center"/>
          </w:tcPr>
          <w:p w14:paraId="6A72A1A5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AA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A7" w14:textId="77777777" w:rsidR="002D2881" w:rsidRPr="00A22864" w:rsidRDefault="00AD4AA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E2E3A">
              <w:rPr>
                <w:lang w:val="sr-Cyrl-CS"/>
              </w:rPr>
              <w:t>2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A8" w14:textId="77777777" w:rsidR="002D2881" w:rsidRPr="00A22864" w:rsidRDefault="00494B1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2018, </w:t>
            </w:r>
            <w:r w:rsidRPr="00494B1E">
              <w:rPr>
                <w:lang w:val="sr-Cyrl-CS"/>
              </w:rPr>
              <w:t>Nature Communications, vol. 9, no. 3076, doi:10.1038/s41467-018-05601-x</w:t>
            </w:r>
          </w:p>
        </w:tc>
        <w:tc>
          <w:tcPr>
            <w:tcW w:w="372" w:type="pct"/>
            <w:vAlign w:val="center"/>
          </w:tcPr>
          <w:p w14:paraId="6A72A1A9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AE" w14:textId="77777777" w:rsidTr="00FE6C6C">
        <w:trPr>
          <w:trHeight w:val="304"/>
          <w:jc w:val="center"/>
        </w:trPr>
        <w:tc>
          <w:tcPr>
            <w:tcW w:w="570" w:type="pct"/>
            <w:vAlign w:val="center"/>
          </w:tcPr>
          <w:p w14:paraId="6A72A1AB" w14:textId="77777777" w:rsidR="002D2881" w:rsidRPr="00A22864" w:rsidRDefault="00AD4AA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E2E3A">
              <w:rPr>
                <w:lang w:val="sr-Cyrl-CS"/>
              </w:rPr>
              <w:t>3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AC" w14:textId="77777777" w:rsidR="002D2881" w:rsidRPr="00A22864" w:rsidRDefault="00494B1E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2018, </w:t>
            </w:r>
            <w:r w:rsidRPr="00494B1E">
              <w:rPr>
                <w:lang w:val="sr-Cyrl-CS"/>
              </w:rPr>
              <w:t>IEEE Sensors Letters, vol. 2, no. 3501604, doi:10.1109/LSENS.2018.2858927</w:t>
            </w:r>
          </w:p>
        </w:tc>
        <w:tc>
          <w:tcPr>
            <w:tcW w:w="372" w:type="pct"/>
            <w:vAlign w:val="center"/>
          </w:tcPr>
          <w:p w14:paraId="6A72A1AD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B2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AF" w14:textId="77777777" w:rsidR="002D2881" w:rsidRPr="00A22864" w:rsidRDefault="003E014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E2E3A">
              <w:rPr>
                <w:lang w:val="sr-Cyrl-CS"/>
              </w:rPr>
              <w:t>4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B0" w14:textId="77777777" w:rsidR="002D2881" w:rsidRPr="00A22864" w:rsidRDefault="008455A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2017 </w:t>
            </w:r>
            <w:r w:rsidRPr="008455A8">
              <w:rPr>
                <w:lang w:val="sr-Cyrl-CS"/>
              </w:rPr>
              <w:t xml:space="preserve">IEEE Transactions on Terahertz Science &amp; Technology, </w:t>
            </w:r>
            <w:r>
              <w:rPr>
                <w:lang w:val="sr-Cyrl-CS"/>
              </w:rPr>
              <w:t>vol. 7, 368,</w:t>
            </w:r>
            <w:r w:rsidR="00E551AB" w:rsidRPr="00E551AB">
              <w:rPr>
                <w:lang w:val="sr-Cyrl-CS"/>
              </w:rPr>
              <w:t>doi:10.1109/TTHZ.2017.2705481</w:t>
            </w:r>
          </w:p>
        </w:tc>
        <w:tc>
          <w:tcPr>
            <w:tcW w:w="372" w:type="pct"/>
            <w:vAlign w:val="center"/>
          </w:tcPr>
          <w:p w14:paraId="6A72A1B1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B6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B3" w14:textId="77777777" w:rsidR="002D2881" w:rsidRPr="00A22864" w:rsidRDefault="00C43E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E2E3A">
              <w:rPr>
                <w:lang w:val="sr-Cyrl-CS"/>
              </w:rPr>
              <w:t>5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B4" w14:textId="77777777" w:rsidR="002D2881" w:rsidRPr="00A22864" w:rsidRDefault="008455A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2017, </w:t>
            </w:r>
            <w:r w:rsidRPr="008455A8">
              <w:rPr>
                <w:lang w:val="sr-Cyrl-CS"/>
              </w:rPr>
              <w:t>Scientific Reports, vol. 7, no. 7236, doi:10.1038/s41598-017-07432-0</w:t>
            </w:r>
          </w:p>
        </w:tc>
        <w:tc>
          <w:tcPr>
            <w:tcW w:w="372" w:type="pct"/>
            <w:vAlign w:val="center"/>
          </w:tcPr>
          <w:p w14:paraId="6A72A1B5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BA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B7" w14:textId="77777777" w:rsidR="002D2881" w:rsidRPr="00A22864" w:rsidRDefault="00C43E6A" w:rsidP="00D20D33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D20D33">
              <w:rPr>
                <w:lang w:val="sr-Cyrl-CS"/>
              </w:rPr>
              <w:t>6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B8" w14:textId="77777777" w:rsidR="002D2881" w:rsidRPr="00A22864" w:rsidRDefault="003B4B3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2016, </w:t>
            </w:r>
            <w:r w:rsidRPr="003B4B3F">
              <w:rPr>
                <w:lang w:val="sr-Cyrl-CS"/>
              </w:rPr>
              <w:t>Optics Express, vol. 24, pp. 20554–20570, doi:10.1364/OE.24.020554</w:t>
            </w:r>
          </w:p>
        </w:tc>
        <w:tc>
          <w:tcPr>
            <w:tcW w:w="372" w:type="pct"/>
            <w:vAlign w:val="center"/>
          </w:tcPr>
          <w:p w14:paraId="6A72A1B9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BE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BB" w14:textId="77777777" w:rsidR="002D2881" w:rsidRPr="00A22864" w:rsidRDefault="00C43E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D20D33">
              <w:rPr>
                <w:lang w:val="sr-Cyrl-CS"/>
              </w:rPr>
              <w:t>7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BC" w14:textId="77777777" w:rsidR="002D2881" w:rsidRPr="00A22864" w:rsidRDefault="00236C9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2016, </w:t>
            </w:r>
            <w:r w:rsidRPr="00236C9F">
              <w:rPr>
                <w:lang w:val="sr-Cyrl-CS"/>
              </w:rPr>
              <w:t>Optics Express, vol. 24, pp. 21948–21956, doi:10.1364/OE.24.021948</w:t>
            </w:r>
          </w:p>
        </w:tc>
        <w:tc>
          <w:tcPr>
            <w:tcW w:w="372" w:type="pct"/>
            <w:vAlign w:val="center"/>
          </w:tcPr>
          <w:p w14:paraId="6A72A1BD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0F6AD3" w:rsidRPr="00A22864" w14:paraId="6A72A1C2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BF" w14:textId="77777777" w:rsidR="00C43E6A" w:rsidRPr="00A22864" w:rsidRDefault="00C43E6A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D20D33">
              <w:rPr>
                <w:lang w:val="sr-Cyrl-CS"/>
              </w:rPr>
              <w:t>8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C0" w14:textId="77777777" w:rsidR="002D2881" w:rsidRPr="00A22864" w:rsidRDefault="006A5575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2015, </w:t>
            </w:r>
            <w:r w:rsidRPr="006A5575">
              <w:rPr>
                <w:lang w:val="sr-Cyrl-CS"/>
              </w:rPr>
              <w:t>Applied Physics Letters, vol. 106, no. 161105, doi:10.1063/1.4918993</w:t>
            </w:r>
          </w:p>
        </w:tc>
        <w:tc>
          <w:tcPr>
            <w:tcW w:w="372" w:type="pct"/>
            <w:vAlign w:val="center"/>
          </w:tcPr>
          <w:p w14:paraId="6A72A1C1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C43E6A" w:rsidRPr="00A22864" w14:paraId="6A72A1C6" w14:textId="77777777" w:rsidTr="00FE6C6C">
        <w:trPr>
          <w:trHeight w:val="277"/>
          <w:jc w:val="center"/>
        </w:trPr>
        <w:tc>
          <w:tcPr>
            <w:tcW w:w="570" w:type="pct"/>
            <w:vAlign w:val="center"/>
          </w:tcPr>
          <w:p w14:paraId="6A72A1C3" w14:textId="77777777" w:rsidR="00C43E6A" w:rsidRDefault="00D20D33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C4" w14:textId="77777777" w:rsidR="00C43E6A" w:rsidRPr="00A22864" w:rsidRDefault="000E575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2014, </w:t>
            </w:r>
            <w:r w:rsidRPr="000E5754">
              <w:rPr>
                <w:lang w:val="sr-Cyrl-CS"/>
              </w:rPr>
              <w:t>Biomedical Optics Express, vol. 5, pp. 3981–3989, doi:10.1364/BOE.5.003981</w:t>
            </w:r>
          </w:p>
        </w:tc>
        <w:tc>
          <w:tcPr>
            <w:tcW w:w="372" w:type="pct"/>
            <w:vAlign w:val="center"/>
          </w:tcPr>
          <w:p w14:paraId="6A72A1C5" w14:textId="77777777" w:rsidR="00C43E6A" w:rsidRPr="00A22864" w:rsidRDefault="00C43E6A" w:rsidP="0085400D">
            <w:pPr>
              <w:rPr>
                <w:lang w:val="sr-Cyrl-CS"/>
              </w:rPr>
            </w:pPr>
          </w:p>
        </w:tc>
      </w:tr>
      <w:tr w:rsidR="000E5754" w:rsidRPr="00A22864" w14:paraId="6A72A1CA" w14:textId="77777777" w:rsidTr="00FE6C6C">
        <w:trPr>
          <w:trHeight w:val="227"/>
          <w:jc w:val="center"/>
        </w:trPr>
        <w:tc>
          <w:tcPr>
            <w:tcW w:w="570" w:type="pct"/>
            <w:vAlign w:val="center"/>
          </w:tcPr>
          <w:p w14:paraId="6A72A1C7" w14:textId="77777777" w:rsidR="000E5754" w:rsidRDefault="000E575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4059" w:type="pct"/>
            <w:gridSpan w:val="7"/>
            <w:shd w:val="clear" w:color="auto" w:fill="auto"/>
            <w:vAlign w:val="center"/>
          </w:tcPr>
          <w:p w14:paraId="6A72A1C8" w14:textId="77777777" w:rsidR="000E5754" w:rsidRDefault="000E5754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2014, </w:t>
            </w:r>
            <w:r w:rsidRPr="000E5754">
              <w:rPr>
                <w:lang w:val="sr-Cyrl-CS"/>
              </w:rPr>
              <w:t>Journal of Physical Chemistry Letters, vol. 5, pp. 1335–1340, doi:10.1021/jz500086c</w:t>
            </w:r>
          </w:p>
        </w:tc>
        <w:tc>
          <w:tcPr>
            <w:tcW w:w="372" w:type="pct"/>
            <w:vAlign w:val="center"/>
          </w:tcPr>
          <w:p w14:paraId="6A72A1C9" w14:textId="77777777" w:rsidR="000E5754" w:rsidRPr="00A22864" w:rsidRDefault="000E5754" w:rsidP="0085400D">
            <w:pPr>
              <w:rPr>
                <w:lang w:val="sr-Cyrl-CS"/>
              </w:rPr>
            </w:pPr>
          </w:p>
        </w:tc>
      </w:tr>
      <w:tr w:rsidR="002D2881" w:rsidRPr="00A22864" w14:paraId="6A72A1CC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6A72A1CB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2881" w:rsidRPr="00A22864" w14:paraId="6A72A1CF" w14:textId="77777777" w:rsidTr="003A6442">
        <w:trPr>
          <w:trHeight w:val="295"/>
          <w:jc w:val="center"/>
        </w:trPr>
        <w:tc>
          <w:tcPr>
            <w:tcW w:w="2584" w:type="pct"/>
            <w:gridSpan w:val="5"/>
            <w:vAlign w:val="center"/>
          </w:tcPr>
          <w:p w14:paraId="6A72A1C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416" w:type="pct"/>
            <w:gridSpan w:val="4"/>
            <w:vAlign w:val="center"/>
          </w:tcPr>
          <w:p w14:paraId="6A72A1CE" w14:textId="77777777" w:rsidR="002D2881" w:rsidRPr="00A22864" w:rsidRDefault="00D25D0F" w:rsidP="0085400D">
            <w:pPr>
              <w:rPr>
                <w:lang w:val="sr-Cyrl-CS"/>
              </w:rPr>
            </w:pPr>
            <w:r w:rsidRPr="00D25D0F">
              <w:rPr>
                <w:lang w:val="sr-Cyrl-CS"/>
              </w:rPr>
              <w:t>1965</w:t>
            </w:r>
          </w:p>
        </w:tc>
      </w:tr>
      <w:tr w:rsidR="002D2881" w:rsidRPr="00A22864" w14:paraId="6A72A1D2" w14:textId="77777777" w:rsidTr="003A6442">
        <w:trPr>
          <w:trHeight w:val="227"/>
          <w:jc w:val="center"/>
        </w:trPr>
        <w:tc>
          <w:tcPr>
            <w:tcW w:w="2584" w:type="pct"/>
            <w:gridSpan w:val="5"/>
            <w:vAlign w:val="center"/>
          </w:tcPr>
          <w:p w14:paraId="6A72A1D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416" w:type="pct"/>
            <w:gridSpan w:val="4"/>
            <w:vAlign w:val="center"/>
          </w:tcPr>
          <w:p w14:paraId="6A72A1D1" w14:textId="77777777" w:rsidR="002D2881" w:rsidRPr="00A22864" w:rsidRDefault="00D25D0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214</w:t>
            </w:r>
          </w:p>
        </w:tc>
      </w:tr>
      <w:tr w:rsidR="003A6442" w:rsidRPr="00A22864" w14:paraId="6A72A1D6" w14:textId="77777777" w:rsidTr="003A6442">
        <w:trPr>
          <w:trHeight w:val="227"/>
          <w:jc w:val="center"/>
        </w:trPr>
        <w:tc>
          <w:tcPr>
            <w:tcW w:w="2584" w:type="pct"/>
            <w:gridSpan w:val="5"/>
            <w:vAlign w:val="center"/>
          </w:tcPr>
          <w:p w14:paraId="6A72A1D3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82" w:type="pct"/>
            <w:gridSpan w:val="2"/>
            <w:vAlign w:val="center"/>
          </w:tcPr>
          <w:p w14:paraId="6A72A1D4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FF01E4">
              <w:rPr>
                <w:lang w:val="sr-Cyrl-CS"/>
              </w:rPr>
              <w:t xml:space="preserve"> </w:t>
            </w:r>
            <w:r w:rsidR="008600DA">
              <w:rPr>
                <w:lang w:val="sr-Cyrl-CS"/>
              </w:rPr>
              <w:t>2</w:t>
            </w:r>
          </w:p>
        </w:tc>
        <w:tc>
          <w:tcPr>
            <w:tcW w:w="1334" w:type="pct"/>
            <w:gridSpan w:val="2"/>
            <w:vAlign w:val="center"/>
          </w:tcPr>
          <w:p w14:paraId="6A72A1D5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B505CC">
              <w:rPr>
                <w:lang w:val="sr-Cyrl-CS"/>
              </w:rPr>
              <w:t xml:space="preserve"> </w:t>
            </w:r>
            <w:r w:rsidR="00FF01E4">
              <w:rPr>
                <w:lang w:val="sr-Cyrl-CS"/>
              </w:rPr>
              <w:t>4</w:t>
            </w:r>
          </w:p>
        </w:tc>
      </w:tr>
      <w:tr w:rsidR="002D2881" w:rsidRPr="00A22864" w14:paraId="6A72A1D9" w14:textId="77777777" w:rsidTr="003A6442">
        <w:trPr>
          <w:trHeight w:val="227"/>
          <w:jc w:val="center"/>
        </w:trPr>
        <w:tc>
          <w:tcPr>
            <w:tcW w:w="2584" w:type="pct"/>
            <w:gridSpan w:val="5"/>
            <w:vAlign w:val="center"/>
          </w:tcPr>
          <w:p w14:paraId="6A72A1D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416" w:type="pct"/>
            <w:gridSpan w:val="4"/>
            <w:vAlign w:val="center"/>
          </w:tcPr>
          <w:p w14:paraId="6A72A1D8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2D2881" w:rsidRPr="00A22864" w14:paraId="6A72A1DD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6A72A1DA" w14:textId="77777777" w:rsidR="002D2881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8600DA">
              <w:rPr>
                <w:lang w:val="sr-Cyrl-CS"/>
              </w:rPr>
              <w:t xml:space="preserve">: h-index: 29 (WoS, Scopus) </w:t>
            </w:r>
            <w:r w:rsidR="00632E2F">
              <w:rPr>
                <w:lang w:val="sr-Cyrl-CS"/>
              </w:rPr>
              <w:t xml:space="preserve">, 34 (Google Scholar) </w:t>
            </w:r>
          </w:p>
          <w:p w14:paraId="6A72A1DB" w14:textId="77777777" w:rsidR="00A45E08" w:rsidRDefault="00A45E08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</w:t>
            </w:r>
            <w:r w:rsidR="008F6C43">
              <w:rPr>
                <w:lang w:val="sr-Cyrl-CS"/>
              </w:rPr>
              <w:t xml:space="preserve">                               </w:t>
            </w:r>
            <w:r>
              <w:rPr>
                <w:lang w:val="sr-Cyrl-CS"/>
              </w:rPr>
              <w:t xml:space="preserve">ORCID: </w:t>
            </w:r>
            <w:hyperlink r:id="rId4" w:history="1">
              <w:r w:rsidR="003A6442" w:rsidRPr="00D524E4">
                <w:rPr>
                  <w:rStyle w:val="Hyperlink"/>
                  <w:lang w:val="sr-Cyrl-CS"/>
                </w:rPr>
                <w:t>https://orcid.org/0000-0002-9121-9846</w:t>
              </w:r>
            </w:hyperlink>
          </w:p>
          <w:p w14:paraId="6A72A1DC" w14:textId="77777777" w:rsidR="003A6442" w:rsidRPr="00A22864" w:rsidRDefault="003A6442" w:rsidP="0085400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</w:t>
            </w:r>
            <w:r w:rsidRPr="003A6442">
              <w:rPr>
                <w:lang w:val="sr-Cyrl-CS"/>
              </w:rPr>
              <w:t>Scopus Author ID: 7004390318</w:t>
            </w:r>
            <w:r>
              <w:rPr>
                <w:lang w:val="sr-Cyrl-CS"/>
              </w:rPr>
              <w:t xml:space="preserve"> (</w:t>
            </w:r>
            <w:hyperlink r:id="rId5" w:history="1">
              <w:r w:rsidRPr="00D524E4">
                <w:rPr>
                  <w:rStyle w:val="Hyperlink"/>
                  <w:lang w:val="sr-Cyrl-CS"/>
                </w:rPr>
                <w:t>https://www.scopus.com/authid/detail.uri?authorId=7004390318</w:t>
              </w:r>
            </w:hyperlink>
            <w:r>
              <w:rPr>
                <w:lang w:val="sr-Cyrl-CS"/>
              </w:rPr>
              <w:t xml:space="preserve"> )</w:t>
            </w:r>
          </w:p>
        </w:tc>
      </w:tr>
      <w:tr w:rsidR="002D2881" w:rsidRPr="00A22864" w14:paraId="6A72A1DF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6A72A1DE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  <w:tr w:rsidR="003A6442" w:rsidRPr="00A22864" w14:paraId="6A72A1E1" w14:textId="77777777" w:rsidTr="004B3817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14:paraId="6A72A1E0" w14:textId="77777777" w:rsidR="003A6442" w:rsidRPr="00A22864" w:rsidRDefault="003A6442" w:rsidP="0085400D">
            <w:pPr>
              <w:rPr>
                <w:lang w:val="sr-Cyrl-CS"/>
              </w:rPr>
            </w:pPr>
          </w:p>
        </w:tc>
      </w:tr>
    </w:tbl>
    <w:p w14:paraId="6A72A1E2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E5754"/>
    <w:rsid w:val="000F6AD3"/>
    <w:rsid w:val="00110E5E"/>
    <w:rsid w:val="001C22B6"/>
    <w:rsid w:val="001E5587"/>
    <w:rsid w:val="001F05DC"/>
    <w:rsid w:val="00236C9F"/>
    <w:rsid w:val="002D2881"/>
    <w:rsid w:val="002D37DB"/>
    <w:rsid w:val="003A6442"/>
    <w:rsid w:val="003B4B3F"/>
    <w:rsid w:val="003E014A"/>
    <w:rsid w:val="00494B1E"/>
    <w:rsid w:val="004A79C8"/>
    <w:rsid w:val="004B3817"/>
    <w:rsid w:val="00586D75"/>
    <w:rsid w:val="00591A9A"/>
    <w:rsid w:val="005E2E3A"/>
    <w:rsid w:val="00632E2F"/>
    <w:rsid w:val="00673714"/>
    <w:rsid w:val="006A5575"/>
    <w:rsid w:val="007407ED"/>
    <w:rsid w:val="00761638"/>
    <w:rsid w:val="007646E6"/>
    <w:rsid w:val="008455A8"/>
    <w:rsid w:val="008600DA"/>
    <w:rsid w:val="008E1F88"/>
    <w:rsid w:val="008F6C43"/>
    <w:rsid w:val="009255BC"/>
    <w:rsid w:val="0096272B"/>
    <w:rsid w:val="00A0622E"/>
    <w:rsid w:val="00A13B13"/>
    <w:rsid w:val="00A45E08"/>
    <w:rsid w:val="00AD4AAA"/>
    <w:rsid w:val="00B505CC"/>
    <w:rsid w:val="00BE1BE7"/>
    <w:rsid w:val="00C43E6A"/>
    <w:rsid w:val="00C804BE"/>
    <w:rsid w:val="00D20D33"/>
    <w:rsid w:val="00D25D0F"/>
    <w:rsid w:val="00E503C9"/>
    <w:rsid w:val="00E551AB"/>
    <w:rsid w:val="00EC21CB"/>
    <w:rsid w:val="00EC2EFF"/>
    <w:rsid w:val="00F3266E"/>
    <w:rsid w:val="00F547B1"/>
    <w:rsid w:val="00F9126A"/>
    <w:rsid w:val="00F93A2A"/>
    <w:rsid w:val="00FE6C6C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72A12F"/>
  <w15:docId w15:val="{F65F3C67-E482-434F-8344-8CD99FA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4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copus.com/authid/detail.uri?authorId=7004390318" TargetMode="External"/><Relationship Id="rId4" Type="http://schemas.openxmlformats.org/officeDocument/2006/relationships/hyperlink" Target="https://orcid.org/0000-0002-9121-98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3</cp:revision>
  <dcterms:created xsi:type="dcterms:W3CDTF">2023-05-05T08:05:00Z</dcterms:created>
  <dcterms:modified xsi:type="dcterms:W3CDTF">2023-05-25T09:32:00Z</dcterms:modified>
</cp:coreProperties>
</file>