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88" w:rsidRPr="009373FF" w:rsidRDefault="000F4A5F" w:rsidP="004C6448">
      <w:pPr>
        <w:spacing w:after="0" w:line="240" w:lineRule="auto"/>
      </w:pPr>
      <w:proofErr w:type="spellStart"/>
      <w:r w:rsidRPr="008F0CFA">
        <w:t>Број</w:t>
      </w:r>
      <w:proofErr w:type="spellEnd"/>
      <w:r w:rsidRPr="008F0CFA">
        <w:t>: 0601-50/12</w:t>
      </w:r>
      <w:r w:rsidRPr="009373FF">
        <w:t>-</w:t>
      </w:r>
      <w:r w:rsidR="009373FF" w:rsidRPr="009373FF">
        <w:t>7</w:t>
      </w:r>
    </w:p>
    <w:p w:rsidR="00B61FC7" w:rsidRPr="008F0CFA" w:rsidRDefault="00714710" w:rsidP="004C6448">
      <w:pPr>
        <w:spacing w:after="0" w:line="240" w:lineRule="auto"/>
      </w:pPr>
      <w:proofErr w:type="spellStart"/>
      <w:r w:rsidRPr="008F0CFA">
        <w:t>Датум</w:t>
      </w:r>
      <w:proofErr w:type="spellEnd"/>
      <w:r w:rsidRPr="008F0CFA">
        <w:t xml:space="preserve">: </w:t>
      </w:r>
      <w:r w:rsidRPr="00E62FC4">
        <w:t>23</w:t>
      </w:r>
      <w:r w:rsidR="00B61FC7" w:rsidRPr="00E62FC4">
        <w:t>.02</w:t>
      </w:r>
      <w:r w:rsidR="00B61FC7" w:rsidRPr="008F0CFA">
        <w:t xml:space="preserve">.2017. </w:t>
      </w:r>
      <w:proofErr w:type="spellStart"/>
      <w:proofErr w:type="gramStart"/>
      <w:r w:rsidR="00B61FC7" w:rsidRPr="008F0CFA">
        <w:t>године</w:t>
      </w:r>
      <w:proofErr w:type="spellEnd"/>
      <w:proofErr w:type="gramEnd"/>
    </w:p>
    <w:p w:rsidR="00BE1E8E" w:rsidRPr="008F0CFA" w:rsidRDefault="00BE1E8E" w:rsidP="004C6448">
      <w:pPr>
        <w:spacing w:after="0" w:line="240" w:lineRule="auto"/>
        <w:jc w:val="both"/>
      </w:pPr>
    </w:p>
    <w:p w:rsidR="000F4A5F" w:rsidRPr="008F0CFA" w:rsidRDefault="000F4A5F" w:rsidP="004C6448">
      <w:pPr>
        <w:spacing w:after="0" w:line="240" w:lineRule="auto"/>
        <w:jc w:val="both"/>
      </w:pPr>
    </w:p>
    <w:p w:rsidR="00714710" w:rsidRPr="008F0CFA" w:rsidRDefault="009373FF" w:rsidP="00714710">
      <w:pPr>
        <w:pStyle w:val="Standard"/>
        <w:shd w:val="clear" w:color="auto" w:fill="FFFFFF"/>
        <w:tabs>
          <w:tab w:val="left" w:pos="0"/>
        </w:tabs>
        <w:rPr>
          <w:rFonts w:asciiTheme="minorHAnsi" w:hAnsiTheme="minorHAnsi" w:cs="Times New Roman"/>
          <w:b/>
          <w:bCs/>
          <w:color w:val="auto"/>
          <w:sz w:val="22"/>
          <w:szCs w:val="22"/>
          <w:lang w:val="sr-Latn-CS"/>
        </w:rPr>
      </w:pPr>
      <w:proofErr w:type="spellStart"/>
      <w:r>
        <w:rPr>
          <w:rFonts w:asciiTheme="minorHAnsi" w:hAnsiTheme="minorHAnsi" w:cs="Arial"/>
          <w:bCs/>
          <w:sz w:val="22"/>
          <w:szCs w:val="22"/>
        </w:rPr>
        <w:t>Природно-математички</w:t>
      </w:r>
      <w:proofErr w:type="spellEnd"/>
      <w:r w:rsidRPr="008F0CF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Pr="008F0CFA">
        <w:rPr>
          <w:rFonts w:asciiTheme="minorHAnsi" w:hAnsiTheme="minorHAnsi" w:cs="Arial"/>
          <w:bCs/>
          <w:sz w:val="22"/>
          <w:szCs w:val="22"/>
        </w:rPr>
        <w:t>факултет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као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Наручилац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>,</w:t>
      </w:r>
      <w:r w:rsidRPr="008F0CF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714710" w:rsidRPr="008F0CFA">
        <w:rPr>
          <w:rFonts w:asciiTheme="minorHAnsi" w:hAnsiTheme="minorHAnsi" w:cs="Times New Roman"/>
          <w:color w:val="auto"/>
          <w:sz w:val="22"/>
          <w:szCs w:val="22"/>
        </w:rPr>
        <w:t>спроводи</w:t>
      </w:r>
      <w:proofErr w:type="spellEnd"/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="00C70495" w:rsidRPr="008F0CFA">
        <w:rPr>
          <w:rFonts w:asciiTheme="minorHAnsi" w:hAnsiTheme="minorHAnsi"/>
          <w:sz w:val="22"/>
          <w:szCs w:val="22"/>
        </w:rPr>
        <w:t>поступак</w:t>
      </w:r>
      <w:proofErr w:type="spellEnd"/>
      <w:r w:rsidR="00C70495" w:rsidRPr="008F0C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70495" w:rsidRPr="008F0CFA">
        <w:rPr>
          <w:rFonts w:asciiTheme="minorHAnsi" w:hAnsiTheme="minorHAnsi"/>
          <w:sz w:val="22"/>
          <w:szCs w:val="22"/>
        </w:rPr>
        <w:t>јавне</w:t>
      </w:r>
      <w:proofErr w:type="spellEnd"/>
      <w:r w:rsidR="00C70495" w:rsidRPr="008F0C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70495" w:rsidRPr="008F0CFA">
        <w:rPr>
          <w:rFonts w:asciiTheme="minorHAnsi" w:hAnsiTheme="minorHAnsi"/>
          <w:sz w:val="22"/>
          <w:szCs w:val="22"/>
        </w:rPr>
        <w:t>набавке</w:t>
      </w:r>
      <w:proofErr w:type="spellEnd"/>
      <w:r w:rsidR="00C70495" w:rsidRPr="008F0CFA">
        <w:rPr>
          <w:rFonts w:asciiTheme="minorHAnsi" w:hAnsiTheme="minorHAnsi"/>
          <w:sz w:val="22"/>
          <w:szCs w:val="22"/>
          <w:lang w:val="sr-Cyrl-CS"/>
        </w:rPr>
        <w:t xml:space="preserve"> мале вредности, н</w:t>
      </w:r>
      <w:proofErr w:type="spellStart"/>
      <w:r w:rsidR="00C70495" w:rsidRPr="008F0CFA">
        <w:rPr>
          <w:rFonts w:asciiTheme="minorHAnsi" w:hAnsiTheme="minorHAnsi"/>
          <w:sz w:val="22"/>
          <w:szCs w:val="22"/>
        </w:rPr>
        <w:t>абавка</w:t>
      </w:r>
      <w:proofErr w:type="spellEnd"/>
      <w:r w:rsidR="00C70495" w:rsidRPr="008F0CFA">
        <w:rPr>
          <w:rFonts w:asciiTheme="minorHAnsi" w:hAnsiTheme="minorHAnsi"/>
          <w:sz w:val="22"/>
          <w:szCs w:val="22"/>
          <w:lang w:val="sr-Cyrl-CS"/>
        </w:rPr>
        <w:t xml:space="preserve"> услуга - </w:t>
      </w:r>
      <w:proofErr w:type="spellStart"/>
      <w:r w:rsidR="00C70495" w:rsidRPr="008F0CFA">
        <w:rPr>
          <w:rFonts w:asciiTheme="minorHAnsi" w:hAnsiTheme="minorHAnsi" w:cs="Arial"/>
          <w:bCs/>
          <w:sz w:val="22"/>
          <w:szCs w:val="22"/>
        </w:rPr>
        <w:t>Сервис</w:t>
      </w:r>
      <w:proofErr w:type="spellEnd"/>
      <w:r w:rsidR="00C70495" w:rsidRPr="008F0CFA">
        <w:rPr>
          <w:rFonts w:asciiTheme="minorHAnsi" w:hAnsiTheme="minorHAnsi" w:cs="Arial"/>
          <w:bCs/>
          <w:sz w:val="22"/>
          <w:szCs w:val="22"/>
        </w:rPr>
        <w:t xml:space="preserve"> и </w:t>
      </w:r>
      <w:proofErr w:type="spellStart"/>
      <w:r w:rsidR="00C70495" w:rsidRPr="008F0CFA">
        <w:rPr>
          <w:rFonts w:asciiTheme="minorHAnsi" w:hAnsiTheme="minorHAnsi" w:cs="Arial"/>
          <w:bCs/>
          <w:sz w:val="22"/>
          <w:szCs w:val="22"/>
        </w:rPr>
        <w:t>одржавање</w:t>
      </w:r>
      <w:proofErr w:type="spellEnd"/>
      <w:r w:rsidR="00C70495" w:rsidRPr="008F0CF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C70495" w:rsidRPr="008F0CFA">
        <w:rPr>
          <w:rFonts w:asciiTheme="minorHAnsi" w:hAnsiTheme="minorHAnsi" w:cs="Arial"/>
          <w:bCs/>
          <w:sz w:val="22"/>
          <w:szCs w:val="22"/>
        </w:rPr>
        <w:t>особних</w:t>
      </w:r>
      <w:proofErr w:type="spellEnd"/>
      <w:r w:rsidR="00C70495" w:rsidRPr="008F0CFA">
        <w:rPr>
          <w:rFonts w:asciiTheme="minorHAnsi" w:hAnsiTheme="minorHAnsi" w:cs="Arial"/>
          <w:bCs/>
          <w:sz w:val="22"/>
          <w:szCs w:val="22"/>
        </w:rPr>
        <w:t xml:space="preserve"> и </w:t>
      </w:r>
      <w:proofErr w:type="spellStart"/>
      <w:r w:rsidR="00C70495" w:rsidRPr="008F0CFA">
        <w:rPr>
          <w:rFonts w:asciiTheme="minorHAnsi" w:hAnsiTheme="minorHAnsi" w:cs="Arial"/>
          <w:bCs/>
          <w:sz w:val="22"/>
          <w:szCs w:val="22"/>
        </w:rPr>
        <w:t>теретних</w:t>
      </w:r>
      <w:proofErr w:type="spellEnd"/>
      <w:r w:rsidR="00C70495" w:rsidRPr="008F0CF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C70495" w:rsidRPr="008F0CFA">
        <w:rPr>
          <w:rFonts w:asciiTheme="minorHAnsi" w:hAnsiTheme="minorHAnsi" w:cs="Arial"/>
          <w:bCs/>
          <w:sz w:val="22"/>
          <w:szCs w:val="22"/>
        </w:rPr>
        <w:t>лифтова</w:t>
      </w:r>
      <w:proofErr w:type="spellEnd"/>
      <w:r w:rsidR="00C70495" w:rsidRPr="008F0CF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C70495" w:rsidRPr="008F0CFA">
        <w:rPr>
          <w:rFonts w:asciiTheme="minorHAnsi" w:hAnsiTheme="minorHAnsi" w:cs="Arial"/>
          <w:bCs/>
          <w:sz w:val="22"/>
          <w:szCs w:val="22"/>
        </w:rPr>
        <w:t>за</w:t>
      </w:r>
      <w:proofErr w:type="spellEnd"/>
      <w:r w:rsidR="00C70495" w:rsidRPr="008F0CF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C70495" w:rsidRPr="008F0CFA">
        <w:rPr>
          <w:rFonts w:asciiTheme="minorHAnsi" w:hAnsiTheme="minorHAnsi" w:cs="Arial"/>
          <w:bCs/>
          <w:sz w:val="22"/>
          <w:szCs w:val="22"/>
        </w:rPr>
        <w:t>потребе</w:t>
      </w:r>
      <w:proofErr w:type="spellEnd"/>
      <w:r w:rsidR="00C70495" w:rsidRPr="008F0CF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C70495" w:rsidRPr="008F0CFA">
        <w:rPr>
          <w:rFonts w:asciiTheme="minorHAnsi" w:hAnsiTheme="minorHAnsi" w:cs="Arial"/>
          <w:bCs/>
          <w:sz w:val="22"/>
          <w:szCs w:val="22"/>
        </w:rPr>
        <w:t>Природно-математичког</w:t>
      </w:r>
      <w:proofErr w:type="spellEnd"/>
      <w:r w:rsidR="00C70495" w:rsidRPr="008F0CF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C70495" w:rsidRPr="008F0CFA">
        <w:rPr>
          <w:rFonts w:asciiTheme="minorHAnsi" w:hAnsiTheme="minorHAnsi" w:cs="Arial"/>
          <w:bCs/>
          <w:sz w:val="22"/>
          <w:szCs w:val="22"/>
        </w:rPr>
        <w:t>факултета</w:t>
      </w:r>
      <w:proofErr w:type="spellEnd"/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, број јавне набавке </w:t>
      </w:r>
      <w:r w:rsidR="008F0CFA" w:rsidRPr="008F0CFA">
        <w:rPr>
          <w:rFonts w:asciiTheme="minorHAnsi" w:hAnsiTheme="minorHAnsi"/>
          <w:sz w:val="22"/>
          <w:szCs w:val="22"/>
        </w:rPr>
        <w:t>0601-50/12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</w:rPr>
        <w:t>,</w:t>
      </w:r>
      <w:r w:rsidR="001E2372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а за коју </w:t>
      </w:r>
      <w:proofErr w:type="spellStart"/>
      <w:r w:rsidR="001E2372">
        <w:rPr>
          <w:rFonts w:asciiTheme="minorHAnsi" w:hAnsiTheme="minorHAnsi" w:cs="Times New Roman"/>
          <w:color w:val="auto"/>
          <w:sz w:val="22"/>
          <w:szCs w:val="22"/>
        </w:rPr>
        <w:t>су</w:t>
      </w:r>
      <w:proofErr w:type="spellEnd"/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Позив за подношење понуда</w:t>
      </w:r>
      <w:r w:rsidR="004A049F">
        <w:rPr>
          <w:rFonts w:asciiTheme="minorHAnsi" w:hAnsiTheme="minorHAnsi" w:cs="Times New Roman"/>
          <w:color w:val="auto"/>
          <w:sz w:val="22"/>
          <w:szCs w:val="22"/>
        </w:rPr>
        <w:t xml:space="preserve"> и </w:t>
      </w:r>
      <w:proofErr w:type="spellStart"/>
      <w:r w:rsidR="004A049F">
        <w:rPr>
          <w:rFonts w:asciiTheme="minorHAnsi" w:hAnsiTheme="minorHAnsi" w:cs="Times New Roman"/>
          <w:color w:val="auto"/>
          <w:sz w:val="22"/>
          <w:szCs w:val="22"/>
        </w:rPr>
        <w:t>K</w:t>
      </w:r>
      <w:r w:rsidR="001E2372">
        <w:rPr>
          <w:rFonts w:asciiTheme="minorHAnsi" w:hAnsiTheme="minorHAnsi" w:cs="Times New Roman"/>
          <w:color w:val="auto"/>
          <w:sz w:val="22"/>
          <w:szCs w:val="22"/>
        </w:rPr>
        <w:t>онкурсна</w:t>
      </w:r>
      <w:proofErr w:type="spellEnd"/>
      <w:r w:rsidR="001E2372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1E2372">
        <w:rPr>
          <w:rFonts w:asciiTheme="minorHAnsi" w:hAnsiTheme="minorHAnsi" w:cs="Times New Roman"/>
          <w:color w:val="auto"/>
          <w:sz w:val="22"/>
          <w:szCs w:val="22"/>
        </w:rPr>
        <w:t>документација</w:t>
      </w:r>
      <w:proofErr w:type="spellEnd"/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објављен</w:t>
      </w:r>
      <w:r w:rsidR="001E2372">
        <w:rPr>
          <w:rFonts w:asciiTheme="minorHAnsi" w:hAnsiTheme="minorHAnsi" w:cs="Times New Roman"/>
          <w:color w:val="auto"/>
          <w:sz w:val="22"/>
          <w:szCs w:val="22"/>
        </w:rPr>
        <w:t>и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на Порталу јавних набавки</w:t>
      </w:r>
      <w:r w:rsidR="001E2372">
        <w:rPr>
          <w:rFonts w:asciiTheme="minorHAnsi" w:hAnsiTheme="minorHAnsi" w:cs="Times New Roman"/>
          <w:color w:val="auto"/>
          <w:sz w:val="22"/>
          <w:szCs w:val="22"/>
        </w:rPr>
        <w:t xml:space="preserve"> и </w:t>
      </w:r>
      <w:proofErr w:type="spellStart"/>
      <w:r w:rsidR="001E2372">
        <w:rPr>
          <w:rFonts w:asciiTheme="minorHAnsi" w:hAnsiTheme="minorHAnsi" w:cs="Times New Roman"/>
          <w:color w:val="auto"/>
          <w:sz w:val="22"/>
          <w:szCs w:val="22"/>
        </w:rPr>
        <w:t>интеренет</w:t>
      </w:r>
      <w:proofErr w:type="spellEnd"/>
      <w:r w:rsidR="001E2372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1E2372">
        <w:rPr>
          <w:rFonts w:asciiTheme="minorHAnsi" w:hAnsiTheme="minorHAnsi" w:cs="Times New Roman"/>
          <w:color w:val="auto"/>
          <w:sz w:val="22"/>
          <w:szCs w:val="22"/>
        </w:rPr>
        <w:t>страници</w:t>
      </w:r>
      <w:proofErr w:type="spellEnd"/>
      <w:r w:rsidR="001E2372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1E2372">
        <w:rPr>
          <w:rFonts w:asciiTheme="minorHAnsi" w:hAnsiTheme="minorHAnsi" w:cs="Times New Roman"/>
          <w:color w:val="auto"/>
          <w:sz w:val="22"/>
          <w:szCs w:val="22"/>
        </w:rPr>
        <w:t>Наручиоца</w:t>
      </w:r>
      <w:proofErr w:type="spellEnd"/>
      <w:r w:rsidR="004A049F">
        <w:rPr>
          <w:rFonts w:asciiTheme="minorHAnsi" w:hAnsiTheme="minorHAnsi" w:cs="Times New Roman"/>
          <w:color w:val="auto"/>
          <w:sz w:val="22"/>
          <w:szCs w:val="22"/>
        </w:rPr>
        <w:t>,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дана </w:t>
      </w:r>
      <w:r w:rsidR="008F0CFA" w:rsidRPr="008F0CFA">
        <w:rPr>
          <w:rFonts w:asciiTheme="minorHAnsi" w:hAnsiTheme="minorHAnsi" w:cs="Times New Roman"/>
          <w:color w:val="auto"/>
          <w:sz w:val="22"/>
          <w:szCs w:val="22"/>
        </w:rPr>
        <w:t>21.02.2017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>. године</w:t>
      </w:r>
      <w:r w:rsidR="00714710" w:rsidRPr="008F0CFA">
        <w:rPr>
          <w:rFonts w:asciiTheme="minorHAnsi" w:hAnsiTheme="minorHAnsi" w:cs="Times New Roman"/>
          <w:bCs/>
          <w:iCs/>
          <w:color w:val="auto"/>
          <w:sz w:val="22"/>
          <w:szCs w:val="22"/>
          <w:lang w:val="sr-Latn-CS"/>
        </w:rPr>
        <w:t>. З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>аинтересованo лицe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8F0CFA" w:rsidRPr="008F0CFA">
        <w:rPr>
          <w:rFonts w:asciiTheme="minorHAnsi" w:hAnsiTheme="minorHAnsi" w:cs="Times New Roman"/>
          <w:color w:val="auto"/>
          <w:sz w:val="22"/>
          <w:szCs w:val="22"/>
        </w:rPr>
        <w:t>je дана 22.02.2017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</w:rPr>
        <w:t>. године</w:t>
      </w:r>
      <w:r w:rsidR="008F0CFA" w:rsidRPr="008F0CFA">
        <w:rPr>
          <w:rFonts w:asciiTheme="minorHAnsi" w:hAnsiTheme="minorHAnsi" w:cs="Times New Roman"/>
          <w:color w:val="auto"/>
          <w:sz w:val="22"/>
          <w:szCs w:val="22"/>
        </w:rPr>
        <w:t xml:space="preserve"> и дана 23.02.2017. године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</w:rPr>
        <w:t>, доставилo Наручиоцу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путем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</w:rPr>
        <w:t xml:space="preserve"> електронске</w:t>
      </w:r>
      <w:r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поште </w:t>
      </w:r>
      <w:r>
        <w:rPr>
          <w:rFonts w:asciiTheme="minorHAnsi" w:hAnsiTheme="minorHAnsi" w:cs="Times New Roman"/>
          <w:color w:val="auto"/>
          <w:sz w:val="22"/>
          <w:szCs w:val="22"/>
        </w:rPr>
        <w:t>з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>ахтев</w:t>
      </w:r>
      <w:r>
        <w:rPr>
          <w:rFonts w:asciiTheme="minorHAnsi" w:hAnsiTheme="minorHAnsi" w:cs="Times New Roman"/>
          <w:color w:val="auto"/>
          <w:sz w:val="22"/>
          <w:szCs w:val="22"/>
        </w:rPr>
        <w:t>е</w:t>
      </w:r>
      <w:r w:rsidR="008F0CFA" w:rsidRPr="008F0CFA">
        <w:rPr>
          <w:rFonts w:asciiTheme="minorHAnsi" w:hAnsiTheme="minorHAnsi" w:cs="Times New Roman"/>
          <w:color w:val="auto"/>
          <w:sz w:val="22"/>
          <w:szCs w:val="22"/>
        </w:rPr>
        <w:t xml:space="preserve"> за додатним појашњењима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</w:rPr>
        <w:t xml:space="preserve"> у вези са припремањем понуде.</w:t>
      </w:r>
      <w:r w:rsidR="00714710" w:rsidRPr="008F0CFA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</w:t>
      </w:r>
    </w:p>
    <w:p w:rsidR="00714710" w:rsidRPr="008F0CFA" w:rsidRDefault="00714710" w:rsidP="00714710">
      <w:pPr>
        <w:spacing w:after="0" w:line="240" w:lineRule="auto"/>
        <w:jc w:val="both"/>
      </w:pPr>
    </w:p>
    <w:p w:rsidR="00714710" w:rsidRPr="008F0CFA" w:rsidRDefault="00714710" w:rsidP="00714710">
      <w:pPr>
        <w:spacing w:after="0" w:line="240" w:lineRule="auto"/>
        <w:jc w:val="both"/>
      </w:pPr>
      <w:r w:rsidRPr="008F0CFA">
        <w:t>У складу са чланом 54. и 63. став 2. и 3. Закона о јавним набавкама</w:t>
      </w:r>
      <w:r w:rsidRPr="008F0CFA">
        <w:rPr>
          <w:lang w:val="sr-Latn-CS"/>
        </w:rPr>
        <w:t xml:space="preserve"> („</w:t>
      </w:r>
      <w:r w:rsidRPr="008F0CFA">
        <w:t xml:space="preserve">Службени гласник   РС“, бр.124/12, 14/2015 и 68/2015), </w:t>
      </w:r>
      <w:r w:rsidR="008F0CFA">
        <w:t>објављујемо</w:t>
      </w:r>
      <w:r w:rsidRPr="008F0CFA">
        <w:t xml:space="preserve"> одговор на:</w:t>
      </w:r>
    </w:p>
    <w:p w:rsidR="00714710" w:rsidRPr="008F0CFA" w:rsidRDefault="00714710" w:rsidP="00714710">
      <w:pPr>
        <w:spacing w:after="0" w:line="240" w:lineRule="auto"/>
        <w:jc w:val="both"/>
        <w:rPr>
          <w:color w:val="FF0000"/>
        </w:rPr>
      </w:pPr>
    </w:p>
    <w:p w:rsidR="008F0CFA" w:rsidRDefault="00714710" w:rsidP="00714710">
      <w:pPr>
        <w:spacing w:after="0" w:line="240" w:lineRule="auto"/>
        <w:jc w:val="both"/>
        <w:rPr>
          <w:b/>
          <w:color w:val="000000" w:themeColor="text1"/>
          <w:lang w:val="ru-RU" w:eastAsia="sr-Latn-CS"/>
        </w:rPr>
      </w:pPr>
      <w:r w:rsidRPr="008F0CFA">
        <w:rPr>
          <w:b/>
          <w:color w:val="000000" w:themeColor="text1"/>
          <w:u w:val="single"/>
          <w:lang w:eastAsia="sr-Latn-CS"/>
        </w:rPr>
        <w:t xml:space="preserve">1. </w:t>
      </w:r>
      <w:r w:rsidRPr="008F0CFA">
        <w:rPr>
          <w:b/>
          <w:color w:val="000000" w:themeColor="text1"/>
          <w:u w:val="single"/>
          <w:lang w:val="ru-RU" w:eastAsia="sr-Latn-CS"/>
        </w:rPr>
        <w:t>Питање:</w:t>
      </w:r>
      <w:r w:rsidRPr="008F0CFA">
        <w:rPr>
          <w:b/>
          <w:color w:val="000000" w:themeColor="text1"/>
          <w:lang w:val="ru-RU" w:eastAsia="sr-Latn-CS"/>
        </w:rPr>
        <w:t xml:space="preserve"> </w:t>
      </w:r>
    </w:p>
    <w:p w:rsidR="008F0CFA" w:rsidRPr="008F0CFA" w:rsidRDefault="008F0CFA" w:rsidP="008F0CFA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>
        <w:rPr>
          <w:color w:val="000000" w:themeColor="text1"/>
          <w:lang w:val="ru-RU" w:eastAsia="sr-Latn-CS"/>
        </w:rPr>
        <w:t>«</w:t>
      </w:r>
      <w:r w:rsidRPr="008F0CFA">
        <w:rPr>
          <w:color w:val="000000" w:themeColor="text1"/>
          <w:lang w:val="ru-RU" w:eastAsia="sr-Latn-CS"/>
        </w:rPr>
        <w:t>Молим Вас појасните нам ДОДАТНИ УСЛОВ – Кадровски капацитет страна 14/77</w:t>
      </w:r>
    </w:p>
    <w:p w:rsidR="008F0CFA" w:rsidRPr="008F0CFA" w:rsidRDefault="008F0CFA" w:rsidP="008F0CFA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 w:rsidRPr="008F0CFA">
        <w:rPr>
          <w:color w:val="000000" w:themeColor="text1"/>
          <w:lang w:val="ru-RU" w:eastAsia="sr-Latn-CS"/>
        </w:rPr>
        <w:t>Ви тражите диплому о стручној оспособљености- електромеханичара за лифтове.</w:t>
      </w:r>
    </w:p>
    <w:p w:rsidR="008F0CFA" w:rsidRPr="008F0CFA" w:rsidRDefault="008F0CFA" w:rsidP="008F0CFA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 w:rsidRPr="008F0CFA">
        <w:rPr>
          <w:color w:val="000000" w:themeColor="text1"/>
          <w:lang w:val="ru-RU" w:eastAsia="sr-Latn-CS"/>
        </w:rPr>
        <w:t>Правилником о безбедност лифтова  Сл.Гл.РС бр. 10/2010 чл. 23 УСЛОВИ ЗА ОДРЖАВАНЈЕ ЛИФТОВА ГЛАСИ:</w:t>
      </w:r>
    </w:p>
    <w:p w:rsidR="008F0CFA" w:rsidRPr="008F0CFA" w:rsidRDefault="008F0CFA" w:rsidP="008F0CFA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 w:rsidRPr="008F0CFA">
        <w:rPr>
          <w:color w:val="000000" w:themeColor="text1"/>
          <w:lang w:val="ru-RU" w:eastAsia="sr-Latn-CS"/>
        </w:rPr>
        <w:t>Најмање два запослена лица, од којих је једно запослено лице са техничким знањем, као довољним и одговарајућим</w:t>
      </w:r>
      <w:r>
        <w:rPr>
          <w:color w:val="000000" w:themeColor="text1"/>
          <w:lang w:val="ru-RU" w:eastAsia="sr-Latn-CS"/>
        </w:rPr>
        <w:t xml:space="preserve"> </w:t>
      </w:r>
      <w:r w:rsidRPr="008F0CFA">
        <w:rPr>
          <w:color w:val="000000" w:themeColor="text1"/>
          <w:lang w:val="ru-RU" w:eastAsia="sr-Latn-CS"/>
        </w:rPr>
        <w:t>искуством за обављање послова одржавања лифтова.</w:t>
      </w:r>
      <w:r>
        <w:rPr>
          <w:color w:val="000000" w:themeColor="text1"/>
          <w:lang w:val="ru-RU" w:eastAsia="sr-Latn-CS"/>
        </w:rPr>
        <w:t xml:space="preserve"> </w:t>
      </w:r>
      <w:r w:rsidRPr="008F0CFA">
        <w:rPr>
          <w:color w:val="000000" w:themeColor="text1"/>
          <w:lang w:val="ru-RU" w:eastAsia="sr-Latn-CS"/>
        </w:rPr>
        <w:t>Смер електромеханичар за лифтове не постоји , а приближнији и адекватнији смер је електротехничар , мада сматрам да</w:t>
      </w:r>
      <w:r>
        <w:rPr>
          <w:color w:val="000000" w:themeColor="text1"/>
          <w:lang w:val="ru-RU" w:eastAsia="sr-Latn-CS"/>
        </w:rPr>
        <w:t xml:space="preserve"> </w:t>
      </w:r>
      <w:r w:rsidRPr="008F0CFA">
        <w:rPr>
          <w:color w:val="000000" w:themeColor="text1"/>
          <w:lang w:val="ru-RU" w:eastAsia="sr-Latn-CS"/>
        </w:rPr>
        <w:t>било који смер електро струке задовољава прописе из закона и правилника о лифтовима.</w:t>
      </w:r>
    </w:p>
    <w:p w:rsidR="008F0CFA" w:rsidRPr="008F0CFA" w:rsidRDefault="008F0CFA" w:rsidP="00714710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 w:rsidRPr="008F0CFA">
        <w:rPr>
          <w:color w:val="000000" w:themeColor="text1"/>
          <w:lang w:val="ru-RU" w:eastAsia="sr-Latn-CS"/>
        </w:rPr>
        <w:t>Молим Вас појашњење на ову нашу констатацију.</w:t>
      </w:r>
      <w:r>
        <w:rPr>
          <w:color w:val="000000" w:themeColor="text1"/>
          <w:lang w:val="ru-RU" w:eastAsia="sr-Latn-CS"/>
        </w:rPr>
        <w:t>»</w:t>
      </w:r>
    </w:p>
    <w:p w:rsidR="00714710" w:rsidRDefault="00714710" w:rsidP="00714710">
      <w:pPr>
        <w:spacing w:after="0" w:line="240" w:lineRule="auto"/>
        <w:jc w:val="both"/>
        <w:rPr>
          <w:b/>
        </w:rPr>
      </w:pPr>
      <w:r w:rsidRPr="008F0CFA">
        <w:rPr>
          <w:b/>
          <w:u w:val="single"/>
        </w:rPr>
        <w:t>Одговор Наручиоца</w:t>
      </w:r>
      <w:r w:rsidRPr="008F0CFA">
        <w:rPr>
          <w:b/>
        </w:rPr>
        <w:t xml:space="preserve">: </w:t>
      </w:r>
    </w:p>
    <w:p w:rsidR="00C97E1F" w:rsidRDefault="00C97E1F" w:rsidP="00C97E1F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>
        <w:rPr>
          <w:lang/>
        </w:rPr>
        <w:t xml:space="preserve">Како је чланом 23. став 1, тачка 1) </w:t>
      </w:r>
      <w:r>
        <w:rPr>
          <w:color w:val="000000" w:themeColor="text1"/>
          <w:lang w:val="ru-RU" w:eastAsia="sr-Latn-CS"/>
        </w:rPr>
        <w:t>Правилника</w:t>
      </w:r>
      <w:r w:rsidRPr="008F0CFA">
        <w:rPr>
          <w:color w:val="000000" w:themeColor="text1"/>
          <w:lang w:val="ru-RU" w:eastAsia="sr-Latn-CS"/>
        </w:rPr>
        <w:t xml:space="preserve"> о безбедност</w:t>
      </w:r>
      <w:r>
        <w:rPr>
          <w:color w:val="000000" w:themeColor="text1"/>
          <w:lang w:val="ru-RU" w:eastAsia="sr-Latn-CS"/>
        </w:rPr>
        <w:t>и</w:t>
      </w:r>
      <w:r w:rsidRPr="008F0CFA">
        <w:rPr>
          <w:color w:val="000000" w:themeColor="text1"/>
          <w:lang w:val="ru-RU" w:eastAsia="sr-Latn-CS"/>
        </w:rPr>
        <w:t xml:space="preserve"> лифтова  </w:t>
      </w:r>
      <w:r>
        <w:rPr>
          <w:color w:val="000000" w:themeColor="text1"/>
          <w:lang w:val="ru-RU" w:eastAsia="sr-Latn-CS"/>
        </w:rPr>
        <w:t>(«</w:t>
      </w:r>
      <w:r w:rsidRPr="008F0CFA">
        <w:rPr>
          <w:color w:val="000000" w:themeColor="text1"/>
          <w:lang w:val="ru-RU" w:eastAsia="sr-Latn-CS"/>
        </w:rPr>
        <w:t>Сл.</w:t>
      </w:r>
      <w:r>
        <w:rPr>
          <w:color w:val="000000" w:themeColor="text1"/>
          <w:lang w:val="ru-RU" w:eastAsia="sr-Latn-CS"/>
        </w:rPr>
        <w:t xml:space="preserve"> Гланик РС»</w:t>
      </w:r>
      <w:r w:rsidRPr="008F0CFA">
        <w:rPr>
          <w:color w:val="000000" w:themeColor="text1"/>
          <w:lang w:val="ru-RU" w:eastAsia="sr-Latn-CS"/>
        </w:rPr>
        <w:t xml:space="preserve"> бр. 10/2010</w:t>
      </w:r>
      <w:r>
        <w:rPr>
          <w:color w:val="000000" w:themeColor="text1"/>
          <w:lang w:val="ru-RU" w:eastAsia="sr-Latn-CS"/>
        </w:rPr>
        <w:t>)</w:t>
      </w:r>
      <w:r w:rsidRPr="008F0CFA">
        <w:rPr>
          <w:color w:val="000000" w:themeColor="text1"/>
          <w:lang w:val="ru-RU" w:eastAsia="sr-Latn-CS"/>
        </w:rPr>
        <w:t xml:space="preserve"> </w:t>
      </w:r>
      <w:r>
        <w:rPr>
          <w:color w:val="000000" w:themeColor="text1"/>
          <w:lang w:val="ru-RU" w:eastAsia="sr-Latn-CS"/>
        </w:rPr>
        <w:t>дефинисано да за послове одржавања лифта одржавалац лифта мора да има н</w:t>
      </w:r>
      <w:r w:rsidRPr="008F0CFA">
        <w:rPr>
          <w:color w:val="000000" w:themeColor="text1"/>
          <w:lang w:val="ru-RU" w:eastAsia="sr-Latn-CS"/>
        </w:rPr>
        <w:t>ајмање два запослена лица, од којих је једно запослено лице са техничким знањем, као</w:t>
      </w:r>
      <w:r>
        <w:rPr>
          <w:color w:val="000000" w:themeColor="text1"/>
          <w:lang w:val="ru-RU" w:eastAsia="sr-Latn-CS"/>
        </w:rPr>
        <w:t xml:space="preserve"> и</w:t>
      </w:r>
      <w:r w:rsidRPr="008F0CFA">
        <w:rPr>
          <w:color w:val="000000" w:themeColor="text1"/>
          <w:lang w:val="ru-RU" w:eastAsia="sr-Latn-CS"/>
        </w:rPr>
        <w:t xml:space="preserve"> довољним и одговарајућим</w:t>
      </w:r>
      <w:r>
        <w:rPr>
          <w:color w:val="000000" w:themeColor="text1"/>
          <w:lang w:val="ru-RU" w:eastAsia="sr-Latn-CS"/>
        </w:rPr>
        <w:t xml:space="preserve"> </w:t>
      </w:r>
      <w:r w:rsidRPr="008F0CFA">
        <w:rPr>
          <w:color w:val="000000" w:themeColor="text1"/>
          <w:lang w:val="ru-RU" w:eastAsia="sr-Latn-CS"/>
        </w:rPr>
        <w:t>искуством за оба</w:t>
      </w:r>
      <w:r>
        <w:rPr>
          <w:color w:val="000000" w:themeColor="text1"/>
          <w:lang w:val="ru-RU" w:eastAsia="sr-Latn-CS"/>
        </w:rPr>
        <w:t xml:space="preserve">вљање послова одржавања лифтова, тако је наручилац под довољним и одговарајућим искуством сматрао </w:t>
      </w:r>
      <w:r w:rsidR="006E4BD8">
        <w:rPr>
          <w:color w:val="000000" w:themeColor="text1"/>
          <w:lang w:val="ru-RU" w:eastAsia="sr-Latn-CS"/>
        </w:rPr>
        <w:t>управо струку електромеханичара за лифтове за коју је закључио да постоји, посебно имајући у виду чињеницу да више понуђача на тржишту управо има запослене раднике наведене струке. У складу са наведеним Наручилац у овом делу неће мењати конкурсну документацију.</w:t>
      </w:r>
    </w:p>
    <w:p w:rsidR="006E4BD8" w:rsidRPr="00C97E1F" w:rsidRDefault="006E4BD8" w:rsidP="00C97E1F">
      <w:pPr>
        <w:spacing w:after="0" w:line="240" w:lineRule="auto"/>
        <w:jc w:val="both"/>
        <w:rPr>
          <w:color w:val="000000" w:themeColor="text1"/>
          <w:lang w:val="ru-RU" w:eastAsia="sr-Latn-CS"/>
        </w:rPr>
      </w:pPr>
    </w:p>
    <w:p w:rsidR="008F0CFA" w:rsidRDefault="008F0CFA" w:rsidP="008F0CFA">
      <w:pPr>
        <w:spacing w:after="0" w:line="240" w:lineRule="auto"/>
        <w:jc w:val="both"/>
        <w:rPr>
          <w:b/>
          <w:color w:val="000000" w:themeColor="text1"/>
          <w:lang w:val="ru-RU" w:eastAsia="sr-Latn-CS"/>
        </w:rPr>
      </w:pPr>
      <w:r w:rsidRPr="008F0CFA">
        <w:rPr>
          <w:b/>
          <w:color w:val="000000" w:themeColor="text1"/>
          <w:u w:val="single"/>
          <w:lang w:eastAsia="sr-Latn-CS"/>
        </w:rPr>
        <w:t xml:space="preserve">2. </w:t>
      </w:r>
      <w:r w:rsidRPr="008F0CFA">
        <w:rPr>
          <w:b/>
          <w:color w:val="000000" w:themeColor="text1"/>
          <w:u w:val="single"/>
          <w:lang w:val="ru-RU" w:eastAsia="sr-Latn-CS"/>
        </w:rPr>
        <w:t>Питање:</w:t>
      </w:r>
      <w:r w:rsidRPr="008F0CFA">
        <w:rPr>
          <w:b/>
          <w:color w:val="000000" w:themeColor="text1"/>
          <w:lang w:val="ru-RU" w:eastAsia="sr-Latn-CS"/>
        </w:rPr>
        <w:t xml:space="preserve"> </w:t>
      </w:r>
    </w:p>
    <w:p w:rsidR="00781A07" w:rsidRPr="00781A07" w:rsidRDefault="00781A07" w:rsidP="00781A07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>
        <w:rPr>
          <w:color w:val="000000" w:themeColor="text1"/>
          <w:lang w:val="ru-RU" w:eastAsia="sr-Latn-CS"/>
        </w:rPr>
        <w:t>«</w:t>
      </w:r>
      <w:r w:rsidRPr="00781A07">
        <w:rPr>
          <w:color w:val="000000" w:themeColor="text1"/>
          <w:lang w:val="ru-RU" w:eastAsia="sr-Latn-CS"/>
        </w:rPr>
        <w:t>Нар</w:t>
      </w:r>
      <w:r>
        <w:rPr>
          <w:color w:val="000000" w:themeColor="text1"/>
          <w:lang w:val="ru-RU" w:eastAsia="sr-Latn-CS"/>
        </w:rPr>
        <w:t>училац је предвидео да понуђ</w:t>
      </w:r>
      <w:r w:rsidRPr="00781A07">
        <w:rPr>
          <w:color w:val="000000" w:themeColor="text1"/>
          <w:lang w:val="ru-RU" w:eastAsia="sr-Latn-CS"/>
        </w:rPr>
        <w:t>ачи имају важеће сертификате ИСО 9001 и 18001, а наведено је конкурсном документацијом</w:t>
      </w:r>
      <w:r>
        <w:rPr>
          <w:color w:val="000000" w:themeColor="text1"/>
          <w:lang w:val="ru-RU" w:eastAsia="sr-Latn-CS"/>
        </w:rPr>
        <w:t xml:space="preserve"> захтева</w:t>
      </w:r>
      <w:r w:rsidRPr="00781A07">
        <w:rPr>
          <w:color w:val="000000" w:themeColor="text1"/>
          <w:lang w:val="ru-RU" w:eastAsia="sr-Latn-CS"/>
        </w:rPr>
        <w:t xml:space="preserve"> и као елемент критеријума и као додатни услов за учешће у поступку, што није у складу са ЗЈН.</w:t>
      </w:r>
    </w:p>
    <w:p w:rsidR="00781A07" w:rsidRPr="00781A07" w:rsidRDefault="00781A07" w:rsidP="00781A07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>
        <w:rPr>
          <w:color w:val="000000" w:themeColor="text1"/>
          <w:lang w:val="ru-RU" w:eastAsia="sr-Latn-CS"/>
        </w:rPr>
        <w:t>Такођ</w:t>
      </w:r>
      <w:r w:rsidRPr="00781A07">
        <w:rPr>
          <w:color w:val="000000" w:themeColor="text1"/>
          <w:lang w:val="ru-RU" w:eastAsia="sr-Latn-CS"/>
        </w:rPr>
        <w:t xml:space="preserve">е увидом на сајт института за </w:t>
      </w:r>
      <w:r w:rsidR="000463A0">
        <w:rPr>
          <w:color w:val="000000" w:themeColor="text1"/>
          <w:lang w:val="ru-RU" w:eastAsia="sr-Latn-CS"/>
        </w:rPr>
        <w:t>стандардизацију мож</w:t>
      </w:r>
      <w:r w:rsidRPr="00781A07">
        <w:rPr>
          <w:color w:val="000000" w:themeColor="text1"/>
          <w:lang w:val="ru-RU" w:eastAsia="sr-Latn-CS"/>
        </w:rPr>
        <w:t>е се видети да поједини ИСО 9001 су укунути / ви нисте прецизирали који/, а стандард</w:t>
      </w:r>
      <w:r>
        <w:rPr>
          <w:color w:val="000000" w:themeColor="text1"/>
          <w:lang w:val="ru-RU" w:eastAsia="sr-Latn-CS"/>
        </w:rPr>
        <w:t xml:space="preserve"> </w:t>
      </w:r>
      <w:r w:rsidRPr="00781A07">
        <w:rPr>
          <w:color w:val="000000" w:themeColor="text1"/>
          <w:lang w:val="ru-RU" w:eastAsia="sr-Latn-CS"/>
        </w:rPr>
        <w:t>ИСО 18001 не постоји,</w:t>
      </w:r>
      <w:r w:rsidR="000463A0">
        <w:rPr>
          <w:color w:val="000000" w:themeColor="text1"/>
          <w:lang w:val="ru-RU" w:eastAsia="sr-Latn-CS"/>
        </w:rPr>
        <w:t xml:space="preserve"> </w:t>
      </w:r>
      <w:r w:rsidRPr="00781A07">
        <w:rPr>
          <w:color w:val="000000" w:themeColor="text1"/>
          <w:lang w:val="ru-RU" w:eastAsia="sr-Latn-CS"/>
        </w:rPr>
        <w:t>већ је то СРПС ОХСАС 18001, те је нејасно како ће наручилац вредновати непостојећи стандард.</w:t>
      </w:r>
    </w:p>
    <w:p w:rsidR="00781A07" w:rsidRPr="00781A07" w:rsidRDefault="00781A07" w:rsidP="00781A07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 w:rsidRPr="00781A07">
        <w:rPr>
          <w:color w:val="000000" w:themeColor="text1"/>
          <w:lang w:val="ru-RU" w:eastAsia="sr-Latn-CS"/>
        </w:rPr>
        <w:t>Наведени услови тј. Стандарди нису у логичкој вези са предметом ЈН, односно за подручје примене која обухвата услуге које су предмет ЈН  и мислим да је сувишан услов за учешће у ЈН.</w:t>
      </w:r>
    </w:p>
    <w:p w:rsidR="008F0CFA" w:rsidRPr="00781A07" w:rsidRDefault="000463A0" w:rsidP="00781A07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>
        <w:rPr>
          <w:color w:val="000000" w:themeColor="text1"/>
          <w:lang w:val="ru-RU" w:eastAsia="sr-Latn-CS"/>
        </w:rPr>
        <w:lastRenderedPageBreak/>
        <w:t>Такођ</w:t>
      </w:r>
      <w:r w:rsidR="00781A07" w:rsidRPr="00781A07">
        <w:rPr>
          <w:color w:val="000000" w:themeColor="text1"/>
          <w:lang w:val="ru-RU" w:eastAsia="sr-Latn-CS"/>
        </w:rPr>
        <w:t>е питам да ли је то можда и дискримина</w:t>
      </w:r>
      <w:r>
        <w:rPr>
          <w:color w:val="000000" w:themeColor="text1"/>
          <w:lang w:val="ru-RU" w:eastAsia="sr-Latn-CS"/>
        </w:rPr>
        <w:t xml:space="preserve">ција учесника пошто неко да би </w:t>
      </w:r>
      <w:r w:rsidR="00781A07" w:rsidRPr="00781A07">
        <w:rPr>
          <w:color w:val="000000" w:themeColor="text1"/>
          <w:lang w:val="ru-RU" w:eastAsia="sr-Latn-CS"/>
        </w:rPr>
        <w:t>обављао послове из ЈН уопште не</w:t>
      </w:r>
      <w:r>
        <w:rPr>
          <w:color w:val="000000" w:themeColor="text1"/>
          <w:lang w:val="ru-RU" w:eastAsia="sr-Latn-CS"/>
        </w:rPr>
        <w:t xml:space="preserve"> </w:t>
      </w:r>
      <w:r w:rsidR="00781A07" w:rsidRPr="00781A07">
        <w:rPr>
          <w:color w:val="000000" w:themeColor="text1"/>
          <w:lang w:val="ru-RU" w:eastAsia="sr-Latn-CS"/>
        </w:rPr>
        <w:t>мора да има Стандарде по Закону и Правилнику о одржавању лифтова, а и ЗЈН и  може веома стручно и квалитетно да уради све радове везане за наведену ЈН.</w:t>
      </w:r>
      <w:r w:rsidR="00781A07">
        <w:rPr>
          <w:color w:val="000000" w:themeColor="text1"/>
          <w:lang w:val="ru-RU" w:eastAsia="sr-Latn-CS"/>
        </w:rPr>
        <w:t>»</w:t>
      </w:r>
    </w:p>
    <w:p w:rsidR="008F0CFA" w:rsidRPr="008F0CFA" w:rsidRDefault="008F0CFA" w:rsidP="008F0CFA">
      <w:pPr>
        <w:spacing w:after="0" w:line="240" w:lineRule="auto"/>
        <w:jc w:val="both"/>
        <w:rPr>
          <w:color w:val="000000" w:themeColor="text1"/>
          <w:lang w:val="ru-RU" w:eastAsia="sr-Latn-CS"/>
        </w:rPr>
      </w:pPr>
      <w:r w:rsidRPr="008F0CFA">
        <w:rPr>
          <w:b/>
          <w:u w:val="single"/>
        </w:rPr>
        <w:t>Одговор Наручиоца</w:t>
      </w:r>
      <w:r w:rsidRPr="008F0CFA">
        <w:rPr>
          <w:b/>
        </w:rPr>
        <w:t xml:space="preserve">: </w:t>
      </w:r>
    </w:p>
    <w:p w:rsidR="00496539" w:rsidRDefault="000463A0" w:rsidP="00714710">
      <w:pPr>
        <w:spacing w:after="0" w:line="240" w:lineRule="auto"/>
        <w:jc w:val="both"/>
        <w:rPr>
          <w:rFonts w:cs="Tahoma"/>
          <w:color w:val="000000"/>
        </w:rPr>
      </w:pPr>
      <w:proofErr w:type="spellStart"/>
      <w:proofErr w:type="gramStart"/>
      <w:r w:rsidRPr="000463A0">
        <w:rPr>
          <w:rStyle w:val="fontstyle01"/>
          <w:rFonts w:asciiTheme="minorHAnsi" w:hAnsiTheme="minorHAnsi"/>
        </w:rPr>
        <w:t>Чланом</w:t>
      </w:r>
      <w:proofErr w:type="spellEnd"/>
      <w:r w:rsidRPr="000463A0">
        <w:rPr>
          <w:rStyle w:val="fontstyle01"/>
          <w:rFonts w:asciiTheme="minorHAnsi" w:hAnsiTheme="minorHAnsi"/>
        </w:rPr>
        <w:t xml:space="preserve"> 76.</w:t>
      </w:r>
      <w:proofErr w:type="gram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proofErr w:type="gramStart"/>
      <w:r w:rsidRPr="000463A0">
        <w:rPr>
          <w:rStyle w:val="fontstyle01"/>
          <w:rFonts w:asciiTheme="minorHAnsi" w:hAnsiTheme="minorHAnsi"/>
        </w:rPr>
        <w:t>став</w:t>
      </w:r>
      <w:proofErr w:type="spellEnd"/>
      <w:proofErr w:type="gramEnd"/>
      <w:r w:rsidRPr="000463A0">
        <w:rPr>
          <w:rStyle w:val="fontstyle01"/>
          <w:rFonts w:asciiTheme="minorHAnsi" w:hAnsiTheme="minorHAnsi"/>
        </w:rPr>
        <w:t xml:space="preserve">. </w:t>
      </w:r>
      <w:proofErr w:type="gramStart"/>
      <w:r w:rsidRPr="000463A0">
        <w:rPr>
          <w:rStyle w:val="fontstyle01"/>
          <w:rFonts w:asciiTheme="minorHAnsi" w:hAnsiTheme="minorHAnsi"/>
        </w:rPr>
        <w:t xml:space="preserve">2 </w:t>
      </w:r>
      <w:proofErr w:type="spellStart"/>
      <w:r w:rsidRPr="000463A0">
        <w:rPr>
          <w:rStyle w:val="fontstyle01"/>
          <w:rFonts w:asciiTheme="minorHAnsi" w:hAnsiTheme="minorHAnsi"/>
        </w:rPr>
        <w:t>Закона</w:t>
      </w:r>
      <w:proofErr w:type="spellEnd"/>
      <w:r w:rsidRPr="000463A0">
        <w:rPr>
          <w:rStyle w:val="fontstyle01"/>
          <w:rFonts w:asciiTheme="minorHAnsi" w:hAnsiTheme="minorHAnsi"/>
        </w:rPr>
        <w:t xml:space="preserve"> о </w:t>
      </w:r>
      <w:proofErr w:type="spellStart"/>
      <w:r w:rsidRPr="000463A0">
        <w:rPr>
          <w:rStyle w:val="fontstyle01"/>
          <w:rFonts w:asciiTheme="minorHAnsi" w:hAnsiTheme="minorHAnsi"/>
        </w:rPr>
        <w:t>јавним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набавкама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Наручиоцу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остављена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могућност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у</w:t>
      </w:r>
      <w:r w:rsidRPr="000463A0">
        <w:rPr>
          <w:rFonts w:cs="Tahoma"/>
          <w:color w:val="000000"/>
        </w:rPr>
        <w:br/>
      </w:r>
      <w:proofErr w:type="spellStart"/>
      <w:r w:rsidRPr="000463A0">
        <w:rPr>
          <w:rStyle w:val="fontstyle01"/>
          <w:rFonts w:asciiTheme="minorHAnsi" w:hAnsiTheme="minorHAnsi"/>
        </w:rPr>
        <w:t>конкурсној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документацији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одређује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додатне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услове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учешће</w:t>
      </w:r>
      <w:proofErr w:type="spellEnd"/>
      <w:r w:rsidRPr="000463A0">
        <w:rPr>
          <w:rStyle w:val="fontstyle01"/>
          <w:rFonts w:asciiTheme="minorHAnsi" w:hAnsiTheme="minorHAnsi"/>
        </w:rPr>
        <w:t xml:space="preserve"> у </w:t>
      </w:r>
      <w:proofErr w:type="spellStart"/>
      <w:r w:rsidRPr="000463A0">
        <w:rPr>
          <w:rStyle w:val="fontstyle01"/>
          <w:rFonts w:asciiTheme="minorHAnsi" w:hAnsiTheme="minorHAnsi"/>
        </w:rPr>
        <w:t>поступку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јавне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набавке</w:t>
      </w:r>
      <w:proofErr w:type="spellEnd"/>
      <w:r w:rsidRPr="000463A0">
        <w:rPr>
          <w:rStyle w:val="fontstyle01"/>
          <w:rFonts w:asciiTheme="minorHAnsi" w:hAnsiTheme="minorHAnsi"/>
        </w:rPr>
        <w:t xml:space="preserve"> у</w:t>
      </w:r>
      <w:r w:rsidRPr="000463A0">
        <w:rPr>
          <w:rFonts w:cs="Tahoma"/>
          <w:color w:val="000000"/>
        </w:rPr>
        <w:br/>
      </w:r>
      <w:proofErr w:type="spellStart"/>
      <w:r w:rsidRPr="000463A0">
        <w:rPr>
          <w:rStyle w:val="fontstyle01"/>
          <w:rFonts w:asciiTheme="minorHAnsi" w:hAnsiTheme="minorHAnsi"/>
        </w:rPr>
        <w:t>погледу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финансијског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пословног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техничког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кадровског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капацитета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увек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када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то</w:t>
      </w:r>
      <w:proofErr w:type="spellEnd"/>
      <w:r w:rsidRPr="000463A0">
        <w:rPr>
          <w:rFonts w:cs="Tahoma"/>
          <w:color w:val="000000"/>
        </w:rPr>
        <w:br/>
      </w:r>
      <w:proofErr w:type="spellStart"/>
      <w:r w:rsidRPr="000463A0">
        <w:rPr>
          <w:rStyle w:val="fontstyle01"/>
          <w:rFonts w:asciiTheme="minorHAnsi" w:hAnsiTheme="minorHAnsi"/>
        </w:rPr>
        <w:t>потребно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имајући</w:t>
      </w:r>
      <w:proofErr w:type="spellEnd"/>
      <w:r w:rsidRPr="000463A0">
        <w:rPr>
          <w:rStyle w:val="fontstyle01"/>
          <w:rFonts w:asciiTheme="minorHAnsi" w:hAnsiTheme="minorHAnsi"/>
        </w:rPr>
        <w:t xml:space="preserve"> у </w:t>
      </w:r>
      <w:proofErr w:type="spellStart"/>
      <w:r w:rsidRPr="000463A0">
        <w:rPr>
          <w:rStyle w:val="fontstyle01"/>
          <w:rFonts w:asciiTheme="minorHAnsi" w:hAnsiTheme="minorHAnsi"/>
        </w:rPr>
        <w:t>виду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предмет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јавне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набавке</w:t>
      </w:r>
      <w:proofErr w:type="spellEnd"/>
      <w:r w:rsidRPr="000463A0">
        <w:rPr>
          <w:rStyle w:val="fontstyle01"/>
          <w:rFonts w:asciiTheme="minorHAnsi" w:hAnsiTheme="minorHAnsi"/>
        </w:rPr>
        <w:t>.</w:t>
      </w:r>
      <w:proofErr w:type="gramEnd"/>
      <w:r w:rsidRPr="000463A0">
        <w:rPr>
          <w:rFonts w:cs="Tahoma"/>
          <w:color w:val="000000"/>
        </w:rPr>
        <w:t xml:space="preserve"> </w:t>
      </w:r>
    </w:p>
    <w:p w:rsidR="00496539" w:rsidRDefault="00496539" w:rsidP="00496539">
      <w:pPr>
        <w:spacing w:after="0" w:line="240" w:lineRule="auto"/>
        <w:jc w:val="both"/>
        <w:rPr>
          <w:rStyle w:val="fontstyle01"/>
          <w:rFonts w:asciiTheme="minorHAnsi" w:hAnsiTheme="minorHAnsi"/>
        </w:rPr>
      </w:pPr>
    </w:p>
    <w:p w:rsidR="00496539" w:rsidRDefault="00496539" w:rsidP="00496539">
      <w:pPr>
        <w:spacing w:after="0" w:line="240" w:lineRule="auto"/>
        <w:jc w:val="both"/>
        <w:rPr>
          <w:rStyle w:val="fontstyle01"/>
          <w:rFonts w:asciiTheme="minorHAnsi" w:hAnsiTheme="minorHAnsi"/>
        </w:rPr>
      </w:pPr>
      <w:r>
        <w:rPr>
          <w:rStyle w:val="fontstyle01"/>
          <w:rFonts w:asciiTheme="minorHAnsi" w:hAnsiTheme="minorHAnsi"/>
        </w:rPr>
        <w:t>А) Одговор на део питања у вези са стандардом ISO 9001</w:t>
      </w:r>
    </w:p>
    <w:p w:rsidR="000463A0" w:rsidRPr="000463A0" w:rsidRDefault="000463A0" w:rsidP="00714710">
      <w:pPr>
        <w:spacing w:after="0" w:line="240" w:lineRule="auto"/>
        <w:jc w:val="both"/>
        <w:rPr>
          <w:rStyle w:val="fontstyle01"/>
          <w:rFonts w:asciiTheme="minorHAnsi" w:hAnsiTheme="minorHAnsi"/>
        </w:rPr>
      </w:pPr>
      <w:proofErr w:type="spellStart"/>
      <w:r w:rsidRPr="000463A0">
        <w:rPr>
          <w:rStyle w:val="fontstyle01"/>
          <w:rFonts w:asciiTheme="minorHAnsi" w:hAnsiTheme="minorHAnsi"/>
        </w:rPr>
        <w:t>Увидом</w:t>
      </w:r>
      <w:proofErr w:type="spellEnd"/>
      <w:r w:rsidRPr="000463A0">
        <w:rPr>
          <w:rStyle w:val="fontstyle01"/>
          <w:rFonts w:asciiTheme="minorHAnsi" w:hAnsiTheme="minorHAnsi"/>
        </w:rPr>
        <w:t xml:space="preserve"> у </w:t>
      </w:r>
      <w:proofErr w:type="spellStart"/>
      <w:r w:rsidRPr="000463A0">
        <w:rPr>
          <w:rStyle w:val="fontstyle01"/>
          <w:rFonts w:asciiTheme="minorHAnsi" w:hAnsiTheme="minorHAnsi"/>
        </w:rPr>
        <w:t>интернет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страницу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Института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стандардизацију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Србије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стандард</w:t>
      </w:r>
      <w:proofErr w:type="spellEnd"/>
      <w:r w:rsidRPr="000463A0">
        <w:rPr>
          <w:rStyle w:val="fontstyle01"/>
          <w:rFonts w:asciiTheme="minorHAnsi" w:hAnsiTheme="minorHAnsi"/>
        </w:rPr>
        <w:t xml:space="preserve"> ISO</w:t>
      </w:r>
      <w:r w:rsidRPr="000463A0"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</w:rPr>
        <w:t>9001</w:t>
      </w:r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или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одговарајући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специфицира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захтеве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систем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менаџмента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квалитетом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када</w:t>
      </w:r>
      <w:proofErr w:type="spellEnd"/>
      <w:r w:rsidRPr="000463A0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организација</w:t>
      </w:r>
      <w:proofErr w:type="spellEnd"/>
      <w:r w:rsidRPr="000463A0">
        <w:rPr>
          <w:rStyle w:val="fontstyle01"/>
          <w:rFonts w:asciiTheme="minorHAnsi" w:hAnsiTheme="minorHAnsi"/>
        </w:rPr>
        <w:t xml:space="preserve">: </w:t>
      </w:r>
    </w:p>
    <w:p w:rsidR="000463A0" w:rsidRPr="000463A0" w:rsidRDefault="000463A0" w:rsidP="00714710">
      <w:pPr>
        <w:spacing w:after="0" w:line="240" w:lineRule="auto"/>
        <w:jc w:val="both"/>
        <w:rPr>
          <w:rStyle w:val="fontstyle01"/>
          <w:rFonts w:asciiTheme="minorHAnsi" w:hAnsiTheme="minorHAnsi"/>
        </w:rPr>
      </w:pPr>
      <w:r w:rsidRPr="000463A0">
        <w:rPr>
          <w:rStyle w:val="fontstyle01"/>
          <w:rFonts w:asciiTheme="minorHAnsi" w:hAnsiTheme="minorHAnsi"/>
        </w:rPr>
        <w:t xml:space="preserve">а) </w:t>
      </w:r>
      <w:proofErr w:type="spellStart"/>
      <w:proofErr w:type="gramStart"/>
      <w:r w:rsidRPr="000463A0">
        <w:rPr>
          <w:rStyle w:val="fontstyle01"/>
          <w:rFonts w:asciiTheme="minorHAnsi" w:hAnsiTheme="minorHAnsi"/>
        </w:rPr>
        <w:t>треба</w:t>
      </w:r>
      <w:proofErr w:type="spellEnd"/>
      <w:proofErr w:type="gram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покаже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своју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способност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доследно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обезбеђује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производ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који</w:t>
      </w:r>
      <w:proofErr w:type="spellEnd"/>
      <w:r w:rsidRPr="000463A0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испуњава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захтеве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корисника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одговарајућих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закона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прописа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</w:p>
    <w:p w:rsidR="00496539" w:rsidRDefault="000463A0" w:rsidP="00714710">
      <w:pPr>
        <w:spacing w:after="0" w:line="240" w:lineRule="auto"/>
        <w:jc w:val="both"/>
        <w:rPr>
          <w:rStyle w:val="fontstyle01"/>
          <w:rFonts w:asciiTheme="minorHAnsi" w:hAnsiTheme="minorHAnsi"/>
          <w:b/>
        </w:rPr>
      </w:pPr>
      <w:r w:rsidRPr="000463A0">
        <w:rPr>
          <w:rStyle w:val="fontstyle01"/>
          <w:rFonts w:asciiTheme="minorHAnsi" w:hAnsiTheme="minorHAnsi"/>
        </w:rPr>
        <w:t xml:space="preserve">б) </w:t>
      </w:r>
      <w:proofErr w:type="spellStart"/>
      <w:proofErr w:type="gramStart"/>
      <w:r w:rsidRPr="000463A0">
        <w:rPr>
          <w:rStyle w:val="fontstyle01"/>
          <w:rFonts w:asciiTheme="minorHAnsi" w:hAnsiTheme="minorHAnsi"/>
        </w:rPr>
        <w:t>има</w:t>
      </w:r>
      <w:proofErr w:type="spellEnd"/>
      <w:proofErr w:type="gram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циљ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повећа</w:t>
      </w:r>
      <w:proofErr w:type="spellEnd"/>
      <w:r w:rsidRPr="000463A0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задовољење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корисника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ефективном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применом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система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укључујући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процесе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сталног</w:t>
      </w:r>
      <w:proofErr w:type="spellEnd"/>
      <w:r w:rsidRPr="000463A0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побољшавања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система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као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доказивање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усаглашености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захтевима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корисника</w:t>
      </w:r>
      <w:proofErr w:type="spellEnd"/>
      <w:r w:rsidRPr="000463A0">
        <w:rPr>
          <w:rStyle w:val="fontstyle01"/>
          <w:rFonts w:asciiTheme="minorHAnsi" w:hAnsiTheme="minorHAnsi"/>
        </w:rPr>
        <w:t xml:space="preserve"> и</w:t>
      </w:r>
      <w:r w:rsidRPr="000463A0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одговарајућих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закона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прописа</w:t>
      </w:r>
      <w:proofErr w:type="spellEnd"/>
      <w:r w:rsidRPr="000463A0">
        <w:rPr>
          <w:rStyle w:val="fontstyle01"/>
          <w:rFonts w:asciiTheme="minorHAnsi" w:hAnsiTheme="minorHAnsi"/>
        </w:rPr>
        <w:t xml:space="preserve">. </w:t>
      </w:r>
      <w:proofErr w:type="gramStart"/>
      <w:r w:rsidRPr="000463A0">
        <w:rPr>
          <w:rStyle w:val="fontstyle01"/>
          <w:rFonts w:asciiTheme="minorHAnsi" w:hAnsiTheme="minorHAnsi"/>
        </w:rPr>
        <w:t xml:space="preserve">ISO 9001 </w:t>
      </w:r>
      <w:proofErr w:type="spellStart"/>
      <w:r w:rsidRPr="000463A0">
        <w:rPr>
          <w:rStyle w:val="fontstyle01"/>
          <w:rFonts w:asciiTheme="minorHAnsi" w:hAnsiTheme="minorHAnsi"/>
        </w:rPr>
        <w:t>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најпопуларнији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светски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стандард</w:t>
      </w:r>
      <w:proofErr w:type="spellEnd"/>
      <w:r w:rsidRPr="000463A0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менаџмент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квалитетом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који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омогућава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континуирано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праћење</w:t>
      </w:r>
      <w:proofErr w:type="spellEnd"/>
      <w:r w:rsidRPr="000463A0">
        <w:rPr>
          <w:rStyle w:val="fontstyle21"/>
          <w:rFonts w:asciiTheme="minorHAnsi" w:hAnsiTheme="minorHAnsi"/>
        </w:rPr>
        <w:t xml:space="preserve"> и </w:t>
      </w:r>
      <w:proofErr w:type="spellStart"/>
      <w:r w:rsidRPr="000463A0">
        <w:rPr>
          <w:rStyle w:val="fontstyle21"/>
          <w:rFonts w:asciiTheme="minorHAnsi" w:hAnsiTheme="minorHAnsi"/>
        </w:rPr>
        <w:t>менаџмент</w:t>
      </w:r>
      <w:proofErr w:type="spellEnd"/>
      <w:r w:rsidRPr="000463A0">
        <w:rPr>
          <w:b/>
          <w:bCs/>
          <w:color w:val="000000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квалите</w:t>
      </w:r>
      <w:r>
        <w:rPr>
          <w:rStyle w:val="fontstyle21"/>
          <w:rFonts w:asciiTheme="minorHAnsi" w:hAnsiTheme="minorHAnsi"/>
        </w:rPr>
        <w:t>том</w:t>
      </w:r>
      <w:proofErr w:type="spellEnd"/>
      <w:r>
        <w:rPr>
          <w:rStyle w:val="fontstyle21"/>
          <w:rFonts w:asciiTheme="minorHAnsi" w:hAnsiTheme="minorHAnsi"/>
        </w:rPr>
        <w:t xml:space="preserve"> у </w:t>
      </w:r>
      <w:proofErr w:type="spellStart"/>
      <w:r>
        <w:rPr>
          <w:rStyle w:val="fontstyle21"/>
          <w:rFonts w:asciiTheme="minorHAnsi" w:hAnsiTheme="minorHAnsi"/>
        </w:rPr>
        <w:t>свим</w:t>
      </w:r>
      <w:proofErr w:type="spellEnd"/>
      <w:r>
        <w:rPr>
          <w:rStyle w:val="fontstyle21"/>
          <w:rFonts w:asciiTheme="minorHAnsi" w:hAnsiTheme="minorHAnsi"/>
        </w:rPr>
        <w:t xml:space="preserve"> </w:t>
      </w:r>
      <w:proofErr w:type="spellStart"/>
      <w:r>
        <w:rPr>
          <w:rStyle w:val="fontstyle21"/>
          <w:rFonts w:asciiTheme="minorHAnsi" w:hAnsiTheme="minorHAnsi"/>
        </w:rPr>
        <w:t>пословним</w:t>
      </w:r>
      <w:proofErr w:type="spellEnd"/>
      <w:r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операцијама</w:t>
      </w:r>
      <w:proofErr w:type="spellEnd"/>
      <w:r w:rsidRPr="000463A0">
        <w:rPr>
          <w:rStyle w:val="fontstyle21"/>
          <w:rFonts w:asciiTheme="minorHAnsi" w:hAnsiTheme="minorHAnsi"/>
        </w:rPr>
        <w:t xml:space="preserve"> – </w:t>
      </w:r>
      <w:proofErr w:type="spellStart"/>
      <w:r w:rsidRPr="000463A0">
        <w:rPr>
          <w:rStyle w:val="fontstyle21"/>
          <w:rFonts w:asciiTheme="minorHAnsi" w:hAnsiTheme="minorHAnsi"/>
        </w:rPr>
        <w:t>што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за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Наручиоца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представља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додатну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сигурност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да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ће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понуђач</w:t>
      </w:r>
      <w:proofErr w:type="spellEnd"/>
      <w:r w:rsidRPr="000463A0">
        <w:rPr>
          <w:rStyle w:val="fontstyle21"/>
          <w:rFonts w:asciiTheme="minorHAnsi" w:hAnsiTheme="minorHAnsi"/>
        </w:rPr>
        <w:t xml:space="preserve"> у </w:t>
      </w:r>
      <w:proofErr w:type="spellStart"/>
      <w:r w:rsidRPr="000463A0">
        <w:rPr>
          <w:rStyle w:val="fontstyle21"/>
          <w:rFonts w:asciiTheme="minorHAnsi" w:hAnsiTheme="minorHAnsi"/>
        </w:rPr>
        <w:t>свим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пословним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операцијама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поштовати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услове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које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је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Наручилац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прописао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конкурсном</w:t>
      </w:r>
      <w:proofErr w:type="spell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r w:rsidRPr="000463A0">
        <w:rPr>
          <w:rStyle w:val="fontstyle21"/>
          <w:rFonts w:asciiTheme="minorHAnsi" w:hAnsiTheme="minorHAnsi"/>
        </w:rPr>
        <w:t>документацијом</w:t>
      </w:r>
      <w:proofErr w:type="spellEnd"/>
      <w:r w:rsidRPr="000463A0">
        <w:rPr>
          <w:rStyle w:val="fontstyle21"/>
          <w:rFonts w:asciiTheme="minorHAnsi" w:hAnsiTheme="minorHAnsi"/>
        </w:rPr>
        <w:t xml:space="preserve"> и </w:t>
      </w:r>
      <w:proofErr w:type="spellStart"/>
      <w:r w:rsidRPr="000463A0">
        <w:rPr>
          <w:rStyle w:val="fontstyle21"/>
          <w:rFonts w:asciiTheme="minorHAnsi" w:hAnsiTheme="minorHAnsi"/>
        </w:rPr>
        <w:t>уговором</w:t>
      </w:r>
      <w:proofErr w:type="spellEnd"/>
      <w:r w:rsidRPr="000463A0">
        <w:rPr>
          <w:rStyle w:val="fontstyle21"/>
          <w:rFonts w:asciiTheme="minorHAnsi" w:hAnsiTheme="minorHAnsi"/>
        </w:rPr>
        <w:t>.</w:t>
      </w:r>
      <w:proofErr w:type="gramEnd"/>
      <w:r w:rsidRPr="000463A0">
        <w:rPr>
          <w:rStyle w:val="fontstyle21"/>
          <w:rFonts w:asciiTheme="minorHAnsi" w:hAnsiTheme="minorHAnsi"/>
        </w:rPr>
        <w:t xml:space="preserve"> </w:t>
      </w:r>
      <w:proofErr w:type="spellStart"/>
      <w:proofErr w:type="gramStart"/>
      <w:r w:rsidRPr="000463A0">
        <w:rPr>
          <w:rStyle w:val="fontstyle01"/>
          <w:rFonts w:asciiTheme="minorHAnsi" w:hAnsiTheme="minorHAnsi"/>
        </w:rPr>
        <w:t>Може</w:t>
      </w:r>
      <w:proofErr w:type="spellEnd"/>
      <w:r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користити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од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стране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било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организације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без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обзира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величину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делатност</w:t>
      </w:r>
      <w:proofErr w:type="spellEnd"/>
      <w:r w:rsidRPr="000463A0">
        <w:rPr>
          <w:rStyle w:val="fontstyle01"/>
          <w:rFonts w:asciiTheme="minorHAnsi" w:hAnsiTheme="minorHAnsi"/>
        </w:rPr>
        <w:t>.</w:t>
      </w:r>
      <w:proofErr w:type="gram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proofErr w:type="gramStart"/>
      <w:r w:rsidRPr="000463A0">
        <w:rPr>
          <w:rStyle w:val="fontstyle01"/>
          <w:rFonts w:asciiTheme="minorHAnsi" w:hAnsiTheme="minorHAnsi"/>
        </w:rPr>
        <w:t>Овај</w:t>
      </w:r>
      <w:proofErr w:type="spellEnd"/>
      <w:r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стандард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заснива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процесном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приступу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уз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континуирано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побољшање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процеса</w:t>
      </w:r>
      <w:proofErr w:type="spellEnd"/>
      <w:r w:rsidRPr="000463A0">
        <w:rPr>
          <w:rStyle w:val="fontstyle01"/>
          <w:rFonts w:asciiTheme="minorHAnsi" w:hAnsiTheme="minorHAnsi"/>
        </w:rPr>
        <w:t>.</w:t>
      </w:r>
      <w:proofErr w:type="gram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proofErr w:type="gramStart"/>
      <w:r w:rsidR="00496539">
        <w:rPr>
          <w:rStyle w:val="fontstyle01"/>
          <w:rFonts w:asciiTheme="minorHAnsi" w:hAnsiTheme="minorHAnsi"/>
        </w:rPr>
        <w:t>Наручилац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није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навео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који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сертификат</w:t>
      </w:r>
      <w:proofErr w:type="spellEnd"/>
      <w:r w:rsidR="00496539">
        <w:rPr>
          <w:rStyle w:val="fontstyle01"/>
          <w:rFonts w:asciiTheme="minorHAnsi" w:hAnsiTheme="minorHAnsi"/>
        </w:rPr>
        <w:t xml:space="preserve"> ISO 9001 </w:t>
      </w:r>
      <w:proofErr w:type="spellStart"/>
      <w:r w:rsidR="00496539">
        <w:rPr>
          <w:rStyle w:val="fontstyle01"/>
          <w:rFonts w:asciiTheme="minorHAnsi" w:hAnsiTheme="minorHAnsi"/>
        </w:rPr>
        <w:t>се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захтева</w:t>
      </w:r>
      <w:proofErr w:type="spellEnd"/>
      <w:r w:rsidR="00496539">
        <w:rPr>
          <w:rStyle w:val="fontstyle01"/>
          <w:rFonts w:asciiTheme="minorHAnsi" w:hAnsiTheme="minorHAnsi"/>
        </w:rPr>
        <w:t xml:space="preserve">, </w:t>
      </w:r>
      <w:proofErr w:type="spellStart"/>
      <w:r w:rsidR="00496539">
        <w:rPr>
          <w:rStyle w:val="fontstyle01"/>
          <w:rFonts w:asciiTheme="minorHAnsi" w:hAnsiTheme="minorHAnsi"/>
        </w:rPr>
        <w:t>али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је</w:t>
      </w:r>
      <w:proofErr w:type="spellEnd"/>
      <w:r w:rsidR="00496539">
        <w:rPr>
          <w:rStyle w:val="fontstyle01"/>
          <w:rFonts w:asciiTheme="minorHAnsi" w:hAnsiTheme="minorHAnsi"/>
        </w:rPr>
        <w:t xml:space="preserve"> у </w:t>
      </w:r>
      <w:proofErr w:type="spellStart"/>
      <w:r w:rsidR="00496539">
        <w:rPr>
          <w:rStyle w:val="fontstyle01"/>
          <w:rFonts w:asciiTheme="minorHAnsi" w:hAnsiTheme="minorHAnsi"/>
        </w:rPr>
        <w:t>конкурсној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документацији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навео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да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исти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мора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да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буде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важећи</w:t>
      </w:r>
      <w:proofErr w:type="spellEnd"/>
      <w:r w:rsidR="00496539">
        <w:rPr>
          <w:rStyle w:val="fontstyle01"/>
          <w:rFonts w:asciiTheme="minorHAnsi" w:hAnsiTheme="minorHAnsi"/>
        </w:rPr>
        <w:t xml:space="preserve"> и </w:t>
      </w:r>
      <w:proofErr w:type="spellStart"/>
      <w:r w:rsidR="00496539">
        <w:rPr>
          <w:rStyle w:val="fontstyle01"/>
          <w:rFonts w:asciiTheme="minorHAnsi" w:hAnsiTheme="minorHAnsi"/>
        </w:rPr>
        <w:t>да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га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понуђач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мора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продужити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уколико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A049F">
        <w:rPr>
          <w:rStyle w:val="fontstyle01"/>
          <w:rFonts w:asciiTheme="minorHAnsi" w:hAnsiTheme="minorHAnsi"/>
        </w:rPr>
        <w:t>истекне</w:t>
      </w:r>
      <w:proofErr w:type="spellEnd"/>
      <w:r w:rsidR="004A049F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током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трајања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уговора</w:t>
      </w:r>
      <w:proofErr w:type="spellEnd"/>
      <w:r w:rsidR="00496539">
        <w:rPr>
          <w:rStyle w:val="fontstyle01"/>
          <w:rFonts w:asciiTheme="minorHAnsi" w:hAnsiTheme="minorHAnsi"/>
        </w:rPr>
        <w:t>.</w:t>
      </w:r>
      <w:proofErr w:type="gramEnd"/>
      <w:r w:rsidR="00496539">
        <w:rPr>
          <w:rStyle w:val="fontstyle01"/>
          <w:rFonts w:asciiTheme="minorHAnsi" w:hAnsiTheme="minorHAnsi"/>
        </w:rPr>
        <w:t xml:space="preserve"> </w:t>
      </w:r>
      <w:r w:rsidR="00496539" w:rsidRPr="00496539">
        <w:rPr>
          <w:rStyle w:val="fontstyle01"/>
          <w:rFonts w:asciiTheme="minorHAnsi" w:hAnsiTheme="minorHAnsi"/>
          <w:b/>
        </w:rPr>
        <w:t>Наручилац ће с тим у вези и</w:t>
      </w:r>
      <w:r w:rsidR="009373FF">
        <w:rPr>
          <w:rStyle w:val="fontstyle01"/>
          <w:rFonts w:asciiTheme="minorHAnsi" w:hAnsiTheme="minorHAnsi"/>
          <w:b/>
        </w:rPr>
        <w:t>зменити конкурсну документацију</w:t>
      </w:r>
      <w:r w:rsidR="00496539" w:rsidRPr="00496539">
        <w:rPr>
          <w:rStyle w:val="fontstyle01"/>
          <w:rFonts w:asciiTheme="minorHAnsi" w:hAnsiTheme="minorHAnsi"/>
          <w:b/>
        </w:rPr>
        <w:t xml:space="preserve"> и изменом прописати да понуђач мора да поседује стандард ISO 9001</w:t>
      </w:r>
      <w:r w:rsidR="009373FF">
        <w:rPr>
          <w:rStyle w:val="fontstyle01"/>
          <w:rFonts w:asciiTheme="minorHAnsi" w:hAnsiTheme="minorHAnsi"/>
          <w:b/>
        </w:rPr>
        <w:t>:2015 у оквиру свог пословног капацитета.</w:t>
      </w:r>
    </w:p>
    <w:p w:rsidR="00496539" w:rsidRDefault="00496539" w:rsidP="00714710">
      <w:pPr>
        <w:spacing w:after="0" w:line="240" w:lineRule="auto"/>
        <w:jc w:val="both"/>
        <w:rPr>
          <w:rStyle w:val="fontstyle01"/>
          <w:rFonts w:asciiTheme="minorHAnsi" w:hAnsiTheme="minorHAnsi"/>
          <w:b/>
        </w:rPr>
      </w:pPr>
    </w:p>
    <w:p w:rsidR="00496539" w:rsidRDefault="00496539" w:rsidP="00496539">
      <w:pPr>
        <w:spacing w:after="0" w:line="240" w:lineRule="auto"/>
        <w:jc w:val="both"/>
        <w:rPr>
          <w:rStyle w:val="fontstyle01"/>
          <w:rFonts w:asciiTheme="minorHAnsi" w:hAnsiTheme="minorHAnsi"/>
        </w:rPr>
      </w:pPr>
      <w:r>
        <w:rPr>
          <w:rStyle w:val="fontstyle01"/>
          <w:rFonts w:asciiTheme="minorHAnsi" w:hAnsiTheme="minorHAnsi"/>
        </w:rPr>
        <w:t xml:space="preserve">А) Одговор на део питања у вези са стандардом </w:t>
      </w:r>
      <w:r w:rsidR="009C59C3" w:rsidRPr="009C59C3">
        <w:rPr>
          <w:rStyle w:val="fontstyle01"/>
          <w:rFonts w:asciiTheme="minorHAnsi" w:hAnsiTheme="minorHAnsi"/>
        </w:rPr>
        <w:t>SRPS OHSAS 18001:2008</w:t>
      </w:r>
    </w:p>
    <w:p w:rsidR="00496539" w:rsidRPr="009373FF" w:rsidRDefault="009C59C3" w:rsidP="009C59C3">
      <w:pPr>
        <w:spacing w:after="0" w:line="240" w:lineRule="auto"/>
        <w:jc w:val="both"/>
        <w:rPr>
          <w:rStyle w:val="fontstyle01"/>
          <w:rFonts w:asciiTheme="minorHAnsi" w:hAnsiTheme="minorHAnsi"/>
          <w:b/>
        </w:rPr>
      </w:pPr>
      <w:r w:rsidRPr="009373FF">
        <w:rPr>
          <w:rStyle w:val="fontstyle01"/>
          <w:rFonts w:asciiTheme="minorHAnsi" w:hAnsiTheme="minorHAnsi"/>
          <w:b/>
        </w:rPr>
        <w:t>Техничком грешком је у конкурсној документацији наведено да се захтева да понуђач поседује у оквиру свог пословног капацитета стандард ISO 18001, те ће Наручилац наведену грешку исправити изменом конкурсне документације.</w:t>
      </w:r>
      <w:r>
        <w:rPr>
          <w:rStyle w:val="fontstyle01"/>
          <w:rFonts w:asciiTheme="minorHAnsi" w:hAnsiTheme="minorHAnsi"/>
        </w:rPr>
        <w:t xml:space="preserve"> </w:t>
      </w:r>
      <w:proofErr w:type="spellStart"/>
      <w:r w:rsidR="00496539" w:rsidRPr="000463A0">
        <w:rPr>
          <w:rStyle w:val="fontstyle01"/>
          <w:rFonts w:asciiTheme="minorHAnsi" w:hAnsiTheme="minorHAnsi"/>
        </w:rPr>
        <w:t>Увидом</w:t>
      </w:r>
      <w:proofErr w:type="spellEnd"/>
      <w:r w:rsidR="00496539" w:rsidRPr="000463A0">
        <w:rPr>
          <w:rStyle w:val="fontstyle01"/>
          <w:rFonts w:asciiTheme="minorHAnsi" w:hAnsiTheme="minorHAnsi"/>
        </w:rPr>
        <w:t xml:space="preserve"> у </w:t>
      </w:r>
      <w:proofErr w:type="spellStart"/>
      <w:r w:rsidR="00496539" w:rsidRPr="000463A0">
        <w:rPr>
          <w:rStyle w:val="fontstyle01"/>
          <w:rFonts w:asciiTheme="minorHAnsi" w:hAnsiTheme="minorHAnsi"/>
        </w:rPr>
        <w:t>интернет</w:t>
      </w:r>
      <w:proofErr w:type="spellEnd"/>
      <w:r w:rsidR="00496539"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="00496539" w:rsidRPr="000463A0">
        <w:rPr>
          <w:rStyle w:val="fontstyle01"/>
          <w:rFonts w:asciiTheme="minorHAnsi" w:hAnsiTheme="minorHAnsi"/>
        </w:rPr>
        <w:t>страницу</w:t>
      </w:r>
      <w:proofErr w:type="spellEnd"/>
      <w:r w:rsidR="00496539"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="00496539" w:rsidRPr="000463A0">
        <w:rPr>
          <w:rStyle w:val="fontstyle01"/>
          <w:rFonts w:asciiTheme="minorHAnsi" w:hAnsiTheme="minorHAnsi"/>
        </w:rPr>
        <w:t>Института</w:t>
      </w:r>
      <w:proofErr w:type="spellEnd"/>
      <w:r w:rsidR="00496539"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="00496539" w:rsidRPr="000463A0">
        <w:rPr>
          <w:rStyle w:val="fontstyle01"/>
          <w:rFonts w:asciiTheme="minorHAnsi" w:hAnsiTheme="minorHAnsi"/>
        </w:rPr>
        <w:t>за</w:t>
      </w:r>
      <w:proofErr w:type="spellEnd"/>
      <w:r w:rsidR="00496539"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="00496539" w:rsidRPr="000463A0">
        <w:rPr>
          <w:rStyle w:val="fontstyle01"/>
          <w:rFonts w:asciiTheme="minorHAnsi" w:hAnsiTheme="minorHAnsi"/>
        </w:rPr>
        <w:t>стандардизацију</w:t>
      </w:r>
      <w:proofErr w:type="spellEnd"/>
      <w:r w:rsidR="00496539"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="00496539" w:rsidRPr="000463A0">
        <w:rPr>
          <w:rStyle w:val="fontstyle01"/>
          <w:rFonts w:asciiTheme="minorHAnsi" w:hAnsiTheme="minorHAnsi"/>
        </w:rPr>
        <w:t>Србије</w:t>
      </w:r>
      <w:proofErr w:type="spellEnd"/>
      <w:r w:rsidR="00496539"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="00496539" w:rsidRPr="000463A0">
        <w:rPr>
          <w:rStyle w:val="fontstyle01"/>
          <w:rFonts w:asciiTheme="minorHAnsi" w:hAnsiTheme="minorHAnsi"/>
        </w:rPr>
        <w:t>стандард</w:t>
      </w:r>
      <w:proofErr w:type="spellEnd"/>
      <w:r w:rsidR="00496539" w:rsidRPr="000463A0">
        <w:rPr>
          <w:rStyle w:val="fontstyle01"/>
          <w:rFonts w:asciiTheme="minorHAnsi" w:hAnsiTheme="minorHAnsi"/>
        </w:rPr>
        <w:t xml:space="preserve"> </w:t>
      </w:r>
      <w:r w:rsidRPr="009C59C3">
        <w:rPr>
          <w:rStyle w:val="fontstyle01"/>
          <w:rFonts w:asciiTheme="minorHAnsi" w:hAnsiTheme="minorHAnsi"/>
        </w:rPr>
        <w:t>SRPS OHSAS 18001</w:t>
      </w:r>
      <w:r>
        <w:rPr>
          <w:rStyle w:val="fontstyle01"/>
          <w:rFonts w:asciiTheme="minorHAnsi" w:hAnsiTheme="minorHAnsi"/>
          <w:b/>
        </w:rPr>
        <w:t xml:space="preserve"> </w:t>
      </w:r>
      <w:proofErr w:type="spellStart"/>
      <w:r w:rsidR="00496539" w:rsidRPr="000463A0">
        <w:rPr>
          <w:rStyle w:val="fontstyle01"/>
          <w:rFonts w:asciiTheme="minorHAnsi" w:hAnsiTheme="minorHAnsi"/>
        </w:rPr>
        <w:t>или</w:t>
      </w:r>
      <w:proofErr w:type="spellEnd"/>
      <w:r w:rsidR="00496539"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="00496539" w:rsidRPr="000463A0">
        <w:rPr>
          <w:rStyle w:val="fontstyle01"/>
          <w:rFonts w:asciiTheme="minorHAnsi" w:hAnsiTheme="minorHAnsi"/>
        </w:rPr>
        <w:t>одговарајући</w:t>
      </w:r>
      <w:proofErr w:type="spellEnd"/>
      <w:r w:rsidR="00496539"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9C59C3">
        <w:rPr>
          <w:rStyle w:val="fontstyle01"/>
          <w:rFonts w:asciiTheme="minorHAnsi" w:hAnsiTheme="minorHAnsi"/>
        </w:rPr>
        <w:t>утврђују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се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захтеви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за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системе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управљања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заштитом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здравља</w:t>
      </w:r>
      <w:proofErr w:type="spellEnd"/>
      <w:r w:rsidRPr="009C59C3">
        <w:rPr>
          <w:rStyle w:val="fontstyle01"/>
          <w:rFonts w:asciiTheme="minorHAnsi" w:hAnsiTheme="minorHAnsi"/>
        </w:rPr>
        <w:t xml:space="preserve"> и </w:t>
      </w:r>
      <w:proofErr w:type="spellStart"/>
      <w:r w:rsidRPr="009C59C3">
        <w:rPr>
          <w:rStyle w:val="fontstyle01"/>
          <w:rFonts w:asciiTheme="minorHAnsi" w:hAnsiTheme="minorHAnsi"/>
        </w:rPr>
        <w:t>безбедношћу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на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раду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како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би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се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омогућило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да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организација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управља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ризицима</w:t>
      </w:r>
      <w:proofErr w:type="spellEnd"/>
      <w:r w:rsidRPr="009C59C3">
        <w:rPr>
          <w:rStyle w:val="fontstyle01"/>
          <w:rFonts w:asciiTheme="minorHAnsi" w:hAnsiTheme="minorHAnsi"/>
        </w:rPr>
        <w:t xml:space="preserve"> и </w:t>
      </w:r>
      <w:proofErr w:type="spellStart"/>
      <w:r w:rsidRPr="009C59C3">
        <w:rPr>
          <w:rStyle w:val="fontstyle01"/>
          <w:rFonts w:asciiTheme="minorHAnsi" w:hAnsiTheme="minorHAnsi"/>
        </w:rPr>
        <w:t>да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побољша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своје</w:t>
      </w:r>
      <w:proofErr w:type="spellEnd"/>
      <w:r w:rsidRPr="009C59C3">
        <w:rPr>
          <w:rStyle w:val="fontstyle01"/>
          <w:rFonts w:asciiTheme="minorHAnsi" w:hAnsiTheme="minorHAnsi"/>
        </w:rPr>
        <w:t xml:space="preserve"> </w:t>
      </w:r>
      <w:proofErr w:type="spellStart"/>
      <w:r w:rsidRPr="009C59C3">
        <w:rPr>
          <w:rStyle w:val="fontstyle01"/>
          <w:rFonts w:asciiTheme="minorHAnsi" w:hAnsiTheme="minorHAnsi"/>
        </w:rPr>
        <w:t>перформансе</w:t>
      </w:r>
      <w:proofErr w:type="spellEnd"/>
      <w:r w:rsidRPr="009C59C3">
        <w:rPr>
          <w:rStyle w:val="fontstyle01"/>
          <w:rFonts w:asciiTheme="minorHAnsi" w:hAnsiTheme="minorHAnsi"/>
        </w:rPr>
        <w:t>.</w:t>
      </w:r>
      <w:r>
        <w:rPr>
          <w:rStyle w:val="fontstyle01"/>
          <w:rFonts w:asciiTheme="minorHAnsi" w:hAnsiTheme="minorHAnsi"/>
        </w:rPr>
        <w:t xml:space="preserve"> Овај стандард Наручилац захтева из разлога што </w:t>
      </w:r>
      <w:r w:rsidR="00496539">
        <w:rPr>
          <w:rStyle w:val="fontstyle01"/>
          <w:rFonts w:asciiTheme="minorHAnsi" w:hAnsiTheme="minorHAnsi"/>
        </w:rPr>
        <w:t xml:space="preserve">Наручилац није навео који сертификат </w:t>
      </w:r>
      <w:r w:rsidRPr="009C59C3">
        <w:rPr>
          <w:rStyle w:val="fontstyle01"/>
          <w:rFonts w:asciiTheme="minorHAnsi" w:hAnsiTheme="minorHAnsi"/>
        </w:rPr>
        <w:t>SRPS OHSAS 18001</w:t>
      </w:r>
      <w:r>
        <w:rPr>
          <w:rStyle w:val="fontstyle01"/>
          <w:rFonts w:asciiTheme="minorHAnsi" w:hAnsiTheme="minorHAnsi"/>
        </w:rPr>
        <w:t xml:space="preserve"> </w:t>
      </w:r>
      <w:r w:rsidR="00496539">
        <w:rPr>
          <w:rStyle w:val="fontstyle01"/>
          <w:rFonts w:asciiTheme="minorHAnsi" w:hAnsiTheme="minorHAnsi"/>
        </w:rPr>
        <w:t xml:space="preserve">се захтева, али је у конкурсној документацији навео да исти мора да буде важећи и да га понуђач мора продужити уколико током трајања уговора истекне. </w:t>
      </w:r>
      <w:r w:rsidR="00496539" w:rsidRPr="00496539">
        <w:rPr>
          <w:rStyle w:val="fontstyle01"/>
          <w:rFonts w:asciiTheme="minorHAnsi" w:hAnsiTheme="minorHAnsi"/>
          <w:b/>
        </w:rPr>
        <w:t>Наручилац ће с тим у вези и</w:t>
      </w:r>
      <w:r w:rsidR="009373FF">
        <w:rPr>
          <w:rStyle w:val="fontstyle01"/>
          <w:rFonts w:asciiTheme="minorHAnsi" w:hAnsiTheme="minorHAnsi"/>
          <w:b/>
        </w:rPr>
        <w:t>зменити конкурсну документацију</w:t>
      </w:r>
      <w:r w:rsidR="00496539" w:rsidRPr="00496539">
        <w:rPr>
          <w:rStyle w:val="fontstyle01"/>
          <w:rFonts w:asciiTheme="minorHAnsi" w:hAnsiTheme="minorHAnsi"/>
          <w:b/>
        </w:rPr>
        <w:t xml:space="preserve"> и изменом прописати да понуђач мора да поседује стандард </w:t>
      </w:r>
      <w:r>
        <w:rPr>
          <w:rStyle w:val="fontstyle01"/>
          <w:rFonts w:asciiTheme="minorHAnsi" w:hAnsiTheme="minorHAnsi"/>
          <w:b/>
        </w:rPr>
        <w:t>SRPS OHSAS 18</w:t>
      </w:r>
      <w:r w:rsidR="00496539" w:rsidRPr="00496539">
        <w:rPr>
          <w:rStyle w:val="fontstyle01"/>
          <w:rFonts w:asciiTheme="minorHAnsi" w:hAnsiTheme="minorHAnsi"/>
          <w:b/>
        </w:rPr>
        <w:t>001</w:t>
      </w:r>
      <w:r>
        <w:rPr>
          <w:rStyle w:val="fontstyle01"/>
          <w:rFonts w:asciiTheme="minorHAnsi" w:hAnsiTheme="minorHAnsi"/>
          <w:b/>
        </w:rPr>
        <w:t>:2008</w:t>
      </w:r>
      <w:r w:rsidR="009373FF">
        <w:rPr>
          <w:rStyle w:val="fontstyle01"/>
          <w:rFonts w:asciiTheme="minorHAnsi" w:hAnsiTheme="minorHAnsi"/>
          <w:b/>
        </w:rPr>
        <w:t xml:space="preserve"> у оквиру свог пословног капацитета.</w:t>
      </w:r>
    </w:p>
    <w:p w:rsidR="00496539" w:rsidRDefault="00496539" w:rsidP="00714710">
      <w:pPr>
        <w:spacing w:after="0" w:line="240" w:lineRule="auto"/>
        <w:jc w:val="both"/>
        <w:rPr>
          <w:rStyle w:val="fontstyle01"/>
          <w:rFonts w:asciiTheme="minorHAnsi" w:hAnsiTheme="minorHAnsi"/>
        </w:rPr>
      </w:pPr>
    </w:p>
    <w:p w:rsidR="00496539" w:rsidRPr="00496539" w:rsidRDefault="000463A0" w:rsidP="00714710">
      <w:pPr>
        <w:spacing w:after="0" w:line="240" w:lineRule="auto"/>
        <w:jc w:val="both"/>
        <w:rPr>
          <w:rFonts w:cs="Tahoma"/>
          <w:color w:val="000000"/>
        </w:rPr>
      </w:pPr>
      <w:proofErr w:type="spellStart"/>
      <w:proofErr w:type="gramStart"/>
      <w:r w:rsidRPr="000463A0">
        <w:rPr>
          <w:rStyle w:val="fontstyle01"/>
          <w:rFonts w:asciiTheme="minorHAnsi" w:hAnsiTheme="minorHAnsi"/>
        </w:rPr>
        <w:t>Сма</w:t>
      </w:r>
      <w:r>
        <w:rPr>
          <w:rStyle w:val="fontstyle01"/>
          <w:rFonts w:asciiTheme="minorHAnsi" w:hAnsiTheme="minorHAnsi"/>
        </w:rPr>
        <w:t>трамо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да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наведени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додатни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услов</w:t>
      </w:r>
      <w:r w:rsidR="00496539">
        <w:rPr>
          <w:rStyle w:val="fontstyle01"/>
          <w:rFonts w:asciiTheme="minorHAnsi" w:hAnsiTheme="minorHAnsi"/>
        </w:rPr>
        <w:t>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нису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дискриминишући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постоји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логичка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веза</w:t>
      </w:r>
      <w:proofErr w:type="spellEnd"/>
      <w:r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која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огледа</w:t>
      </w:r>
      <w:proofErr w:type="spellEnd"/>
      <w:r w:rsidRPr="000463A0">
        <w:rPr>
          <w:rStyle w:val="fontstyle01"/>
          <w:rFonts w:asciiTheme="minorHAnsi" w:hAnsiTheme="minorHAnsi"/>
        </w:rPr>
        <w:t xml:space="preserve"> у </w:t>
      </w:r>
      <w:proofErr w:type="spellStart"/>
      <w:r w:rsidRPr="000463A0">
        <w:rPr>
          <w:rStyle w:val="fontstyle01"/>
          <w:rFonts w:asciiTheme="minorHAnsi" w:hAnsiTheme="minorHAnsi"/>
        </w:rPr>
        <w:t>важности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предмета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јавне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набавке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без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обзира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њену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процењену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вредност</w:t>
      </w:r>
      <w:proofErr w:type="spellEnd"/>
      <w:r w:rsidRPr="000463A0">
        <w:rPr>
          <w:rStyle w:val="fontstyle01"/>
          <w:rFonts w:asciiTheme="minorHAnsi" w:hAnsiTheme="minorHAnsi"/>
        </w:rPr>
        <w:t>,</w:t>
      </w:r>
      <w:r w:rsidRPr="000463A0">
        <w:rPr>
          <w:rFonts w:cs="Tahoma"/>
          <w:color w:val="000000"/>
        </w:rPr>
        <w:t xml:space="preserve"> </w:t>
      </w:r>
      <w:r w:rsidRPr="000463A0">
        <w:rPr>
          <w:rStyle w:val="fontstyle01"/>
          <w:rFonts w:asciiTheme="minorHAnsi" w:hAnsiTheme="minorHAnsi"/>
        </w:rPr>
        <w:t xml:space="preserve">и </w:t>
      </w:r>
      <w:proofErr w:type="spellStart"/>
      <w:r w:rsidRPr="000463A0">
        <w:rPr>
          <w:rStyle w:val="fontstyle01"/>
          <w:rFonts w:asciiTheme="minorHAnsi" w:hAnsiTheme="minorHAnsi"/>
        </w:rPr>
        <w:t>могућност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одабере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понуда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квалификованог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способног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понуђача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који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ће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моћи</w:t>
      </w:r>
      <w:proofErr w:type="spellEnd"/>
      <w:r w:rsidRPr="000463A0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успешно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реализује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уговор</w:t>
      </w:r>
      <w:proofErr w:type="spellEnd"/>
      <w:r w:rsidRPr="000463A0">
        <w:rPr>
          <w:rStyle w:val="fontstyle01"/>
          <w:rFonts w:asciiTheme="minorHAnsi" w:hAnsiTheme="minorHAnsi"/>
        </w:rPr>
        <w:t>.</w:t>
      </w:r>
      <w:proofErr w:type="gram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proofErr w:type="gramStart"/>
      <w:r w:rsidRPr="000463A0">
        <w:rPr>
          <w:rStyle w:val="fontstyle01"/>
          <w:rFonts w:asciiTheme="minorHAnsi" w:hAnsiTheme="minorHAnsi"/>
        </w:rPr>
        <w:t>Циљ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Наручиоца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изабере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озбиљног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квалитетног</w:t>
      </w:r>
      <w:proofErr w:type="spellEnd"/>
      <w:r w:rsidRPr="000463A0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понуђача</w:t>
      </w:r>
      <w:proofErr w:type="spellEnd"/>
      <w:r w:rsidRPr="000463A0">
        <w:rPr>
          <w:rStyle w:val="fontstyle01"/>
          <w:rFonts w:asciiTheme="minorHAnsi" w:hAnsiTheme="minorHAnsi"/>
        </w:rPr>
        <w:t xml:space="preserve">, а </w:t>
      </w:r>
      <w:proofErr w:type="spellStart"/>
      <w:r w:rsidRPr="000463A0">
        <w:rPr>
          <w:rStyle w:val="fontstyle01"/>
          <w:rFonts w:asciiTheme="minorHAnsi" w:hAnsiTheme="minorHAnsi"/>
        </w:rPr>
        <w:t>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понуђача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који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неће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lastRenderedPageBreak/>
        <w:t>моћи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квалитетно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изврши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своју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уговорну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обавезу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из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ког</w:t>
      </w:r>
      <w:proofErr w:type="spellEnd"/>
      <w:r w:rsidRPr="000463A0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разлога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би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Наручилац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био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принуђен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активира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средство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финансијског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обезбеђења</w:t>
      </w:r>
      <w:proofErr w:type="spellEnd"/>
      <w:r w:rsidRPr="000463A0">
        <w:rPr>
          <w:rStyle w:val="fontstyle01"/>
          <w:rFonts w:asciiTheme="minorHAnsi" w:hAnsiTheme="minorHAnsi"/>
        </w:rPr>
        <w:t>,</w:t>
      </w:r>
      <w:r w:rsidRPr="000463A0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раскине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уг</w:t>
      </w:r>
      <w:r>
        <w:rPr>
          <w:rStyle w:val="fontstyle01"/>
          <w:rFonts w:asciiTheme="minorHAnsi" w:hAnsiTheme="minorHAnsi"/>
        </w:rPr>
        <w:t>овор</w:t>
      </w:r>
      <w:proofErr w:type="spellEnd"/>
      <w:r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поново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спроведе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поступак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јавне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набавке</w:t>
      </w:r>
      <w:proofErr w:type="spellEnd"/>
      <w:r w:rsidR="00496539">
        <w:rPr>
          <w:rStyle w:val="fontstyle01"/>
          <w:rFonts w:asciiTheme="minorHAnsi" w:hAnsiTheme="minorHAnsi"/>
        </w:rPr>
        <w:t>.</w:t>
      </w:r>
      <w:proofErr w:type="gramEnd"/>
    </w:p>
    <w:p w:rsidR="00496539" w:rsidRDefault="00496539" w:rsidP="00714710">
      <w:pPr>
        <w:spacing w:after="0" w:line="240" w:lineRule="auto"/>
        <w:jc w:val="both"/>
        <w:rPr>
          <w:rStyle w:val="fontstyle01"/>
          <w:rFonts w:asciiTheme="minorHAnsi" w:hAnsiTheme="minorHAnsi"/>
        </w:rPr>
      </w:pPr>
    </w:p>
    <w:p w:rsidR="000463A0" w:rsidRDefault="000463A0" w:rsidP="00714710">
      <w:pPr>
        <w:spacing w:after="0" w:line="240" w:lineRule="auto"/>
        <w:jc w:val="both"/>
        <w:rPr>
          <w:rStyle w:val="fontstyle01"/>
          <w:rFonts w:asciiTheme="minorHAnsi" w:hAnsiTheme="minorHAnsi"/>
        </w:rPr>
      </w:pPr>
      <w:proofErr w:type="spellStart"/>
      <w:proofErr w:type="gramStart"/>
      <w:r w:rsidRPr="000463A0">
        <w:rPr>
          <w:rStyle w:val="fontstyle01"/>
          <w:rFonts w:asciiTheme="minorHAnsi" w:hAnsiTheme="minorHAnsi"/>
        </w:rPr>
        <w:t>Имајући</w:t>
      </w:r>
      <w:proofErr w:type="spellEnd"/>
      <w:r w:rsidRPr="000463A0">
        <w:rPr>
          <w:rStyle w:val="fontstyle01"/>
          <w:rFonts w:asciiTheme="minorHAnsi" w:hAnsiTheme="minorHAnsi"/>
        </w:rPr>
        <w:t xml:space="preserve"> у </w:t>
      </w:r>
      <w:proofErr w:type="spellStart"/>
      <w:r w:rsidRPr="000463A0">
        <w:rPr>
          <w:rStyle w:val="fontstyle01"/>
          <w:rFonts w:asciiTheme="minorHAnsi" w:hAnsiTheme="minorHAnsi"/>
        </w:rPr>
        <w:t>виду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чињеницу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Наручилац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није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искористио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законску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могућност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прописану</w:t>
      </w:r>
      <w:proofErr w:type="spellEnd"/>
      <w:r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чл</w:t>
      </w:r>
      <w:proofErr w:type="spellEnd"/>
      <w:r w:rsidRPr="000463A0">
        <w:rPr>
          <w:rStyle w:val="fontstyle01"/>
          <w:rFonts w:asciiTheme="minorHAnsi" w:hAnsiTheme="minorHAnsi"/>
        </w:rPr>
        <w:t>.</w:t>
      </w:r>
      <w:proofErr w:type="gramEnd"/>
      <w:r w:rsidRPr="000463A0">
        <w:rPr>
          <w:rStyle w:val="fontstyle01"/>
          <w:rFonts w:asciiTheme="minorHAnsi" w:hAnsiTheme="minorHAnsi"/>
        </w:rPr>
        <w:t xml:space="preserve"> 76. </w:t>
      </w:r>
      <w:proofErr w:type="spellStart"/>
      <w:proofErr w:type="gramStart"/>
      <w:r w:rsidRPr="000463A0">
        <w:rPr>
          <w:rStyle w:val="fontstyle01"/>
          <w:rFonts w:asciiTheme="minorHAnsi" w:hAnsiTheme="minorHAnsi"/>
        </w:rPr>
        <w:t>ст</w:t>
      </w:r>
      <w:proofErr w:type="spellEnd"/>
      <w:proofErr w:type="gramEnd"/>
      <w:r w:rsidRPr="000463A0">
        <w:rPr>
          <w:rStyle w:val="fontstyle01"/>
          <w:rFonts w:asciiTheme="minorHAnsi" w:hAnsiTheme="minorHAnsi"/>
        </w:rPr>
        <w:t xml:space="preserve">. </w:t>
      </w:r>
      <w:proofErr w:type="gramStart"/>
      <w:r w:rsidRPr="000463A0">
        <w:rPr>
          <w:rStyle w:val="fontstyle01"/>
          <w:rFonts w:asciiTheme="minorHAnsi" w:hAnsiTheme="minorHAnsi"/>
        </w:rPr>
        <w:t xml:space="preserve">2, </w:t>
      </w:r>
      <w:proofErr w:type="spellStart"/>
      <w:r w:rsidRPr="000463A0">
        <w:rPr>
          <w:rStyle w:val="fontstyle01"/>
          <w:rFonts w:asciiTheme="minorHAnsi" w:hAnsiTheme="minorHAnsi"/>
        </w:rPr>
        <w:t>погледу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финансијског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капацитета</w:t>
      </w:r>
      <w:proofErr w:type="spellEnd"/>
      <w:r w:rsidRPr="000463A0">
        <w:rPr>
          <w:rStyle w:val="fontstyle01"/>
          <w:rFonts w:asciiTheme="minorHAnsi" w:hAnsiTheme="minorHAnsi"/>
        </w:rPr>
        <w:t xml:space="preserve">, а </w:t>
      </w:r>
      <w:proofErr w:type="spellStart"/>
      <w:r w:rsidRPr="000463A0">
        <w:rPr>
          <w:rStyle w:val="fontstyle01"/>
          <w:rFonts w:asciiTheme="minorHAnsi" w:hAnsiTheme="minorHAnsi"/>
        </w:rPr>
        <w:t>све</w:t>
      </w:r>
      <w:proofErr w:type="spellEnd"/>
      <w:r w:rsidRPr="000463A0">
        <w:rPr>
          <w:rStyle w:val="fontstyle01"/>
          <w:rFonts w:asciiTheme="minorHAnsi" w:hAnsiTheme="minorHAnsi"/>
        </w:rPr>
        <w:t xml:space="preserve"> у </w:t>
      </w:r>
      <w:proofErr w:type="spellStart"/>
      <w:r w:rsidRPr="000463A0">
        <w:rPr>
          <w:rStyle w:val="fontstyle01"/>
          <w:rFonts w:asciiTheme="minorHAnsi" w:hAnsiTheme="minorHAnsi"/>
        </w:rPr>
        <w:t>циљу</w:t>
      </w:r>
      <w:proofErr w:type="spellEnd"/>
      <w:r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обезбеђења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конкуренције</w:t>
      </w:r>
      <w:proofErr w:type="spellEnd"/>
      <w:r w:rsidRPr="000463A0">
        <w:rPr>
          <w:rStyle w:val="fontstyle01"/>
          <w:rFonts w:asciiTheme="minorHAnsi" w:hAnsiTheme="minorHAnsi"/>
        </w:rPr>
        <w:t xml:space="preserve">, и </w:t>
      </w:r>
      <w:proofErr w:type="spellStart"/>
      <w:r w:rsidRPr="000463A0">
        <w:rPr>
          <w:rStyle w:val="fontstyle01"/>
          <w:rFonts w:asciiTheme="minorHAnsi" w:hAnsiTheme="minorHAnsi"/>
        </w:rPr>
        <w:t>мање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оптерећености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конкурсне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документације</w:t>
      </w:r>
      <w:proofErr w:type="spellEnd"/>
      <w:r w:rsidRPr="000463A0">
        <w:rPr>
          <w:rStyle w:val="fontstyle01"/>
          <w:rFonts w:asciiTheme="minorHAnsi" w:hAnsiTheme="minorHAnsi"/>
        </w:rPr>
        <w:t xml:space="preserve"> и </w:t>
      </w:r>
      <w:proofErr w:type="spellStart"/>
      <w:r w:rsidRPr="000463A0">
        <w:rPr>
          <w:rStyle w:val="fontstyle01"/>
          <w:rFonts w:asciiTheme="minorHAnsi" w:hAnsiTheme="minorHAnsi"/>
        </w:rPr>
        <w:t>доказа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је</w:t>
      </w:r>
      <w:proofErr w:type="spellEnd"/>
      <w:r w:rsidRPr="000463A0">
        <w:rPr>
          <w:rFonts w:cs="Tahoma"/>
          <w:color w:val="000000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понуђач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дужан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да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достави</w:t>
      </w:r>
      <w:proofErr w:type="spellEnd"/>
      <w:r w:rsidR="00496539">
        <w:rPr>
          <w:rStyle w:val="fontstyle01"/>
          <w:rFonts w:asciiTheme="minorHAnsi" w:hAnsiTheme="minorHAnsi"/>
        </w:rPr>
        <w:t xml:space="preserve">, </w:t>
      </w:r>
      <w:proofErr w:type="spellStart"/>
      <w:r w:rsidR="00496539">
        <w:rPr>
          <w:rStyle w:val="fontstyle01"/>
          <w:rFonts w:asciiTheme="minorHAnsi" w:hAnsiTheme="minorHAnsi"/>
        </w:rPr>
        <w:t>циљ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Наручиоц</w:t>
      </w:r>
      <w:r w:rsidR="00E62FC4">
        <w:rPr>
          <w:rStyle w:val="fontstyle01"/>
          <w:rFonts w:asciiTheme="minorHAnsi" w:hAnsiTheme="minorHAnsi"/>
        </w:rPr>
        <w:t>а</w:t>
      </w:r>
      <w:proofErr w:type="spellEnd"/>
      <w:r w:rsidR="00E62FC4">
        <w:rPr>
          <w:rStyle w:val="fontstyle01"/>
          <w:rFonts w:asciiTheme="minorHAnsi" w:hAnsiTheme="minorHAnsi"/>
        </w:rPr>
        <w:t xml:space="preserve"> </w:t>
      </w:r>
      <w:proofErr w:type="spellStart"/>
      <w:r w:rsidR="00E62FC4">
        <w:rPr>
          <w:rStyle w:val="fontstyle01"/>
          <w:rFonts w:asciiTheme="minorHAnsi" w:hAnsiTheme="minorHAnsi"/>
        </w:rPr>
        <w:t>није</w:t>
      </w:r>
      <w:proofErr w:type="spellEnd"/>
      <w:r w:rsidR="00E62FC4">
        <w:rPr>
          <w:rStyle w:val="fontstyle01"/>
          <w:rFonts w:asciiTheme="minorHAnsi" w:hAnsiTheme="minorHAnsi"/>
        </w:rPr>
        <w:t xml:space="preserve"> </w:t>
      </w:r>
      <w:proofErr w:type="spellStart"/>
      <w:r w:rsidR="00E62FC4">
        <w:rPr>
          <w:rStyle w:val="fontstyle01"/>
          <w:rFonts w:asciiTheme="minorHAnsi" w:hAnsiTheme="minorHAnsi"/>
        </w:rPr>
        <w:t>да</w:t>
      </w:r>
      <w:proofErr w:type="spellEnd"/>
      <w:r w:rsidR="00E62FC4">
        <w:rPr>
          <w:rStyle w:val="fontstyle01"/>
          <w:rFonts w:asciiTheme="minorHAnsi" w:hAnsiTheme="minorHAnsi"/>
        </w:rPr>
        <w:t xml:space="preserve"> </w:t>
      </w:r>
      <w:proofErr w:type="spellStart"/>
      <w:r w:rsidR="00E62FC4">
        <w:rPr>
          <w:rStyle w:val="fontstyle01"/>
          <w:rFonts w:asciiTheme="minorHAnsi" w:hAnsiTheme="minorHAnsi"/>
        </w:rPr>
        <w:t>ограничи</w:t>
      </w:r>
      <w:proofErr w:type="spellEnd"/>
      <w:r w:rsidR="00E62FC4">
        <w:rPr>
          <w:rStyle w:val="fontstyle01"/>
          <w:rFonts w:asciiTheme="minorHAnsi" w:hAnsiTheme="minorHAnsi"/>
        </w:rPr>
        <w:t xml:space="preserve"> </w:t>
      </w:r>
      <w:proofErr w:type="spellStart"/>
      <w:r w:rsidR="00E62FC4">
        <w:rPr>
          <w:rStyle w:val="fontstyle01"/>
          <w:rFonts w:asciiTheme="minorHAnsi" w:hAnsiTheme="minorHAnsi"/>
        </w:rPr>
        <w:t>конкуренцију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или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="00496539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дискриминише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потенцијалне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понуђаче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већ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да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уговор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закључи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квалитетним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понуђачем</w:t>
      </w:r>
      <w:proofErr w:type="spellEnd"/>
      <w:r w:rsidRPr="000463A0">
        <w:rPr>
          <w:rStyle w:val="fontstyle01"/>
          <w:rFonts w:asciiTheme="minorHAnsi" w:hAnsiTheme="minorHAnsi"/>
        </w:rPr>
        <w:t>.</w:t>
      </w:r>
      <w:proofErr w:type="gramEnd"/>
      <w:r w:rsidR="00496539">
        <w:rPr>
          <w:rFonts w:cs="Tahoma"/>
          <w:color w:val="000000"/>
        </w:rPr>
        <w:t xml:space="preserve"> </w:t>
      </w:r>
      <w:proofErr w:type="spellStart"/>
      <w:proofErr w:type="gramStart"/>
      <w:r w:rsidRPr="000463A0">
        <w:rPr>
          <w:rStyle w:val="fontstyle01"/>
          <w:rFonts w:asciiTheme="minorHAnsi" w:hAnsiTheme="minorHAnsi"/>
        </w:rPr>
        <w:t>Тражени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сертификати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представљају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реткост</w:t>
      </w:r>
      <w:proofErr w:type="spellEnd"/>
      <w:r w:rsidRPr="000463A0">
        <w:rPr>
          <w:rStyle w:val="fontstyle01"/>
          <w:rFonts w:asciiTheme="minorHAnsi" w:hAnsiTheme="minorHAnsi"/>
        </w:rPr>
        <w:t xml:space="preserve">, </w:t>
      </w:r>
      <w:proofErr w:type="spellStart"/>
      <w:r w:rsidRPr="000463A0">
        <w:rPr>
          <w:rStyle w:val="fontstyle01"/>
          <w:rFonts w:asciiTheme="minorHAnsi" w:hAnsiTheme="minorHAnsi"/>
        </w:rPr>
        <w:t>велики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број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потенцијалних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понуђача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на</w:t>
      </w:r>
      <w:proofErr w:type="spellEnd"/>
      <w:r w:rsidR="00496539">
        <w:rPr>
          <w:rFonts w:cs="Tahoma"/>
          <w:color w:val="000000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тржишту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поседује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тражене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сертификате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чиме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је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омогућена</w:t>
      </w:r>
      <w:proofErr w:type="spellEnd"/>
      <w:r w:rsidRPr="000463A0">
        <w:rPr>
          <w:rStyle w:val="fontstyle01"/>
          <w:rFonts w:asciiTheme="minorHAnsi" w:hAnsiTheme="minorHAnsi"/>
        </w:rPr>
        <w:t xml:space="preserve"> </w:t>
      </w:r>
      <w:proofErr w:type="spellStart"/>
      <w:r w:rsidRPr="000463A0">
        <w:rPr>
          <w:rStyle w:val="fontstyle01"/>
          <w:rFonts w:asciiTheme="minorHAnsi" w:hAnsiTheme="minorHAnsi"/>
        </w:rPr>
        <w:t>конкурнеција</w:t>
      </w:r>
      <w:proofErr w:type="spellEnd"/>
      <w:r w:rsidR="00496539">
        <w:rPr>
          <w:rStyle w:val="fontstyle01"/>
          <w:rFonts w:asciiTheme="minorHAnsi" w:hAnsiTheme="minorHAnsi"/>
        </w:rPr>
        <w:t>.</w:t>
      </w:r>
      <w:proofErr w:type="gramEnd"/>
    </w:p>
    <w:p w:rsidR="006A0200" w:rsidRDefault="006A0200" w:rsidP="00714710">
      <w:pPr>
        <w:spacing w:after="0" w:line="240" w:lineRule="auto"/>
        <w:jc w:val="both"/>
        <w:rPr>
          <w:rStyle w:val="fontstyle01"/>
          <w:rFonts w:asciiTheme="minorHAnsi" w:hAnsiTheme="minorHAnsi"/>
        </w:rPr>
      </w:pPr>
    </w:p>
    <w:p w:rsidR="006A0200" w:rsidRPr="006A0200" w:rsidRDefault="006A0200" w:rsidP="00714710">
      <w:pPr>
        <w:spacing w:after="0" w:line="240" w:lineRule="auto"/>
        <w:jc w:val="both"/>
        <w:rPr>
          <w:rStyle w:val="fontstyle01"/>
          <w:rFonts w:asciiTheme="minorHAnsi" w:hAnsiTheme="minorHAnsi"/>
        </w:rPr>
      </w:pPr>
      <w:proofErr w:type="gramStart"/>
      <w:r>
        <w:rPr>
          <w:rStyle w:val="fontstyle01"/>
          <w:rFonts w:asciiTheme="minorHAnsi" w:hAnsiTheme="minorHAnsi"/>
        </w:rPr>
        <w:t xml:space="preserve">Такође, заинтересовано лице у оквиру свог питања/захтева наводи да су стандарди одређени и </w:t>
      </w:r>
      <w:r w:rsidRPr="00781A07">
        <w:rPr>
          <w:color w:val="000000" w:themeColor="text1"/>
          <w:lang w:val="ru-RU" w:eastAsia="sr-Latn-CS"/>
        </w:rPr>
        <w:t>као елемент</w:t>
      </w:r>
      <w:r>
        <w:rPr>
          <w:color w:val="000000" w:themeColor="text1"/>
          <w:lang w:val="ru-RU" w:eastAsia="sr-Latn-CS"/>
        </w:rPr>
        <w:t>и</w:t>
      </w:r>
      <w:r w:rsidRPr="00781A07">
        <w:rPr>
          <w:color w:val="000000" w:themeColor="text1"/>
          <w:lang w:val="ru-RU" w:eastAsia="sr-Latn-CS"/>
        </w:rPr>
        <w:t xml:space="preserve"> критеријума</w:t>
      </w:r>
      <w:r w:rsidR="004A049F">
        <w:rPr>
          <w:color w:val="000000" w:themeColor="text1"/>
          <w:lang w:val="ru-RU" w:eastAsia="sr-Latn-CS"/>
        </w:rPr>
        <w:t>.</w:t>
      </w:r>
      <w:proofErr w:type="gramEnd"/>
      <w:r w:rsidR="004A049F">
        <w:rPr>
          <w:color w:val="000000" w:themeColor="text1"/>
          <w:lang w:val="ru-RU" w:eastAsia="sr-Latn-CS"/>
        </w:rPr>
        <w:t xml:space="preserve"> К</w:t>
      </w:r>
      <w:r>
        <w:rPr>
          <w:color w:val="000000" w:themeColor="text1"/>
          <w:lang w:val="ru-RU" w:eastAsia="sr-Latn-CS"/>
        </w:rPr>
        <w:t>онкурсном документа</w:t>
      </w:r>
      <w:r w:rsidR="004A049F">
        <w:rPr>
          <w:color w:val="000000" w:themeColor="text1"/>
          <w:lang w:val="ru-RU" w:eastAsia="sr-Latn-CS"/>
        </w:rPr>
        <w:t xml:space="preserve">цијом, у оквиру поглавља под </w:t>
      </w:r>
      <w:r>
        <w:rPr>
          <w:color w:val="000000" w:themeColor="text1"/>
          <w:lang w:val="ru-RU" w:eastAsia="sr-Latn-CS"/>
        </w:rPr>
        <w:t>редним бројем пет</w:t>
      </w:r>
      <w:r w:rsidR="004A049F">
        <w:rPr>
          <w:color w:val="000000" w:themeColor="text1"/>
          <w:lang w:val="ru-RU" w:eastAsia="sr-Latn-CS"/>
        </w:rPr>
        <w:t>, су</w:t>
      </w:r>
      <w:r>
        <w:rPr>
          <w:color w:val="000000" w:themeColor="text1"/>
          <w:lang w:val="ru-RU" w:eastAsia="sr-Latn-CS"/>
        </w:rPr>
        <w:t xml:space="preserve"> врло</w:t>
      </w:r>
      <w:r w:rsidR="004A049F">
        <w:rPr>
          <w:color w:val="000000" w:themeColor="text1"/>
          <w:lang w:val="ru-RU" w:eastAsia="sr-Latn-CS"/>
        </w:rPr>
        <w:t xml:space="preserve"> </w:t>
      </w:r>
      <w:r>
        <w:rPr>
          <w:color w:val="000000" w:themeColor="text1"/>
          <w:lang w:val="ru-RU" w:eastAsia="sr-Latn-CS"/>
        </w:rPr>
        <w:t>јасно описани и разрађени елементи критеријума, а то су понуђена цена и рок. Наручилац је у складу са Законом о ј</w:t>
      </w:r>
      <w:r w:rsidR="00CA2E46">
        <w:rPr>
          <w:color w:val="000000" w:themeColor="text1"/>
          <w:lang w:val="ru-RU" w:eastAsia="sr-Latn-CS"/>
        </w:rPr>
        <w:t>а</w:t>
      </w:r>
      <w:r>
        <w:rPr>
          <w:color w:val="000000" w:themeColor="text1"/>
          <w:lang w:val="ru-RU" w:eastAsia="sr-Latn-CS"/>
        </w:rPr>
        <w:t>вним набавкама дефинисао додатни услов пословни капацитет и исти не захтева у оквиру било ког другог дела конкурсне документације.</w:t>
      </w:r>
    </w:p>
    <w:p w:rsidR="00E62FC4" w:rsidRDefault="00E62FC4" w:rsidP="00714710">
      <w:pPr>
        <w:spacing w:after="0" w:line="240" w:lineRule="auto"/>
        <w:jc w:val="both"/>
        <w:rPr>
          <w:rStyle w:val="fontstyle01"/>
          <w:rFonts w:asciiTheme="minorHAnsi" w:hAnsiTheme="minorHAnsi"/>
        </w:rPr>
      </w:pPr>
    </w:p>
    <w:p w:rsidR="00E62FC4" w:rsidRDefault="00E62FC4" w:rsidP="00714710">
      <w:pPr>
        <w:spacing w:after="0" w:line="240" w:lineRule="auto"/>
        <w:jc w:val="both"/>
        <w:rPr>
          <w:rStyle w:val="fontstyle01"/>
          <w:rFonts w:asciiTheme="minorHAnsi" w:hAnsiTheme="minorHAnsi"/>
        </w:rPr>
      </w:pPr>
      <w:proofErr w:type="spellStart"/>
      <w:proofErr w:type="gramStart"/>
      <w:r>
        <w:rPr>
          <w:rStyle w:val="fontstyle01"/>
          <w:rFonts w:asciiTheme="minorHAnsi" w:hAnsiTheme="minorHAnsi"/>
        </w:rPr>
        <w:t>Имајући</w:t>
      </w:r>
      <w:proofErr w:type="spellEnd"/>
      <w:r>
        <w:rPr>
          <w:rStyle w:val="fontstyle01"/>
          <w:rFonts w:asciiTheme="minorHAnsi" w:hAnsiTheme="minorHAnsi"/>
        </w:rPr>
        <w:t xml:space="preserve"> у </w:t>
      </w:r>
      <w:proofErr w:type="spellStart"/>
      <w:r>
        <w:rPr>
          <w:rStyle w:val="fontstyle01"/>
          <w:rFonts w:asciiTheme="minorHAnsi" w:hAnsiTheme="minorHAnsi"/>
        </w:rPr>
        <w:t>виду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све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наведено</w:t>
      </w:r>
      <w:proofErr w:type="spellEnd"/>
      <w:r>
        <w:rPr>
          <w:rStyle w:val="fontstyle01"/>
          <w:rFonts w:asciiTheme="minorHAnsi" w:hAnsiTheme="minorHAnsi"/>
        </w:rPr>
        <w:t xml:space="preserve">, </w:t>
      </w:r>
      <w:proofErr w:type="spellStart"/>
      <w:r>
        <w:rPr>
          <w:rStyle w:val="fontstyle01"/>
          <w:rFonts w:asciiTheme="minorHAnsi" w:hAnsiTheme="minorHAnsi"/>
        </w:rPr>
        <w:t>Наручилац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остаје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при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свом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захтеву</w:t>
      </w:r>
      <w:proofErr w:type="spellEnd"/>
      <w:r>
        <w:rPr>
          <w:rStyle w:val="fontstyle01"/>
          <w:rFonts w:asciiTheme="minorHAnsi" w:hAnsiTheme="minorHAnsi"/>
        </w:rPr>
        <w:t xml:space="preserve"> у </w:t>
      </w:r>
      <w:proofErr w:type="spellStart"/>
      <w:r>
        <w:rPr>
          <w:rStyle w:val="fontstyle01"/>
          <w:rFonts w:asciiTheme="minorHAnsi" w:hAnsiTheme="minorHAnsi"/>
        </w:rPr>
        <w:t>вези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са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пословним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капацитетом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који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је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прописан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конкурсном</w:t>
      </w:r>
      <w:proofErr w:type="spellEnd"/>
      <w:r>
        <w:rPr>
          <w:rStyle w:val="fontstyle01"/>
          <w:rFonts w:asciiTheme="minorHAnsi" w:hAnsiTheme="minorHAnsi"/>
        </w:rPr>
        <w:t xml:space="preserve"> </w:t>
      </w:r>
      <w:proofErr w:type="spellStart"/>
      <w:r>
        <w:rPr>
          <w:rStyle w:val="fontstyle01"/>
          <w:rFonts w:asciiTheme="minorHAnsi" w:hAnsiTheme="minorHAnsi"/>
        </w:rPr>
        <w:t>документацијом</w:t>
      </w:r>
      <w:proofErr w:type="spellEnd"/>
      <w:r w:rsidR="00CA2E46">
        <w:rPr>
          <w:rStyle w:val="fontstyle01"/>
          <w:rFonts w:asciiTheme="minorHAnsi" w:hAnsiTheme="minorHAnsi"/>
        </w:rPr>
        <w:t xml:space="preserve"> и наведени услов ће остати саставни део додатних услова уз горе наведене измене</w:t>
      </w:r>
      <w:r>
        <w:rPr>
          <w:rStyle w:val="fontstyle01"/>
          <w:rFonts w:asciiTheme="minorHAnsi" w:hAnsiTheme="minorHAnsi"/>
        </w:rPr>
        <w:t>.</w:t>
      </w:r>
      <w:proofErr w:type="gramEnd"/>
    </w:p>
    <w:p w:rsidR="00496539" w:rsidRDefault="00496539" w:rsidP="00714710">
      <w:pPr>
        <w:spacing w:after="0" w:line="240" w:lineRule="auto"/>
        <w:jc w:val="both"/>
        <w:rPr>
          <w:rStyle w:val="fontstyle01"/>
          <w:rFonts w:asciiTheme="minorHAnsi" w:hAnsiTheme="minorHAnsi"/>
        </w:rPr>
      </w:pPr>
    </w:p>
    <w:p w:rsidR="00496539" w:rsidRPr="00496539" w:rsidRDefault="00E62FC4" w:rsidP="00714710">
      <w:pPr>
        <w:spacing w:after="0" w:line="240" w:lineRule="auto"/>
        <w:jc w:val="both"/>
        <w:rPr>
          <w:b/>
          <w:u w:val="single"/>
          <w:lang w:eastAsia="sr-Latn-CS"/>
        </w:rPr>
      </w:pPr>
      <w:r w:rsidRPr="00E62FC4">
        <w:rPr>
          <w:rStyle w:val="fontstyle01"/>
          <w:rFonts w:asciiTheme="minorHAnsi" w:hAnsiTheme="minorHAnsi"/>
          <w:b/>
        </w:rPr>
        <w:t xml:space="preserve">НАПОМЕНА: </w:t>
      </w:r>
      <w:r w:rsidR="00496539">
        <w:rPr>
          <w:rStyle w:val="fontstyle01"/>
          <w:rFonts w:asciiTheme="minorHAnsi" w:hAnsiTheme="minorHAnsi"/>
        </w:rPr>
        <w:t xml:space="preserve">С </w:t>
      </w:r>
      <w:proofErr w:type="spellStart"/>
      <w:r w:rsidR="00496539">
        <w:rPr>
          <w:rStyle w:val="fontstyle01"/>
          <w:rFonts w:asciiTheme="minorHAnsi" w:hAnsiTheme="minorHAnsi"/>
        </w:rPr>
        <w:t>обзиром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на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измене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конкурсне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документације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које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ће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уследити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након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објаве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одговора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на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захтеве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за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додатним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појашњима</w:t>
      </w:r>
      <w:proofErr w:type="spellEnd"/>
      <w:r w:rsidR="00496539">
        <w:rPr>
          <w:rStyle w:val="fontstyle01"/>
          <w:rFonts w:asciiTheme="minorHAnsi" w:hAnsiTheme="minorHAnsi"/>
        </w:rPr>
        <w:t xml:space="preserve"> у </w:t>
      </w:r>
      <w:proofErr w:type="spellStart"/>
      <w:r w:rsidR="00496539">
        <w:rPr>
          <w:rStyle w:val="fontstyle01"/>
          <w:rFonts w:asciiTheme="minorHAnsi" w:hAnsiTheme="minorHAnsi"/>
        </w:rPr>
        <w:t>вези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са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п</w:t>
      </w:r>
      <w:r w:rsidR="00CA2E46">
        <w:rPr>
          <w:rStyle w:val="fontstyle01"/>
          <w:rFonts w:asciiTheme="minorHAnsi" w:hAnsiTheme="minorHAnsi"/>
        </w:rPr>
        <w:t>рипремање</w:t>
      </w:r>
      <w:r w:rsidR="004A049F">
        <w:rPr>
          <w:rStyle w:val="fontstyle01"/>
          <w:rFonts w:asciiTheme="minorHAnsi" w:hAnsiTheme="minorHAnsi"/>
        </w:rPr>
        <w:t>м</w:t>
      </w:r>
      <w:proofErr w:type="spellEnd"/>
      <w:r w:rsidR="00CA2E46">
        <w:rPr>
          <w:rStyle w:val="fontstyle01"/>
          <w:rFonts w:asciiTheme="minorHAnsi" w:hAnsiTheme="minorHAnsi"/>
        </w:rPr>
        <w:t xml:space="preserve"> </w:t>
      </w:r>
      <w:proofErr w:type="spellStart"/>
      <w:r w:rsidR="00CA2E46">
        <w:rPr>
          <w:rStyle w:val="fontstyle01"/>
          <w:rFonts w:asciiTheme="minorHAnsi" w:hAnsiTheme="minorHAnsi"/>
        </w:rPr>
        <w:t>понуде</w:t>
      </w:r>
      <w:proofErr w:type="spellEnd"/>
      <w:r w:rsidR="00CA2E46">
        <w:rPr>
          <w:rStyle w:val="fontstyle01"/>
          <w:rFonts w:asciiTheme="minorHAnsi" w:hAnsiTheme="minorHAnsi"/>
        </w:rPr>
        <w:t xml:space="preserve">, </w:t>
      </w:r>
      <w:proofErr w:type="spellStart"/>
      <w:r w:rsidR="00CA2E46">
        <w:rPr>
          <w:rStyle w:val="fontstyle01"/>
          <w:rFonts w:asciiTheme="minorHAnsi" w:hAnsiTheme="minorHAnsi"/>
        </w:rPr>
        <w:t>Наручилац</w:t>
      </w:r>
      <w:proofErr w:type="spellEnd"/>
      <w:r w:rsidR="00CA2E46">
        <w:rPr>
          <w:rStyle w:val="fontstyle01"/>
          <w:rFonts w:asciiTheme="minorHAnsi" w:hAnsiTheme="minorHAnsi"/>
        </w:rPr>
        <w:t xml:space="preserve"> </w:t>
      </w:r>
      <w:proofErr w:type="spellStart"/>
      <w:r w:rsidR="00CA2E46">
        <w:rPr>
          <w:rStyle w:val="fontstyle01"/>
          <w:rFonts w:asciiTheme="minorHAnsi" w:hAnsiTheme="minorHAnsi"/>
        </w:rPr>
        <w:t>ће</w:t>
      </w:r>
      <w:proofErr w:type="spellEnd"/>
      <w:r w:rsidR="00CA2E46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продужити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рок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за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подношење</w:t>
      </w:r>
      <w:proofErr w:type="spellEnd"/>
      <w:r w:rsidR="00496539">
        <w:rPr>
          <w:rStyle w:val="fontstyle01"/>
          <w:rFonts w:asciiTheme="minorHAnsi" w:hAnsiTheme="minorHAnsi"/>
        </w:rPr>
        <w:t xml:space="preserve"> </w:t>
      </w:r>
      <w:proofErr w:type="spellStart"/>
      <w:r w:rsidR="00496539">
        <w:rPr>
          <w:rStyle w:val="fontstyle01"/>
          <w:rFonts w:asciiTheme="minorHAnsi" w:hAnsiTheme="minorHAnsi"/>
        </w:rPr>
        <w:t>понуда</w:t>
      </w:r>
      <w:proofErr w:type="spellEnd"/>
      <w:r w:rsidR="00496539">
        <w:rPr>
          <w:rStyle w:val="fontstyle01"/>
          <w:rFonts w:asciiTheme="minorHAnsi" w:hAnsiTheme="minorHAnsi"/>
        </w:rPr>
        <w:t>.</w:t>
      </w:r>
    </w:p>
    <w:p w:rsidR="00714710" w:rsidRPr="008F0CFA" w:rsidRDefault="00714710" w:rsidP="00714710">
      <w:pPr>
        <w:spacing w:after="0" w:line="240" w:lineRule="auto"/>
        <w:jc w:val="both"/>
        <w:rPr>
          <w:b/>
          <w:u w:val="single"/>
          <w:lang w:val="ru-RU" w:eastAsia="sr-Latn-CS"/>
        </w:rPr>
      </w:pPr>
    </w:p>
    <w:p w:rsidR="00714710" w:rsidRPr="000463A0" w:rsidRDefault="00714710" w:rsidP="00714710">
      <w:pPr>
        <w:spacing w:after="0" w:line="240" w:lineRule="auto"/>
        <w:rPr>
          <w:b/>
        </w:rPr>
      </w:pPr>
      <w:r w:rsidRPr="000463A0">
        <w:rPr>
          <w:b/>
        </w:rPr>
        <w:t>С поштовањем,</w:t>
      </w:r>
      <w:r w:rsidRPr="000463A0">
        <w:rPr>
          <w:b/>
          <w:lang w:val="ru-RU"/>
        </w:rPr>
        <w:tab/>
      </w:r>
    </w:p>
    <w:p w:rsidR="008F0CFA" w:rsidRPr="000463A0" w:rsidRDefault="008F0CFA" w:rsidP="00714710">
      <w:pPr>
        <w:spacing w:after="0" w:line="240" w:lineRule="auto"/>
        <w:rPr>
          <w:b/>
          <w:bCs/>
          <w:smallCaps/>
        </w:rPr>
      </w:pPr>
      <w:proofErr w:type="spellStart"/>
      <w:r w:rsidRPr="000463A0">
        <w:rPr>
          <w:rFonts w:cs="Arial"/>
          <w:b/>
          <w:bCs/>
        </w:rPr>
        <w:t>Природно-математички</w:t>
      </w:r>
      <w:proofErr w:type="spellEnd"/>
      <w:r w:rsidRPr="000463A0">
        <w:rPr>
          <w:rFonts w:cs="Arial"/>
          <w:b/>
          <w:bCs/>
        </w:rPr>
        <w:t xml:space="preserve"> </w:t>
      </w:r>
      <w:proofErr w:type="spellStart"/>
      <w:r w:rsidRPr="000463A0">
        <w:rPr>
          <w:rFonts w:cs="Arial"/>
          <w:b/>
          <w:bCs/>
        </w:rPr>
        <w:t>факултет</w:t>
      </w:r>
      <w:proofErr w:type="spellEnd"/>
      <w:r w:rsidRPr="000463A0">
        <w:rPr>
          <w:b/>
          <w:bCs/>
          <w:smallCaps/>
        </w:rPr>
        <w:t xml:space="preserve"> </w:t>
      </w:r>
    </w:p>
    <w:p w:rsidR="00414A9E" w:rsidRPr="000463A0" w:rsidRDefault="00714710" w:rsidP="008F0CFA">
      <w:pPr>
        <w:spacing w:after="0" w:line="240" w:lineRule="auto"/>
        <w:rPr>
          <w:b/>
        </w:rPr>
      </w:pPr>
      <w:r w:rsidRPr="000463A0">
        <w:rPr>
          <w:b/>
          <w:bCs/>
          <w:smallCaps/>
        </w:rPr>
        <w:t xml:space="preserve">Комисија за јавну набавку бр. </w:t>
      </w:r>
      <w:r w:rsidR="008F0CFA" w:rsidRPr="000463A0">
        <w:rPr>
          <w:b/>
        </w:rPr>
        <w:t>0601-50/12</w:t>
      </w:r>
    </w:p>
    <w:p w:rsidR="008F0CFA" w:rsidRPr="008F0CFA" w:rsidRDefault="008F0CFA">
      <w:pPr>
        <w:spacing w:after="0" w:line="240" w:lineRule="auto"/>
      </w:pPr>
    </w:p>
    <w:sectPr w:rsidR="008F0CFA" w:rsidRPr="008F0CFA" w:rsidSect="00E35DDB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A01" w:rsidRDefault="00924A01" w:rsidP="00B61FC7">
      <w:pPr>
        <w:spacing w:after="0" w:line="240" w:lineRule="auto"/>
      </w:pPr>
      <w:r>
        <w:separator/>
      </w:r>
    </w:p>
  </w:endnote>
  <w:endnote w:type="continuationSeparator" w:id="0">
    <w:p w:rsidR="00924A01" w:rsidRDefault="00924A01" w:rsidP="00B6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488"/>
      <w:docPartObj>
        <w:docPartGallery w:val="Page Numbers (Bottom of Page)"/>
        <w:docPartUnique/>
      </w:docPartObj>
    </w:sdtPr>
    <w:sdtContent>
      <w:p w:rsidR="00E35DDB" w:rsidRDefault="003862F3">
        <w:pPr>
          <w:pStyle w:val="Footer"/>
          <w:jc w:val="center"/>
        </w:pPr>
        <w:fldSimple w:instr=" PAGE   \* MERGEFORMAT ">
          <w:r w:rsidR="006E4BD8">
            <w:rPr>
              <w:noProof/>
            </w:rPr>
            <w:t>3</w:t>
          </w:r>
        </w:fldSimple>
        <w:r w:rsidR="00E35DDB">
          <w:t>/3</w:t>
        </w:r>
      </w:p>
    </w:sdtContent>
  </w:sdt>
  <w:p w:rsidR="009C59C3" w:rsidRDefault="009C5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A01" w:rsidRDefault="00924A01" w:rsidP="00B61FC7">
      <w:pPr>
        <w:spacing w:after="0" w:line="240" w:lineRule="auto"/>
      </w:pPr>
      <w:r>
        <w:separator/>
      </w:r>
    </w:p>
  </w:footnote>
  <w:footnote w:type="continuationSeparator" w:id="0">
    <w:p w:rsidR="00924A01" w:rsidRDefault="00924A01" w:rsidP="00B6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C7" w:rsidRDefault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1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C3" w:rsidRDefault="00E35DDB" w:rsidP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2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5E4"/>
    <w:multiLevelType w:val="hybridMultilevel"/>
    <w:tmpl w:val="16F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61E2"/>
    <w:multiLevelType w:val="hybridMultilevel"/>
    <w:tmpl w:val="B2F0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65B0C"/>
    <w:multiLevelType w:val="hybridMultilevel"/>
    <w:tmpl w:val="EFC8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5A0D"/>
    <w:multiLevelType w:val="hybridMultilevel"/>
    <w:tmpl w:val="C2EC807A"/>
    <w:lvl w:ilvl="0" w:tplc="D9C635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61FC7"/>
    <w:rsid w:val="0004269B"/>
    <w:rsid w:val="000463A0"/>
    <w:rsid w:val="00057421"/>
    <w:rsid w:val="00065D1B"/>
    <w:rsid w:val="000A67E4"/>
    <w:rsid w:val="000E26DC"/>
    <w:rsid w:val="000E3079"/>
    <w:rsid w:val="000F4A5F"/>
    <w:rsid w:val="001115AF"/>
    <w:rsid w:val="001E2372"/>
    <w:rsid w:val="002311BE"/>
    <w:rsid w:val="003468CD"/>
    <w:rsid w:val="003846CD"/>
    <w:rsid w:val="003862F3"/>
    <w:rsid w:val="00414A9E"/>
    <w:rsid w:val="0047309D"/>
    <w:rsid w:val="00496539"/>
    <w:rsid w:val="004A049F"/>
    <w:rsid w:val="004B68FD"/>
    <w:rsid w:val="004C6448"/>
    <w:rsid w:val="0053110F"/>
    <w:rsid w:val="00535526"/>
    <w:rsid w:val="0058244C"/>
    <w:rsid w:val="005977F8"/>
    <w:rsid w:val="005E418A"/>
    <w:rsid w:val="00650D45"/>
    <w:rsid w:val="006A0200"/>
    <w:rsid w:val="006B4FD8"/>
    <w:rsid w:val="006D3F22"/>
    <w:rsid w:val="006E4BD8"/>
    <w:rsid w:val="00714710"/>
    <w:rsid w:val="00720A8D"/>
    <w:rsid w:val="00722B55"/>
    <w:rsid w:val="00781A07"/>
    <w:rsid w:val="00790664"/>
    <w:rsid w:val="007C68DD"/>
    <w:rsid w:val="008F0CFA"/>
    <w:rsid w:val="00924A01"/>
    <w:rsid w:val="009373FF"/>
    <w:rsid w:val="009932F4"/>
    <w:rsid w:val="009A5BC0"/>
    <w:rsid w:val="009C59C3"/>
    <w:rsid w:val="00A45E61"/>
    <w:rsid w:val="00A71694"/>
    <w:rsid w:val="00A77CAF"/>
    <w:rsid w:val="00AC03E7"/>
    <w:rsid w:val="00B05B8E"/>
    <w:rsid w:val="00B61FC7"/>
    <w:rsid w:val="00BE1E8E"/>
    <w:rsid w:val="00C70495"/>
    <w:rsid w:val="00C97E1F"/>
    <w:rsid w:val="00CA2E46"/>
    <w:rsid w:val="00D10D8B"/>
    <w:rsid w:val="00D10E1A"/>
    <w:rsid w:val="00D37E7F"/>
    <w:rsid w:val="00E125B5"/>
    <w:rsid w:val="00E17F22"/>
    <w:rsid w:val="00E35DDB"/>
    <w:rsid w:val="00E420D2"/>
    <w:rsid w:val="00E62FC4"/>
    <w:rsid w:val="00EB7DAB"/>
    <w:rsid w:val="00ED3E7C"/>
    <w:rsid w:val="00F34F88"/>
    <w:rsid w:val="00F5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FC7"/>
  </w:style>
  <w:style w:type="paragraph" w:styleId="Footer">
    <w:name w:val="footer"/>
    <w:basedOn w:val="Normal"/>
    <w:link w:val="FooterChar"/>
    <w:uiPriority w:val="99"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C7"/>
  </w:style>
  <w:style w:type="paragraph" w:styleId="BalloonText">
    <w:name w:val="Balloon Text"/>
    <w:basedOn w:val="Normal"/>
    <w:link w:val="BalloonTextChar"/>
    <w:uiPriority w:val="99"/>
    <w:semiHidden/>
    <w:unhideWhenUsed/>
    <w:rsid w:val="00B6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FC7"/>
    <w:pPr>
      <w:ind w:left="720"/>
      <w:contextualSpacing/>
    </w:pPr>
  </w:style>
  <w:style w:type="paragraph" w:customStyle="1" w:styleId="Paragraf">
    <w:name w:val="Paragraf"/>
    <w:basedOn w:val="Normal"/>
    <w:rsid w:val="00A45E61"/>
    <w:pPr>
      <w:spacing w:before="60" w:after="0" w:line="240" w:lineRule="auto"/>
      <w:ind w:firstLine="851"/>
      <w:jc w:val="both"/>
    </w:pPr>
    <w:rPr>
      <w:rFonts w:ascii="Verdana" w:eastAsia="Times New Roman" w:hAnsi="Verdana" w:cs="Times New Roman"/>
      <w:noProof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9A5BC0"/>
    <w:rPr>
      <w:color w:val="0000FF" w:themeColor="hyperlink"/>
      <w:u w:val="single"/>
    </w:rPr>
  </w:style>
  <w:style w:type="paragraph" w:customStyle="1" w:styleId="Standard">
    <w:name w:val="Standard"/>
    <w:rsid w:val="00714710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character" w:customStyle="1" w:styleId="fontstyle01">
    <w:name w:val="fontstyle01"/>
    <w:basedOn w:val="DefaultParagraphFont"/>
    <w:rsid w:val="000463A0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463A0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AAEA1-2148-4F38-BEAA-A861704F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 Lakic</dc:creator>
  <cp:lastModifiedBy>Tajna Lakic</cp:lastModifiedBy>
  <cp:revision>10</cp:revision>
  <cp:lastPrinted>2017-02-09T11:20:00Z</cp:lastPrinted>
  <dcterms:created xsi:type="dcterms:W3CDTF">2017-02-23T08:13:00Z</dcterms:created>
  <dcterms:modified xsi:type="dcterms:W3CDTF">2017-02-23T12:19:00Z</dcterms:modified>
</cp:coreProperties>
</file>