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88" w:rsidRPr="00902229" w:rsidRDefault="00E907B5" w:rsidP="00762E84">
      <w:pPr>
        <w:spacing w:after="0" w:line="240" w:lineRule="auto"/>
        <w:jc w:val="both"/>
        <w:rPr>
          <w:color w:val="FF0000"/>
        </w:rPr>
      </w:pPr>
      <w:proofErr w:type="spellStart"/>
      <w:r>
        <w:t>Број</w:t>
      </w:r>
      <w:proofErr w:type="spellEnd"/>
      <w:r>
        <w:t>: 0601-</w:t>
      </w:r>
      <w:r w:rsidR="00762E84">
        <w:t>2</w:t>
      </w:r>
      <w:r w:rsidR="000E0232">
        <w:t>/</w:t>
      </w:r>
      <w:r w:rsidR="00762E84">
        <w:t>17</w:t>
      </w:r>
      <w:r w:rsidR="005E262A" w:rsidRPr="00902229">
        <w:t>-</w:t>
      </w:r>
      <w:r w:rsidR="00762E84">
        <w:t>8</w:t>
      </w:r>
    </w:p>
    <w:p w:rsidR="00B61FC7" w:rsidRPr="0029524A" w:rsidRDefault="00714710" w:rsidP="00762E84">
      <w:pPr>
        <w:spacing w:after="0" w:line="240" w:lineRule="auto"/>
        <w:jc w:val="both"/>
      </w:pPr>
      <w:proofErr w:type="spellStart"/>
      <w:r w:rsidRPr="0029524A">
        <w:t>Датум</w:t>
      </w:r>
      <w:proofErr w:type="spellEnd"/>
      <w:r w:rsidRPr="0029524A">
        <w:t xml:space="preserve">: </w:t>
      </w:r>
      <w:r w:rsidR="00762E84">
        <w:t>18.03.2019</w:t>
      </w:r>
      <w:r w:rsidR="000E0232">
        <w:t>.</w:t>
      </w:r>
      <w:r w:rsidR="00B61FC7" w:rsidRPr="0029524A">
        <w:t xml:space="preserve"> </w:t>
      </w:r>
      <w:proofErr w:type="spellStart"/>
      <w:proofErr w:type="gramStart"/>
      <w:r w:rsidR="00B61FC7" w:rsidRPr="0029524A">
        <w:t>године</w:t>
      </w:r>
      <w:proofErr w:type="spellEnd"/>
      <w:proofErr w:type="gramEnd"/>
    </w:p>
    <w:p w:rsidR="000F4A5F" w:rsidRPr="008B0D2A" w:rsidRDefault="000F4A5F" w:rsidP="00762E84">
      <w:pPr>
        <w:spacing w:after="0" w:line="240" w:lineRule="auto"/>
        <w:jc w:val="both"/>
      </w:pPr>
    </w:p>
    <w:p w:rsidR="00F34636" w:rsidRPr="004C6B5E" w:rsidRDefault="002467B1" w:rsidP="00762E84">
      <w:pPr>
        <w:spacing w:after="0" w:line="240" w:lineRule="auto"/>
        <w:jc w:val="both"/>
        <w:rPr>
          <w:rFonts w:cs="Arial"/>
          <w:b/>
          <w:bCs/>
          <w:i/>
          <w:iCs/>
        </w:rPr>
      </w:pPr>
      <w:proofErr w:type="spellStart"/>
      <w:r w:rsidRPr="00731C04">
        <w:rPr>
          <w:rFonts w:cs="Times New Roman"/>
          <w:bCs/>
        </w:rPr>
        <w:t>Природно-математички</w:t>
      </w:r>
      <w:proofErr w:type="spellEnd"/>
      <w:r w:rsidRPr="00731C04">
        <w:rPr>
          <w:rFonts w:cs="Times New Roman"/>
          <w:bCs/>
        </w:rPr>
        <w:t xml:space="preserve"> </w:t>
      </w:r>
      <w:proofErr w:type="spellStart"/>
      <w:r w:rsidRPr="00731C04">
        <w:rPr>
          <w:rFonts w:cs="Times New Roman"/>
          <w:bCs/>
        </w:rPr>
        <w:t>факултет</w:t>
      </w:r>
      <w:proofErr w:type="spellEnd"/>
      <w:r w:rsidRPr="00731C04">
        <w:rPr>
          <w:rFonts w:cs="Times New Roman"/>
          <w:bCs/>
        </w:rPr>
        <w:t xml:space="preserve">, </w:t>
      </w:r>
      <w:proofErr w:type="spellStart"/>
      <w:r w:rsidRPr="00731C04">
        <w:rPr>
          <w:rFonts w:cs="Times New Roman"/>
          <w:bCs/>
        </w:rPr>
        <w:t>као</w:t>
      </w:r>
      <w:proofErr w:type="spellEnd"/>
      <w:r w:rsidRPr="00731C04">
        <w:rPr>
          <w:rFonts w:cs="Times New Roman"/>
          <w:bCs/>
        </w:rPr>
        <w:t xml:space="preserve"> </w:t>
      </w:r>
      <w:proofErr w:type="spellStart"/>
      <w:r w:rsidRPr="00731C04">
        <w:rPr>
          <w:rFonts w:cs="Times New Roman"/>
          <w:bCs/>
        </w:rPr>
        <w:t>Наручилац</w:t>
      </w:r>
      <w:proofErr w:type="spellEnd"/>
      <w:r w:rsidRPr="00731C04">
        <w:rPr>
          <w:rFonts w:cs="Times New Roman"/>
          <w:bCs/>
        </w:rPr>
        <w:t>,</w:t>
      </w:r>
      <w:r w:rsidRPr="00731C04">
        <w:rPr>
          <w:rFonts w:cs="Times New Roman"/>
        </w:rPr>
        <w:t xml:space="preserve"> </w:t>
      </w:r>
      <w:proofErr w:type="spellStart"/>
      <w:r w:rsidRPr="00731C04">
        <w:rPr>
          <w:rFonts w:cs="Times New Roman"/>
        </w:rPr>
        <w:t>спроводи</w:t>
      </w:r>
      <w:proofErr w:type="spellEnd"/>
      <w:r w:rsidRPr="00731C04">
        <w:rPr>
          <w:rFonts w:cs="Times New Roman"/>
          <w:lang w:val="sr-Latn-CS"/>
        </w:rPr>
        <w:t xml:space="preserve"> </w:t>
      </w:r>
      <w:proofErr w:type="spellStart"/>
      <w:r w:rsidRPr="00731C04">
        <w:t>поступак</w:t>
      </w:r>
      <w:proofErr w:type="spellEnd"/>
      <w:r w:rsidRPr="00731C04">
        <w:t xml:space="preserve"> </w:t>
      </w:r>
      <w:proofErr w:type="spellStart"/>
      <w:r w:rsidRPr="00731C04">
        <w:t>јавне</w:t>
      </w:r>
      <w:proofErr w:type="spellEnd"/>
      <w:r w:rsidRPr="00731C04">
        <w:t xml:space="preserve"> </w:t>
      </w:r>
      <w:proofErr w:type="spellStart"/>
      <w:r w:rsidRPr="00731C04">
        <w:t>набавке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 w:rsidR="000E0232">
        <w:rPr>
          <w:rFonts w:cs="Arial"/>
          <w:bCs/>
        </w:rPr>
        <w:t>услуга</w:t>
      </w:r>
      <w:proofErr w:type="spellEnd"/>
      <w:r w:rsidRPr="00731C04">
        <w:rPr>
          <w:rFonts w:cs="Arial"/>
          <w:b/>
          <w:bCs/>
          <w:lang w:val="sr-Cyrl-CS"/>
        </w:rPr>
        <w:t xml:space="preserve"> </w:t>
      </w:r>
      <w:r w:rsidRPr="00731C04">
        <w:rPr>
          <w:rFonts w:cs="Arial"/>
          <w:b/>
          <w:bCs/>
        </w:rPr>
        <w:t xml:space="preserve">– </w:t>
      </w:r>
      <w:proofErr w:type="spellStart"/>
      <w:r w:rsidR="00F34636" w:rsidRPr="004C6B5E">
        <w:rPr>
          <w:rFonts w:cs="Arial"/>
          <w:b/>
          <w:bCs/>
        </w:rPr>
        <w:t>Услуге</w:t>
      </w:r>
      <w:proofErr w:type="spellEnd"/>
      <w:r w:rsidR="00F34636" w:rsidRPr="004C6B5E">
        <w:rPr>
          <w:rFonts w:cs="Arial"/>
          <w:b/>
          <w:bCs/>
        </w:rPr>
        <w:t xml:space="preserve"> </w:t>
      </w:r>
      <w:proofErr w:type="spellStart"/>
      <w:r w:rsidR="00F34636" w:rsidRPr="004C6B5E">
        <w:rPr>
          <w:rFonts w:cs="Arial"/>
          <w:b/>
          <w:bCs/>
        </w:rPr>
        <w:t>мобилне</w:t>
      </w:r>
      <w:proofErr w:type="spellEnd"/>
      <w:r w:rsidR="00F34636" w:rsidRPr="004C6B5E">
        <w:rPr>
          <w:rFonts w:cs="Arial"/>
          <w:b/>
          <w:bCs/>
        </w:rPr>
        <w:t xml:space="preserve"> </w:t>
      </w:r>
      <w:proofErr w:type="spellStart"/>
      <w:r w:rsidR="00F34636" w:rsidRPr="004C6B5E">
        <w:rPr>
          <w:rFonts w:cs="Arial"/>
          <w:b/>
          <w:bCs/>
        </w:rPr>
        <w:t>телефоније</w:t>
      </w:r>
      <w:proofErr w:type="spellEnd"/>
      <w:r w:rsidR="00F34636" w:rsidRPr="004C6B5E">
        <w:rPr>
          <w:rFonts w:cs="Arial"/>
          <w:b/>
          <w:bCs/>
        </w:rPr>
        <w:t xml:space="preserve"> </w:t>
      </w:r>
      <w:proofErr w:type="spellStart"/>
      <w:r w:rsidR="00F34636" w:rsidRPr="004C6B5E">
        <w:rPr>
          <w:rFonts w:cs="Arial"/>
          <w:b/>
          <w:bCs/>
        </w:rPr>
        <w:t>за</w:t>
      </w:r>
      <w:proofErr w:type="spellEnd"/>
      <w:r w:rsidR="00F34636" w:rsidRPr="004C6B5E">
        <w:rPr>
          <w:rFonts w:cs="Arial"/>
          <w:b/>
          <w:bCs/>
        </w:rPr>
        <w:t xml:space="preserve"> </w:t>
      </w:r>
      <w:proofErr w:type="spellStart"/>
      <w:r w:rsidR="00F34636" w:rsidRPr="004C6B5E">
        <w:rPr>
          <w:rFonts w:cs="Arial"/>
          <w:b/>
          <w:bCs/>
        </w:rPr>
        <w:t>потребе</w:t>
      </w:r>
      <w:proofErr w:type="spellEnd"/>
      <w:r w:rsidR="00F34636" w:rsidRPr="004C6B5E">
        <w:rPr>
          <w:rFonts w:cs="Arial"/>
          <w:b/>
          <w:bCs/>
        </w:rPr>
        <w:t xml:space="preserve"> </w:t>
      </w:r>
      <w:proofErr w:type="spellStart"/>
      <w:r w:rsidR="00F34636" w:rsidRPr="004C6B5E">
        <w:rPr>
          <w:rFonts w:cs="Arial"/>
          <w:b/>
          <w:bCs/>
        </w:rPr>
        <w:t>Природно-математичког</w:t>
      </w:r>
      <w:proofErr w:type="spellEnd"/>
      <w:r w:rsidR="00F34636" w:rsidRPr="004C6B5E">
        <w:rPr>
          <w:rFonts w:cs="Arial"/>
          <w:b/>
          <w:bCs/>
        </w:rPr>
        <w:t xml:space="preserve"> </w:t>
      </w:r>
      <w:proofErr w:type="spellStart"/>
      <w:r w:rsidR="00F34636" w:rsidRPr="004C6B5E">
        <w:rPr>
          <w:rFonts w:cs="Arial"/>
          <w:b/>
          <w:bCs/>
        </w:rPr>
        <w:t>факултета</w:t>
      </w:r>
      <w:proofErr w:type="spellEnd"/>
      <w:r w:rsidR="00F34636" w:rsidRPr="004C6B5E">
        <w:rPr>
          <w:lang w:val="sr-Latn-CS"/>
        </w:rPr>
        <w:t xml:space="preserve">, број јавне набавке </w:t>
      </w:r>
      <w:r w:rsidR="00F34636" w:rsidRPr="004C6B5E">
        <w:t>0601-</w:t>
      </w:r>
      <w:r w:rsidR="00762E84">
        <w:t>2/17</w:t>
      </w:r>
      <w:r w:rsidR="00F34636" w:rsidRPr="004C6B5E">
        <w:t>,</w:t>
      </w:r>
      <w:r w:rsidR="00F34636" w:rsidRPr="004C6B5E">
        <w:rPr>
          <w:lang w:val="sr-Latn-CS"/>
        </w:rPr>
        <w:t xml:space="preserve"> а за коју </w:t>
      </w:r>
      <w:proofErr w:type="spellStart"/>
      <w:r w:rsidR="00F34636" w:rsidRPr="004C6B5E">
        <w:t>су</w:t>
      </w:r>
      <w:proofErr w:type="spellEnd"/>
      <w:r w:rsidR="00F34636" w:rsidRPr="004C6B5E">
        <w:rPr>
          <w:lang w:val="sr-Latn-CS"/>
        </w:rPr>
        <w:t xml:space="preserve"> Позив за подношење понуда</w:t>
      </w:r>
      <w:r w:rsidR="00F34636" w:rsidRPr="004C6B5E">
        <w:t xml:space="preserve"> и </w:t>
      </w:r>
      <w:proofErr w:type="spellStart"/>
      <w:r w:rsidR="00F34636" w:rsidRPr="004C6B5E">
        <w:t>Kонкурсна</w:t>
      </w:r>
      <w:proofErr w:type="spellEnd"/>
      <w:r w:rsidR="00F34636" w:rsidRPr="004C6B5E">
        <w:t xml:space="preserve"> </w:t>
      </w:r>
      <w:proofErr w:type="spellStart"/>
      <w:r w:rsidR="00F34636" w:rsidRPr="004C6B5E">
        <w:t>документација</w:t>
      </w:r>
      <w:proofErr w:type="spellEnd"/>
      <w:r w:rsidR="00F34636" w:rsidRPr="004C6B5E">
        <w:rPr>
          <w:lang w:val="sr-Latn-CS"/>
        </w:rPr>
        <w:t xml:space="preserve"> објављен</w:t>
      </w:r>
      <w:r w:rsidR="00F34636" w:rsidRPr="004C6B5E">
        <w:t>и</w:t>
      </w:r>
      <w:r w:rsidR="00F34636" w:rsidRPr="004C6B5E">
        <w:rPr>
          <w:lang w:val="sr-Latn-CS"/>
        </w:rPr>
        <w:t xml:space="preserve"> на Порталу јавних набавки</w:t>
      </w:r>
      <w:r w:rsidR="00F34636" w:rsidRPr="004C6B5E">
        <w:t xml:space="preserve"> и </w:t>
      </w:r>
      <w:proofErr w:type="spellStart"/>
      <w:r w:rsidR="00F34636" w:rsidRPr="004C6B5E">
        <w:t>интеренет</w:t>
      </w:r>
      <w:proofErr w:type="spellEnd"/>
      <w:r w:rsidR="00F34636" w:rsidRPr="004C6B5E">
        <w:t xml:space="preserve"> </w:t>
      </w:r>
      <w:proofErr w:type="spellStart"/>
      <w:r w:rsidR="00F34636" w:rsidRPr="004C6B5E">
        <w:t>страници</w:t>
      </w:r>
      <w:proofErr w:type="spellEnd"/>
      <w:r w:rsidR="00F34636" w:rsidRPr="004C6B5E">
        <w:t xml:space="preserve"> </w:t>
      </w:r>
      <w:proofErr w:type="spellStart"/>
      <w:r w:rsidR="00F34636" w:rsidRPr="004C6B5E">
        <w:t>Наручиоца</w:t>
      </w:r>
      <w:proofErr w:type="spellEnd"/>
      <w:r w:rsidR="00F34636" w:rsidRPr="004C6B5E">
        <w:rPr>
          <w:lang w:val="sr-Latn-CS"/>
        </w:rPr>
        <w:t xml:space="preserve"> дана </w:t>
      </w:r>
      <w:r w:rsidR="00762E84">
        <w:t xml:space="preserve">13.03.2019. </w:t>
      </w:r>
      <w:r w:rsidR="00F34636" w:rsidRPr="004C6B5E">
        <w:rPr>
          <w:lang w:val="sr-Latn-CS"/>
        </w:rPr>
        <w:t>године</w:t>
      </w:r>
      <w:r w:rsidR="00F34636" w:rsidRPr="004C6B5E">
        <w:rPr>
          <w:bCs/>
          <w:iCs/>
          <w:lang w:val="sr-Latn-CS"/>
        </w:rPr>
        <w:t xml:space="preserve">. </w:t>
      </w:r>
    </w:p>
    <w:p w:rsidR="002467B1" w:rsidRPr="001C562B" w:rsidRDefault="002467B1" w:rsidP="00762E84">
      <w:pPr>
        <w:spacing w:line="240" w:lineRule="auto"/>
        <w:jc w:val="both"/>
        <w:rPr>
          <w:b/>
          <w:bCs/>
          <w:i/>
          <w:iCs/>
        </w:rPr>
      </w:pPr>
      <w:r w:rsidRPr="0029524A">
        <w:rPr>
          <w:rFonts w:cs="Times New Roman"/>
          <w:bCs/>
          <w:iCs/>
          <w:lang w:val="sr-Latn-CS"/>
        </w:rPr>
        <w:t>З</w:t>
      </w:r>
      <w:r>
        <w:rPr>
          <w:rFonts w:cs="Times New Roman"/>
          <w:lang w:val="sr-Latn-CS"/>
        </w:rPr>
        <w:t>аинтересован</w:t>
      </w:r>
      <w:r w:rsidR="00762E84">
        <w:rPr>
          <w:rFonts w:cs="Times New Roman"/>
        </w:rPr>
        <w:t>a</w:t>
      </w:r>
      <w:r>
        <w:rPr>
          <w:rFonts w:cs="Times New Roman"/>
          <w:lang w:val="sr-Latn-CS"/>
        </w:rPr>
        <w:t xml:space="preserve"> лицa</w:t>
      </w:r>
      <w:r w:rsidRPr="0029524A">
        <w:rPr>
          <w:rFonts w:cs="Times New Roman"/>
        </w:rPr>
        <w:t xml:space="preserve"> </w:t>
      </w:r>
      <w:r w:rsidR="00762E84">
        <w:rPr>
          <w:rFonts w:cs="Times New Roman"/>
          <w:lang/>
        </w:rPr>
        <w:t>су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дана</w:t>
      </w:r>
      <w:proofErr w:type="spellEnd"/>
      <w:r>
        <w:rPr>
          <w:rFonts w:cs="Times New Roman"/>
        </w:rPr>
        <w:t xml:space="preserve"> </w:t>
      </w:r>
      <w:r w:rsidR="00762E84">
        <w:rPr>
          <w:rFonts w:cs="Times New Roman"/>
          <w:lang/>
        </w:rPr>
        <w:t>15.03.2019.</w:t>
      </w:r>
      <w:r w:rsidR="00762E84">
        <w:rPr>
          <w:rFonts w:cs="Times New Roman"/>
        </w:rPr>
        <w:t xml:space="preserve"> </w:t>
      </w:r>
      <w:proofErr w:type="spellStart"/>
      <w:proofErr w:type="gramStart"/>
      <w:r w:rsidR="00762E84">
        <w:rPr>
          <w:rFonts w:cs="Times New Roman"/>
        </w:rPr>
        <w:t>године</w:t>
      </w:r>
      <w:proofErr w:type="spellEnd"/>
      <w:proofErr w:type="gramEnd"/>
      <w:r w:rsidR="00762E84">
        <w:rPr>
          <w:rFonts w:cs="Times New Roman"/>
        </w:rPr>
        <w:t xml:space="preserve">, </w:t>
      </w:r>
      <w:proofErr w:type="spellStart"/>
      <w:r w:rsidR="00762E84">
        <w:rPr>
          <w:rFonts w:cs="Times New Roman"/>
        </w:rPr>
        <w:t>доставил</w:t>
      </w:r>
      <w:proofErr w:type="spellEnd"/>
      <w:r w:rsidR="00762E84">
        <w:rPr>
          <w:rFonts w:cs="Times New Roman"/>
          <w:lang/>
        </w:rPr>
        <w:t>а</w:t>
      </w:r>
      <w:r w:rsidRPr="0029524A">
        <w:rPr>
          <w:rFonts w:cs="Times New Roman"/>
        </w:rPr>
        <w:t xml:space="preserve"> </w:t>
      </w:r>
      <w:proofErr w:type="spellStart"/>
      <w:r w:rsidRPr="0029524A">
        <w:rPr>
          <w:rFonts w:cs="Times New Roman"/>
        </w:rPr>
        <w:t>Наручиоцу</w:t>
      </w:r>
      <w:proofErr w:type="spellEnd"/>
      <w:r w:rsidRPr="0029524A">
        <w:rPr>
          <w:rFonts w:cs="Times New Roman"/>
          <w:lang w:val="sr-Latn-CS"/>
        </w:rPr>
        <w:t xml:space="preserve"> путем</w:t>
      </w:r>
      <w:r w:rsidRPr="0029524A">
        <w:rPr>
          <w:rFonts w:cs="Times New Roman"/>
        </w:rPr>
        <w:t xml:space="preserve"> </w:t>
      </w:r>
      <w:proofErr w:type="spellStart"/>
      <w:r w:rsidRPr="0029524A">
        <w:rPr>
          <w:rFonts w:cs="Times New Roman"/>
        </w:rPr>
        <w:t>електронске</w:t>
      </w:r>
      <w:proofErr w:type="spellEnd"/>
      <w:r w:rsidRPr="0029524A">
        <w:rPr>
          <w:rFonts w:cs="Times New Roman"/>
          <w:lang w:val="sr-Latn-CS"/>
        </w:rPr>
        <w:t xml:space="preserve"> поште </w:t>
      </w:r>
      <w:proofErr w:type="spellStart"/>
      <w:r w:rsidRPr="0029524A">
        <w:rPr>
          <w:rFonts w:cs="Times New Roman"/>
        </w:rPr>
        <w:t>Захтев</w:t>
      </w:r>
      <w:proofErr w:type="spellEnd"/>
      <w:r w:rsidR="00762E84">
        <w:rPr>
          <w:rFonts w:cs="Times New Roman"/>
          <w:lang/>
        </w:rPr>
        <w:t>е</w:t>
      </w:r>
      <w:r w:rsidRPr="0029524A">
        <w:rPr>
          <w:rFonts w:cs="Times New Roman"/>
        </w:rPr>
        <w:t xml:space="preserve"> </w:t>
      </w:r>
      <w:proofErr w:type="spellStart"/>
      <w:r w:rsidRPr="0029524A">
        <w:rPr>
          <w:rFonts w:cs="Times New Roman"/>
        </w:rPr>
        <w:t>за</w:t>
      </w:r>
      <w:proofErr w:type="spellEnd"/>
      <w:r w:rsidRPr="0029524A">
        <w:rPr>
          <w:rFonts w:cs="Times New Roman"/>
        </w:rPr>
        <w:t xml:space="preserve"> </w:t>
      </w:r>
      <w:proofErr w:type="spellStart"/>
      <w:r w:rsidRPr="0029524A">
        <w:rPr>
          <w:rFonts w:cs="Times New Roman"/>
        </w:rPr>
        <w:t>додатним</w:t>
      </w:r>
      <w:proofErr w:type="spellEnd"/>
      <w:r w:rsidRPr="0029524A">
        <w:rPr>
          <w:rFonts w:cs="Times New Roman"/>
        </w:rPr>
        <w:t xml:space="preserve"> </w:t>
      </w:r>
      <w:proofErr w:type="spellStart"/>
      <w:r w:rsidRPr="0029524A">
        <w:rPr>
          <w:rFonts w:cs="Times New Roman"/>
        </w:rPr>
        <w:t>појашњењима</w:t>
      </w:r>
      <w:proofErr w:type="spellEnd"/>
      <w:r w:rsidRPr="0029524A">
        <w:rPr>
          <w:rFonts w:cs="Times New Roman"/>
        </w:rPr>
        <w:t xml:space="preserve"> у </w:t>
      </w:r>
      <w:proofErr w:type="spellStart"/>
      <w:r w:rsidRPr="0029524A">
        <w:rPr>
          <w:rFonts w:cs="Times New Roman"/>
        </w:rPr>
        <w:t>вези</w:t>
      </w:r>
      <w:proofErr w:type="spellEnd"/>
      <w:r w:rsidRPr="0029524A">
        <w:rPr>
          <w:rFonts w:cs="Times New Roman"/>
        </w:rPr>
        <w:t xml:space="preserve"> </w:t>
      </w:r>
      <w:proofErr w:type="spellStart"/>
      <w:r w:rsidRPr="0029524A">
        <w:rPr>
          <w:rFonts w:cs="Times New Roman"/>
        </w:rPr>
        <w:t>са</w:t>
      </w:r>
      <w:proofErr w:type="spellEnd"/>
      <w:r w:rsidRPr="0029524A">
        <w:rPr>
          <w:rFonts w:cs="Times New Roman"/>
        </w:rPr>
        <w:t xml:space="preserve"> </w:t>
      </w:r>
      <w:proofErr w:type="spellStart"/>
      <w:r w:rsidRPr="0029524A">
        <w:rPr>
          <w:rFonts w:cs="Times New Roman"/>
        </w:rPr>
        <w:t>припремањем</w:t>
      </w:r>
      <w:proofErr w:type="spellEnd"/>
      <w:r w:rsidRPr="0029524A">
        <w:rPr>
          <w:rFonts w:cs="Times New Roman"/>
        </w:rPr>
        <w:t xml:space="preserve"> </w:t>
      </w:r>
      <w:proofErr w:type="spellStart"/>
      <w:r w:rsidRPr="0029524A">
        <w:rPr>
          <w:rFonts w:cs="Times New Roman"/>
        </w:rPr>
        <w:t>понуде</w:t>
      </w:r>
      <w:proofErr w:type="spellEnd"/>
      <w:r w:rsidRPr="0029524A">
        <w:rPr>
          <w:rFonts w:cs="Times New Roman"/>
        </w:rPr>
        <w:t>.</w:t>
      </w:r>
      <w:r w:rsidRPr="0029524A">
        <w:rPr>
          <w:rFonts w:cs="Times New Roman"/>
          <w:lang w:val="sr-Latn-CS"/>
        </w:rPr>
        <w:t xml:space="preserve"> </w:t>
      </w:r>
    </w:p>
    <w:p w:rsidR="002467B1" w:rsidRPr="0029524A" w:rsidRDefault="002467B1" w:rsidP="00762E84">
      <w:pPr>
        <w:spacing w:after="0" w:line="240" w:lineRule="auto"/>
        <w:jc w:val="both"/>
      </w:pPr>
      <w:proofErr w:type="gramStart"/>
      <w:r w:rsidRPr="0029524A">
        <w:t xml:space="preserve">У </w:t>
      </w:r>
      <w:proofErr w:type="spellStart"/>
      <w:r w:rsidRPr="0029524A">
        <w:t>складу</w:t>
      </w:r>
      <w:proofErr w:type="spellEnd"/>
      <w:r w:rsidRPr="0029524A">
        <w:t xml:space="preserve"> </w:t>
      </w:r>
      <w:proofErr w:type="spellStart"/>
      <w:r w:rsidRPr="0029524A">
        <w:t>са</w:t>
      </w:r>
      <w:proofErr w:type="spellEnd"/>
      <w:r w:rsidRPr="0029524A">
        <w:t xml:space="preserve"> </w:t>
      </w:r>
      <w:proofErr w:type="spellStart"/>
      <w:r w:rsidRPr="0029524A">
        <w:t>чланом</w:t>
      </w:r>
      <w:proofErr w:type="spellEnd"/>
      <w:r w:rsidRPr="0029524A">
        <w:t xml:space="preserve"> 54.</w:t>
      </w:r>
      <w:proofErr w:type="gramEnd"/>
      <w:r w:rsidRPr="0029524A">
        <w:t xml:space="preserve"> </w:t>
      </w:r>
      <w:proofErr w:type="gramStart"/>
      <w:r w:rsidRPr="0029524A">
        <w:t>и</w:t>
      </w:r>
      <w:proofErr w:type="gramEnd"/>
      <w:r w:rsidRPr="0029524A">
        <w:t xml:space="preserve"> 63. </w:t>
      </w:r>
      <w:proofErr w:type="spellStart"/>
      <w:proofErr w:type="gramStart"/>
      <w:r w:rsidRPr="0029524A">
        <w:t>став</w:t>
      </w:r>
      <w:proofErr w:type="spellEnd"/>
      <w:proofErr w:type="gramEnd"/>
      <w:r w:rsidRPr="0029524A">
        <w:t xml:space="preserve"> 2. </w:t>
      </w:r>
      <w:proofErr w:type="gramStart"/>
      <w:r w:rsidRPr="0029524A">
        <w:t>и</w:t>
      </w:r>
      <w:proofErr w:type="gramEnd"/>
      <w:r w:rsidRPr="0029524A">
        <w:t xml:space="preserve"> 3. </w:t>
      </w:r>
      <w:proofErr w:type="spellStart"/>
      <w:r w:rsidRPr="0029524A">
        <w:t>Закона</w:t>
      </w:r>
      <w:proofErr w:type="spellEnd"/>
      <w:r w:rsidRPr="0029524A">
        <w:t xml:space="preserve"> о </w:t>
      </w:r>
      <w:proofErr w:type="spellStart"/>
      <w:r w:rsidRPr="0029524A">
        <w:t>јавним</w:t>
      </w:r>
      <w:proofErr w:type="spellEnd"/>
      <w:r w:rsidRPr="0029524A">
        <w:t xml:space="preserve"> </w:t>
      </w:r>
      <w:proofErr w:type="spellStart"/>
      <w:r w:rsidRPr="0029524A">
        <w:t>набавкама</w:t>
      </w:r>
      <w:proofErr w:type="spellEnd"/>
      <w:r w:rsidRPr="0029524A">
        <w:rPr>
          <w:lang w:val="sr-Latn-CS"/>
        </w:rPr>
        <w:t xml:space="preserve"> („</w:t>
      </w:r>
      <w:proofErr w:type="spellStart"/>
      <w:r w:rsidRPr="0029524A">
        <w:t>Службени</w:t>
      </w:r>
      <w:proofErr w:type="spellEnd"/>
      <w:r w:rsidRPr="0029524A">
        <w:t xml:space="preserve"> </w:t>
      </w:r>
      <w:proofErr w:type="spellStart"/>
      <w:r w:rsidRPr="0029524A">
        <w:t>гласник</w:t>
      </w:r>
      <w:proofErr w:type="spellEnd"/>
      <w:r w:rsidRPr="0029524A">
        <w:t xml:space="preserve">   РС“, бр.124/12, 14/2015 и 68/2015), </w:t>
      </w:r>
      <w:proofErr w:type="spellStart"/>
      <w:r w:rsidRPr="0029524A">
        <w:t>објављујемо</w:t>
      </w:r>
      <w:proofErr w:type="spellEnd"/>
      <w:r w:rsidRPr="0029524A">
        <w:t xml:space="preserve"> </w:t>
      </w:r>
      <w:proofErr w:type="spellStart"/>
      <w:r w:rsidRPr="0029524A">
        <w:t>одговор</w:t>
      </w:r>
      <w:r>
        <w:t>е</w:t>
      </w:r>
      <w:proofErr w:type="spellEnd"/>
      <w:r w:rsidRPr="0029524A">
        <w:t xml:space="preserve"> </w:t>
      </w:r>
      <w:proofErr w:type="spellStart"/>
      <w:r w:rsidRPr="0029524A">
        <w:t>на</w:t>
      </w:r>
      <w:proofErr w:type="spellEnd"/>
      <w:r w:rsidRPr="0029524A">
        <w:t>:</w:t>
      </w:r>
    </w:p>
    <w:p w:rsidR="00714710" w:rsidRPr="0029524A" w:rsidRDefault="00714710" w:rsidP="00762E84">
      <w:pPr>
        <w:spacing w:after="0" w:line="240" w:lineRule="auto"/>
        <w:jc w:val="both"/>
        <w:rPr>
          <w:color w:val="FF0000"/>
        </w:rPr>
      </w:pPr>
    </w:p>
    <w:p w:rsidR="00762E84" w:rsidRPr="00762E84" w:rsidRDefault="00762E84" w:rsidP="00762E84">
      <w:pPr>
        <w:spacing w:after="0" w:line="240" w:lineRule="auto"/>
        <w:jc w:val="both"/>
        <w:rPr>
          <w:b/>
          <w:color w:val="000000" w:themeColor="text1"/>
          <w:lang w:eastAsia="sr-Latn-CS"/>
        </w:rPr>
      </w:pPr>
      <w:r>
        <w:rPr>
          <w:b/>
          <w:color w:val="000000" w:themeColor="text1"/>
          <w:u w:val="single"/>
          <w:lang w:eastAsia="sr-Latn-CS"/>
        </w:rPr>
        <w:t>1.</w:t>
      </w:r>
      <w:r w:rsidRPr="00CB2E94">
        <w:rPr>
          <w:b/>
          <w:color w:val="000000" w:themeColor="text1"/>
          <w:u w:val="single"/>
          <w:lang w:val="ru-RU" w:eastAsia="sr-Latn-CS"/>
        </w:rPr>
        <w:t>Питање:</w:t>
      </w:r>
      <w:r>
        <w:rPr>
          <w:b/>
          <w:color w:val="000000" w:themeColor="text1"/>
          <w:lang w:eastAsia="sr-Latn-CS"/>
        </w:rPr>
        <w:t xml:space="preserve"> </w:t>
      </w:r>
      <w:r>
        <w:rPr>
          <w:rFonts w:eastAsia="Times New Roman" w:cstheme="minorHAnsi"/>
          <w:lang/>
        </w:rPr>
        <w:t>На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страни</w:t>
      </w:r>
      <w:r w:rsidRPr="00762E84">
        <w:rPr>
          <w:rFonts w:eastAsia="Times New Roman" w:cstheme="minorHAnsi"/>
          <w:lang/>
        </w:rPr>
        <w:t xml:space="preserve"> 5</w:t>
      </w:r>
      <w:r>
        <w:rPr>
          <w:rFonts w:eastAsia="Times New Roman" w:cstheme="minorHAnsi"/>
          <w:lang/>
        </w:rPr>
        <w:t>КД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наводи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је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обавеза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понуђача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достави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ценовник</w:t>
      </w:r>
      <w:r w:rsidRPr="00762E84">
        <w:rPr>
          <w:rFonts w:eastAsia="Times New Roman" w:cstheme="minorHAnsi"/>
          <w:lang/>
        </w:rPr>
        <w:t xml:space="preserve">. </w:t>
      </w:r>
      <w:r>
        <w:rPr>
          <w:rFonts w:eastAsia="Times New Roman" w:cstheme="minorHAnsi"/>
          <w:lang/>
        </w:rPr>
        <w:t>Молимо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Наручиоца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појасни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који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тачно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ценовник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захтева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оквиру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понуде</w:t>
      </w:r>
      <w:r w:rsidRPr="00762E84">
        <w:rPr>
          <w:rFonts w:eastAsia="Times New Roman" w:cstheme="minorHAnsi"/>
          <w:lang/>
        </w:rPr>
        <w:t>.</w:t>
      </w:r>
    </w:p>
    <w:p w:rsidR="00762E84" w:rsidRPr="00762E84" w:rsidRDefault="00762E84" w:rsidP="00762E84">
      <w:pPr>
        <w:spacing w:after="0" w:line="240" w:lineRule="auto"/>
        <w:jc w:val="both"/>
        <w:rPr>
          <w:b/>
          <w:lang/>
        </w:rPr>
      </w:pPr>
      <w:r w:rsidRPr="00762E84">
        <w:rPr>
          <w:rFonts w:eastAsia="Times New Roman" w:cstheme="minorHAnsi"/>
          <w:lang/>
        </w:rPr>
        <w:t> </w:t>
      </w:r>
      <w:proofErr w:type="spellStart"/>
      <w:r w:rsidRPr="008B0D2A">
        <w:rPr>
          <w:b/>
          <w:u w:val="single"/>
        </w:rPr>
        <w:t>Одговор</w:t>
      </w:r>
      <w:proofErr w:type="spellEnd"/>
      <w:r w:rsidRPr="008B0D2A">
        <w:rPr>
          <w:b/>
          <w:u w:val="single"/>
        </w:rPr>
        <w:t xml:space="preserve"> </w:t>
      </w:r>
      <w:proofErr w:type="spellStart"/>
      <w:r w:rsidRPr="008B0D2A">
        <w:rPr>
          <w:b/>
          <w:u w:val="single"/>
        </w:rPr>
        <w:t>Наручиоца</w:t>
      </w:r>
      <w:proofErr w:type="spellEnd"/>
      <w:r w:rsidRPr="008B0D2A">
        <w:rPr>
          <w:b/>
        </w:rPr>
        <w:t xml:space="preserve">: </w:t>
      </w:r>
      <w:proofErr w:type="spellStart"/>
      <w:r>
        <w:rPr>
          <w:b/>
        </w:rPr>
        <w:t>Неопходно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доставе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ценовник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својих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услуга</w:t>
      </w:r>
      <w:proofErr w:type="spellEnd"/>
      <w:r>
        <w:rPr>
          <w:b/>
          <w:lang/>
        </w:rPr>
        <w:t>.</w:t>
      </w:r>
    </w:p>
    <w:p w:rsidR="00762E84" w:rsidRPr="00762E84" w:rsidRDefault="00762E84" w:rsidP="00762E84">
      <w:pPr>
        <w:spacing w:after="0" w:line="240" w:lineRule="auto"/>
        <w:jc w:val="both"/>
        <w:rPr>
          <w:b/>
          <w:lang/>
        </w:rPr>
      </w:pPr>
    </w:p>
    <w:p w:rsidR="00762E84" w:rsidRDefault="00762E84" w:rsidP="00762E84">
      <w:pPr>
        <w:spacing w:after="0" w:line="240" w:lineRule="auto"/>
        <w:jc w:val="both"/>
        <w:rPr>
          <w:rFonts w:eastAsia="Times New Roman" w:cstheme="minorHAnsi"/>
          <w:lang/>
        </w:rPr>
      </w:pPr>
      <w:r w:rsidRPr="0081630F">
        <w:rPr>
          <w:b/>
          <w:u w:val="single"/>
          <w:lang w:eastAsia="sr-Latn-CS"/>
        </w:rPr>
        <w:t>2</w:t>
      </w:r>
      <w:r w:rsidRPr="0081630F">
        <w:rPr>
          <w:b/>
          <w:u w:val="single"/>
          <w:lang w:eastAsia="sr-Latn-CS"/>
        </w:rPr>
        <w:t>.</w:t>
      </w:r>
      <w:r w:rsidRPr="0081630F">
        <w:rPr>
          <w:b/>
          <w:u w:val="single"/>
          <w:lang w:val="ru-RU" w:eastAsia="sr-Latn-CS"/>
        </w:rPr>
        <w:t>Питање:</w:t>
      </w:r>
      <w:r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члану</w:t>
      </w:r>
      <w:r w:rsidRPr="00762E84">
        <w:rPr>
          <w:rFonts w:eastAsia="Times New Roman" w:cstheme="minorHAnsi"/>
          <w:lang/>
        </w:rPr>
        <w:t xml:space="preserve"> 23. </w:t>
      </w:r>
      <w:r>
        <w:rPr>
          <w:rFonts w:eastAsia="Times New Roman" w:cstheme="minorHAnsi"/>
          <w:lang/>
        </w:rPr>
        <w:t>модела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уговора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предвиђено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је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наручилац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може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било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ком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тренутку</w:t>
      </w:r>
      <w:r w:rsidRPr="00762E84">
        <w:rPr>
          <w:rFonts w:eastAsia="Times New Roman" w:cstheme="minorHAnsi"/>
          <w:lang/>
        </w:rPr>
        <w:t xml:space="preserve">, </w:t>
      </w:r>
      <w:r>
        <w:rPr>
          <w:rFonts w:eastAsia="Times New Roman" w:cstheme="minorHAnsi"/>
          <w:lang/>
        </w:rPr>
        <w:t>без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разлога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који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спадају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одговорност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Пружаоца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услуге</w:t>
      </w:r>
      <w:r w:rsidRPr="00762E84">
        <w:rPr>
          <w:rFonts w:eastAsia="Times New Roman" w:cstheme="minorHAnsi"/>
          <w:lang/>
        </w:rPr>
        <w:t xml:space="preserve">, </w:t>
      </w:r>
      <w:r>
        <w:rPr>
          <w:rFonts w:eastAsia="Times New Roman" w:cstheme="minorHAnsi"/>
          <w:lang/>
        </w:rPr>
        <w:t>раскинути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уговор</w:t>
      </w:r>
      <w:r w:rsidRPr="00762E84">
        <w:rPr>
          <w:rFonts w:eastAsia="Times New Roman" w:cstheme="minorHAnsi"/>
          <w:lang/>
        </w:rPr>
        <w:t xml:space="preserve">. </w:t>
      </w:r>
      <w:r>
        <w:rPr>
          <w:rFonts w:eastAsia="Times New Roman" w:cstheme="minorHAnsi"/>
          <w:lang/>
        </w:rPr>
        <w:t>Како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је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ова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одредба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супротна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начелу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правне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сигурности</w:t>
      </w:r>
      <w:r w:rsidRPr="00762E84">
        <w:rPr>
          <w:rFonts w:eastAsia="Times New Roman" w:cstheme="minorHAnsi"/>
          <w:lang/>
        </w:rPr>
        <w:t xml:space="preserve">, </w:t>
      </w:r>
      <w:r>
        <w:rPr>
          <w:rFonts w:eastAsia="Times New Roman" w:cstheme="minorHAnsi"/>
          <w:lang/>
        </w:rPr>
        <w:t>као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начелу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транспарентности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из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Закона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јавним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набавкама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сугеришемо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наручиоцу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обрише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став</w:t>
      </w:r>
      <w:r w:rsidRPr="00762E84">
        <w:rPr>
          <w:rFonts w:eastAsia="Times New Roman" w:cstheme="minorHAnsi"/>
          <w:lang/>
        </w:rPr>
        <w:t xml:space="preserve"> 1. </w:t>
      </w:r>
      <w:r>
        <w:rPr>
          <w:rFonts w:eastAsia="Times New Roman" w:cstheme="minorHAnsi"/>
          <w:lang/>
        </w:rPr>
        <w:t>наведеног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члана</w:t>
      </w:r>
      <w:r w:rsidRPr="00762E84">
        <w:rPr>
          <w:rFonts w:eastAsia="Times New Roman" w:cstheme="minorHAnsi"/>
          <w:lang/>
        </w:rPr>
        <w:t>.</w:t>
      </w:r>
    </w:p>
    <w:p w:rsidR="0081630F" w:rsidRDefault="00762E84" w:rsidP="0081630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/>
        </w:rPr>
      </w:pPr>
      <w:proofErr w:type="spellStart"/>
      <w:r w:rsidRPr="008B0D2A">
        <w:rPr>
          <w:b/>
          <w:u w:val="single"/>
        </w:rPr>
        <w:t>Одговор</w:t>
      </w:r>
      <w:proofErr w:type="spellEnd"/>
      <w:r w:rsidRPr="008B0D2A">
        <w:rPr>
          <w:b/>
          <w:u w:val="single"/>
        </w:rPr>
        <w:t xml:space="preserve"> </w:t>
      </w:r>
      <w:proofErr w:type="spellStart"/>
      <w:r w:rsidRPr="008B0D2A">
        <w:rPr>
          <w:b/>
          <w:u w:val="single"/>
        </w:rPr>
        <w:t>Наручиоца</w:t>
      </w:r>
      <w:proofErr w:type="spellEnd"/>
      <w:r w:rsidRPr="008B0D2A">
        <w:rPr>
          <w:b/>
        </w:rPr>
        <w:t>:</w:t>
      </w:r>
      <w:r w:rsidR="0081630F">
        <w:rPr>
          <w:b/>
          <w:lang/>
        </w:rPr>
        <w:t xml:space="preserve"> Цео члан 23. Модела уговора </w:t>
      </w:r>
      <w:r w:rsidR="0081630F" w:rsidRPr="0081630F">
        <w:rPr>
          <w:rFonts w:cstheme="minorHAnsi"/>
          <w:b/>
          <w:lang/>
        </w:rPr>
        <w:t xml:space="preserve">гласи: </w:t>
      </w:r>
    </w:p>
    <w:p w:rsidR="0081630F" w:rsidRPr="0081630F" w:rsidRDefault="0081630F" w:rsidP="0081630F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b/>
        </w:rPr>
      </w:pPr>
      <w:r>
        <w:rPr>
          <w:rFonts w:cstheme="minorHAnsi"/>
          <w:b/>
          <w:lang/>
        </w:rPr>
        <w:t>„</w:t>
      </w:r>
      <w:proofErr w:type="spellStart"/>
      <w:r w:rsidRPr="0081630F">
        <w:rPr>
          <w:rFonts w:cstheme="minorHAnsi"/>
          <w:b/>
        </w:rPr>
        <w:t>Наручилац</w:t>
      </w:r>
      <w:proofErr w:type="spellEnd"/>
      <w:r w:rsidRPr="0081630F">
        <w:rPr>
          <w:rFonts w:cstheme="minorHAnsi"/>
          <w:b/>
        </w:rPr>
        <w:t xml:space="preserve"> </w:t>
      </w:r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има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право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да</w:t>
      </w:r>
      <w:proofErr w:type="spellEnd"/>
      <w:r w:rsidRPr="0081630F">
        <w:rPr>
          <w:rFonts w:eastAsia="Times New Roman" w:cstheme="minorHAnsi"/>
          <w:b/>
        </w:rPr>
        <w:t xml:space="preserve"> у </w:t>
      </w:r>
      <w:proofErr w:type="spellStart"/>
      <w:r w:rsidRPr="0081630F">
        <w:rPr>
          <w:rFonts w:eastAsia="Times New Roman" w:cstheme="minorHAnsi"/>
          <w:b/>
        </w:rPr>
        <w:t>било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ком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тренутку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раскине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</w:t>
      </w:r>
      <w:proofErr w:type="spellEnd"/>
      <w:r w:rsidRPr="0081630F">
        <w:rPr>
          <w:rFonts w:eastAsia="Times New Roman" w:cstheme="minorHAnsi"/>
          <w:b/>
        </w:rPr>
        <w:t xml:space="preserve">. </w:t>
      </w:r>
      <w:proofErr w:type="spellStart"/>
      <w:proofErr w:type="gramStart"/>
      <w:r w:rsidRPr="0081630F">
        <w:rPr>
          <w:rFonts w:eastAsia="Times New Roman" w:cstheme="minorHAnsi"/>
          <w:b/>
        </w:rPr>
        <w:t>Раскид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наступа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протеку</w:t>
      </w:r>
      <w:proofErr w:type="spellEnd"/>
      <w:r w:rsidRPr="0081630F">
        <w:rPr>
          <w:rFonts w:eastAsia="Times New Roman" w:cstheme="minorHAnsi"/>
          <w:b/>
        </w:rPr>
        <w:t xml:space="preserve"> 30 (</w:t>
      </w:r>
      <w:proofErr w:type="spellStart"/>
      <w:r w:rsidRPr="0081630F">
        <w:rPr>
          <w:rFonts w:eastAsia="Times New Roman" w:cstheme="minorHAnsi"/>
          <w:b/>
        </w:rPr>
        <w:t>тридесет</w:t>
      </w:r>
      <w:proofErr w:type="spellEnd"/>
      <w:r w:rsidRPr="0081630F">
        <w:rPr>
          <w:rFonts w:eastAsia="Times New Roman" w:cstheme="minorHAnsi"/>
          <w:b/>
        </w:rPr>
        <w:t xml:space="preserve">) </w:t>
      </w:r>
      <w:proofErr w:type="spellStart"/>
      <w:r w:rsidRPr="0081630F">
        <w:rPr>
          <w:rFonts w:eastAsia="Times New Roman" w:cstheme="minorHAnsi"/>
          <w:b/>
        </w:rPr>
        <w:t>дана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од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достављања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писменог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обавештења</w:t>
      </w:r>
      <w:proofErr w:type="spellEnd"/>
      <w:r w:rsidRPr="0081630F">
        <w:rPr>
          <w:rFonts w:eastAsia="Times New Roman" w:cstheme="minorHAnsi"/>
          <w:b/>
        </w:rPr>
        <w:t xml:space="preserve"> о </w:t>
      </w:r>
      <w:proofErr w:type="spellStart"/>
      <w:r w:rsidRPr="0081630F">
        <w:rPr>
          <w:rFonts w:eastAsia="Times New Roman" w:cstheme="minorHAnsi"/>
          <w:b/>
        </w:rPr>
        <w:t>раскиду</w:t>
      </w:r>
      <w:proofErr w:type="spellEnd"/>
      <w:r w:rsidRPr="0081630F">
        <w:rPr>
          <w:rFonts w:eastAsia="Times New Roman" w:cstheme="minorHAnsi"/>
          <w:b/>
        </w:rPr>
        <w:t>.</w:t>
      </w:r>
      <w:proofErr w:type="gramEnd"/>
      <w:r w:rsidRPr="0081630F">
        <w:rPr>
          <w:rFonts w:eastAsia="Times New Roman" w:cstheme="minorHAnsi"/>
          <w:b/>
        </w:rPr>
        <w:t xml:space="preserve"> </w:t>
      </w:r>
    </w:p>
    <w:p w:rsidR="0081630F" w:rsidRPr="0081630F" w:rsidRDefault="0081630F" w:rsidP="0081630F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b/>
        </w:rPr>
      </w:pPr>
      <w:r w:rsidRPr="0081630F">
        <w:rPr>
          <w:rFonts w:eastAsia="Times New Roman" w:cstheme="minorHAnsi"/>
          <w:b/>
        </w:rPr>
        <w:t xml:space="preserve">У </w:t>
      </w:r>
      <w:proofErr w:type="spellStart"/>
      <w:r w:rsidRPr="0081630F">
        <w:rPr>
          <w:rFonts w:eastAsia="Times New Roman" w:cstheme="minorHAnsi"/>
          <w:b/>
        </w:rPr>
        <w:t>случају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битних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повреда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одредаба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или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повреда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које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понављају</w:t>
      </w:r>
      <w:proofErr w:type="spellEnd"/>
      <w:r w:rsidRPr="0081630F">
        <w:rPr>
          <w:rFonts w:eastAsia="Times New Roman" w:cstheme="minorHAnsi"/>
          <w:b/>
        </w:rPr>
        <w:t xml:space="preserve">, </w:t>
      </w:r>
      <w:proofErr w:type="spellStart"/>
      <w:r w:rsidRPr="0081630F">
        <w:rPr>
          <w:rFonts w:eastAsia="Times New Roman" w:cstheme="minorHAnsi"/>
          <w:b/>
        </w:rPr>
        <w:t>уговор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може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да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раскине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свака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страна</w:t>
      </w:r>
      <w:proofErr w:type="spellEnd"/>
      <w:r w:rsidRPr="0081630F">
        <w:rPr>
          <w:rFonts w:eastAsia="Times New Roman" w:cstheme="minorHAnsi"/>
          <w:b/>
        </w:rPr>
        <w:t xml:space="preserve">. </w:t>
      </w:r>
      <w:proofErr w:type="spellStart"/>
      <w:r w:rsidRPr="0081630F">
        <w:rPr>
          <w:rFonts w:eastAsia="Times New Roman" w:cstheme="minorHAnsi"/>
          <w:b/>
        </w:rPr>
        <w:t>Раскид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захтева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писменим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путем</w:t>
      </w:r>
      <w:proofErr w:type="spellEnd"/>
      <w:r w:rsidRPr="0081630F">
        <w:rPr>
          <w:rFonts w:eastAsia="Times New Roman" w:cstheme="minorHAnsi"/>
          <w:b/>
        </w:rPr>
        <w:t xml:space="preserve">, </w:t>
      </w:r>
      <w:proofErr w:type="spellStart"/>
      <w:r w:rsidRPr="0081630F">
        <w:rPr>
          <w:rFonts w:eastAsia="Times New Roman" w:cstheme="minorHAnsi"/>
          <w:b/>
        </w:rPr>
        <w:t>уз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раскидни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рок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од</w:t>
      </w:r>
      <w:proofErr w:type="spellEnd"/>
      <w:r w:rsidRPr="0081630F">
        <w:rPr>
          <w:rFonts w:eastAsia="Times New Roman" w:cstheme="minorHAnsi"/>
          <w:b/>
        </w:rPr>
        <w:t xml:space="preserve"> 30 (</w:t>
      </w:r>
      <w:proofErr w:type="spellStart"/>
      <w:r w:rsidRPr="0081630F">
        <w:rPr>
          <w:rFonts w:eastAsia="Times New Roman" w:cstheme="minorHAnsi"/>
          <w:b/>
        </w:rPr>
        <w:t>тридесет</w:t>
      </w:r>
      <w:proofErr w:type="spellEnd"/>
      <w:r w:rsidRPr="0081630F">
        <w:rPr>
          <w:rFonts w:eastAsia="Times New Roman" w:cstheme="minorHAnsi"/>
          <w:b/>
        </w:rPr>
        <w:t xml:space="preserve">) </w:t>
      </w:r>
      <w:proofErr w:type="spellStart"/>
      <w:r w:rsidRPr="0081630F">
        <w:rPr>
          <w:rFonts w:eastAsia="Times New Roman" w:cstheme="minorHAnsi"/>
          <w:b/>
        </w:rPr>
        <w:t>дана</w:t>
      </w:r>
      <w:proofErr w:type="spellEnd"/>
      <w:r w:rsidRPr="0081630F">
        <w:rPr>
          <w:rFonts w:eastAsia="Times New Roman" w:cstheme="minorHAnsi"/>
          <w:b/>
        </w:rPr>
        <w:t xml:space="preserve">. </w:t>
      </w:r>
    </w:p>
    <w:p w:rsidR="0081630F" w:rsidRPr="0081630F" w:rsidRDefault="0081630F" w:rsidP="0081630F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b/>
        </w:rPr>
      </w:pPr>
      <w:proofErr w:type="spellStart"/>
      <w:proofErr w:type="gramStart"/>
      <w:r w:rsidRPr="0081630F">
        <w:rPr>
          <w:rFonts w:eastAsia="Times New Roman" w:cstheme="minorHAnsi"/>
          <w:b/>
        </w:rPr>
        <w:t>Раскид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основу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из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става</w:t>
      </w:r>
      <w:proofErr w:type="spellEnd"/>
      <w:r w:rsidRPr="0081630F">
        <w:rPr>
          <w:rFonts w:eastAsia="Times New Roman" w:cstheme="minorHAnsi"/>
          <w:b/>
        </w:rPr>
        <w:t xml:space="preserve"> 2.</w:t>
      </w:r>
      <w:proofErr w:type="gramEnd"/>
      <w:r w:rsidRPr="0081630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1630F">
        <w:rPr>
          <w:rFonts w:eastAsia="Times New Roman" w:cstheme="minorHAnsi"/>
          <w:b/>
        </w:rPr>
        <w:t>овог</w:t>
      </w:r>
      <w:proofErr w:type="spellEnd"/>
      <w:proofErr w:type="gram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члана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може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да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изврши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само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уколико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је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друга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страна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претходно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упозорена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битне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повреде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или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повреде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које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понављају</w:t>
      </w:r>
      <w:proofErr w:type="spellEnd"/>
      <w:r w:rsidRPr="0081630F">
        <w:rPr>
          <w:rFonts w:eastAsia="Times New Roman" w:cstheme="minorHAnsi"/>
          <w:b/>
        </w:rPr>
        <w:t xml:space="preserve"> и </w:t>
      </w:r>
      <w:proofErr w:type="spellStart"/>
      <w:r w:rsidRPr="0081630F">
        <w:rPr>
          <w:rFonts w:eastAsia="Times New Roman" w:cstheme="minorHAnsi"/>
          <w:b/>
        </w:rPr>
        <w:t>уколико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повреде</w:t>
      </w:r>
      <w:proofErr w:type="spellEnd"/>
      <w:r w:rsidRPr="0081630F">
        <w:rPr>
          <w:rFonts w:eastAsia="Times New Roman" w:cstheme="minorHAnsi"/>
          <w:b/>
        </w:rPr>
        <w:t xml:space="preserve">  </w:t>
      </w:r>
      <w:proofErr w:type="spellStart"/>
      <w:r w:rsidRPr="0081630F">
        <w:rPr>
          <w:rFonts w:eastAsia="Times New Roman" w:cstheme="minorHAnsi"/>
          <w:b/>
        </w:rPr>
        <w:t>није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отклонила</w:t>
      </w:r>
      <w:proofErr w:type="spellEnd"/>
      <w:r w:rsidRPr="0081630F">
        <w:rPr>
          <w:rFonts w:eastAsia="Times New Roman" w:cstheme="minorHAnsi"/>
          <w:b/>
        </w:rPr>
        <w:t xml:space="preserve"> у </w:t>
      </w:r>
      <w:proofErr w:type="spellStart"/>
      <w:r w:rsidRPr="0081630F">
        <w:rPr>
          <w:rFonts w:eastAsia="Times New Roman" w:cstheme="minorHAnsi"/>
          <w:b/>
        </w:rPr>
        <w:t>остављеном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року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који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мора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бити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разуман</w:t>
      </w:r>
      <w:proofErr w:type="spellEnd"/>
      <w:r w:rsidRPr="0081630F">
        <w:rPr>
          <w:rFonts w:eastAsia="Times New Roman" w:cstheme="minorHAnsi"/>
          <w:b/>
        </w:rPr>
        <w:t xml:space="preserve">. </w:t>
      </w:r>
    </w:p>
    <w:p w:rsidR="0081630F" w:rsidRDefault="0081630F" w:rsidP="0081630F">
      <w:pPr>
        <w:spacing w:line="240" w:lineRule="auto"/>
        <w:jc w:val="both"/>
        <w:rPr>
          <w:rFonts w:eastAsia="Times New Roman" w:cstheme="minorHAnsi"/>
          <w:b/>
          <w:lang/>
        </w:rPr>
      </w:pPr>
      <w:proofErr w:type="spellStart"/>
      <w:proofErr w:type="gramStart"/>
      <w:r w:rsidRPr="0081630F">
        <w:rPr>
          <w:rFonts w:eastAsia="Times New Roman" w:cstheme="minorHAnsi"/>
          <w:b/>
        </w:rPr>
        <w:t>Раскид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по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основу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из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става</w:t>
      </w:r>
      <w:proofErr w:type="spellEnd"/>
      <w:r w:rsidRPr="0081630F">
        <w:rPr>
          <w:rFonts w:eastAsia="Times New Roman" w:cstheme="minorHAnsi"/>
          <w:b/>
        </w:rPr>
        <w:t xml:space="preserve"> 2.</w:t>
      </w:r>
      <w:proofErr w:type="gramEnd"/>
      <w:r w:rsidRPr="0081630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1630F">
        <w:rPr>
          <w:rFonts w:eastAsia="Times New Roman" w:cstheme="minorHAnsi"/>
          <w:b/>
        </w:rPr>
        <w:t>овог</w:t>
      </w:r>
      <w:proofErr w:type="spellEnd"/>
      <w:proofErr w:type="gram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члана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може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да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изврши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само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страна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која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је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своје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обавезе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из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уговора</w:t>
      </w:r>
      <w:proofErr w:type="spellEnd"/>
      <w:r w:rsidRPr="0081630F">
        <w:rPr>
          <w:rFonts w:eastAsia="Times New Roman" w:cstheme="minorHAnsi"/>
          <w:b/>
        </w:rPr>
        <w:t xml:space="preserve"> у </w:t>
      </w:r>
      <w:proofErr w:type="spellStart"/>
      <w:r w:rsidRPr="0081630F">
        <w:rPr>
          <w:rFonts w:eastAsia="Times New Roman" w:cstheme="minorHAnsi"/>
          <w:b/>
        </w:rPr>
        <w:t>потпуности</w:t>
      </w:r>
      <w:proofErr w:type="spellEnd"/>
      <w:r w:rsidRPr="0081630F">
        <w:rPr>
          <w:rFonts w:eastAsia="Times New Roman" w:cstheme="minorHAnsi"/>
          <w:b/>
        </w:rPr>
        <w:t xml:space="preserve"> и </w:t>
      </w:r>
      <w:proofErr w:type="spellStart"/>
      <w:r w:rsidRPr="0081630F">
        <w:rPr>
          <w:rFonts w:eastAsia="Times New Roman" w:cstheme="minorHAnsi"/>
          <w:b/>
        </w:rPr>
        <w:t>благовремено</w:t>
      </w:r>
      <w:proofErr w:type="spellEnd"/>
      <w:r w:rsidRPr="0081630F">
        <w:rPr>
          <w:rFonts w:eastAsia="Times New Roman" w:cstheme="minorHAnsi"/>
          <w:b/>
        </w:rPr>
        <w:t xml:space="preserve"> </w:t>
      </w:r>
      <w:proofErr w:type="spellStart"/>
      <w:r w:rsidRPr="0081630F">
        <w:rPr>
          <w:rFonts w:eastAsia="Times New Roman" w:cstheme="minorHAnsi"/>
          <w:b/>
        </w:rPr>
        <w:t>извршила</w:t>
      </w:r>
      <w:proofErr w:type="spellEnd"/>
      <w:r w:rsidRPr="0081630F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  <w:lang/>
        </w:rPr>
        <w:t>“</w:t>
      </w:r>
    </w:p>
    <w:p w:rsidR="00762E84" w:rsidRPr="0081630F" w:rsidRDefault="0081630F" w:rsidP="0081630F">
      <w:pPr>
        <w:spacing w:line="240" w:lineRule="auto"/>
        <w:jc w:val="both"/>
        <w:rPr>
          <w:rFonts w:eastAsia="Times New Roman" w:cstheme="minorHAnsi"/>
          <w:b/>
          <w:lang/>
        </w:rPr>
      </w:pPr>
      <w:r>
        <w:rPr>
          <w:rFonts w:eastAsia="Times New Roman" w:cstheme="minorHAnsi"/>
          <w:b/>
          <w:lang/>
        </w:rPr>
        <w:t>Имајући у виду наведено, Наручилац остаје при захтеву из конкурсне документације.</w:t>
      </w:r>
    </w:p>
    <w:p w:rsidR="00762E84" w:rsidRPr="00762E84" w:rsidRDefault="00762E84" w:rsidP="00762E84">
      <w:pPr>
        <w:spacing w:after="0" w:line="240" w:lineRule="auto"/>
        <w:jc w:val="both"/>
        <w:rPr>
          <w:rFonts w:eastAsia="Times New Roman" w:cstheme="minorHAnsi"/>
        </w:rPr>
      </w:pPr>
      <w:r>
        <w:rPr>
          <w:b/>
          <w:color w:val="000000" w:themeColor="text1"/>
          <w:u w:val="single"/>
          <w:lang w:eastAsia="sr-Latn-CS"/>
        </w:rPr>
        <w:t>3</w:t>
      </w:r>
      <w:r>
        <w:rPr>
          <w:b/>
          <w:color w:val="000000" w:themeColor="text1"/>
          <w:u w:val="single"/>
          <w:lang w:eastAsia="sr-Latn-CS"/>
        </w:rPr>
        <w:t>.</w:t>
      </w:r>
      <w:r w:rsidRPr="00CB2E94">
        <w:rPr>
          <w:b/>
          <w:color w:val="000000" w:themeColor="text1"/>
          <w:u w:val="single"/>
          <w:lang w:val="ru-RU" w:eastAsia="sr-Latn-CS"/>
        </w:rPr>
        <w:t>Питање:</w:t>
      </w:r>
      <w:r w:rsidRPr="00762E84">
        <w:rPr>
          <w:rFonts w:eastAsia="Times New Roman" w:cstheme="minorHAnsi"/>
          <w:lang/>
        </w:rPr>
        <w:t xml:space="preserve">  </w:t>
      </w:r>
      <w:r>
        <w:rPr>
          <w:rFonts w:eastAsia="Times New Roman" w:cstheme="minorHAnsi"/>
          <w:lang w:val="uz-Cyrl-UZ"/>
        </w:rPr>
        <w:t>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складу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са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Законом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изменама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допунама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Закона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привредним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друштвима</w:t>
      </w:r>
      <w:r w:rsidRPr="00762E84">
        <w:rPr>
          <w:rFonts w:eastAsia="Times New Roman" w:cstheme="minorHAnsi"/>
          <w:lang w:val="uz-Cyrl-UZ"/>
        </w:rPr>
        <w:t xml:space="preserve"> (“</w:t>
      </w:r>
      <w:r>
        <w:rPr>
          <w:rFonts w:eastAsia="Times New Roman" w:cstheme="minorHAnsi"/>
          <w:lang w:val="uz-Cyrl-UZ"/>
        </w:rPr>
        <w:t>Сл</w:t>
      </w:r>
      <w:r w:rsidRPr="00762E84">
        <w:rPr>
          <w:rFonts w:eastAsia="Times New Roman" w:cstheme="minorHAnsi"/>
          <w:lang w:val="uz-Cyrl-UZ"/>
        </w:rPr>
        <w:t xml:space="preserve">. </w:t>
      </w:r>
      <w:r>
        <w:rPr>
          <w:rFonts w:eastAsia="Times New Roman" w:cstheme="minorHAnsi"/>
          <w:lang w:val="uz-Cyrl-UZ"/>
        </w:rPr>
        <w:t>гласник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РС</w:t>
      </w:r>
      <w:r w:rsidRPr="00762E84">
        <w:rPr>
          <w:rFonts w:eastAsia="Times New Roman" w:cstheme="minorHAnsi"/>
          <w:lang w:val="uz-Cyrl-UZ"/>
        </w:rPr>
        <w:t xml:space="preserve">”, </w:t>
      </w:r>
      <w:r>
        <w:rPr>
          <w:rFonts w:eastAsia="Times New Roman" w:cstheme="minorHAnsi"/>
          <w:lang w:val="uz-Cyrl-UZ"/>
        </w:rPr>
        <w:t>бр</w:t>
      </w:r>
      <w:r w:rsidRPr="00762E84">
        <w:rPr>
          <w:rFonts w:eastAsia="Times New Roman" w:cstheme="minorHAnsi"/>
          <w:lang w:val="uz-Cyrl-UZ"/>
        </w:rPr>
        <w:t xml:space="preserve">. 44/2018) </w:t>
      </w:r>
      <w:r>
        <w:rPr>
          <w:rFonts w:eastAsia="Times New Roman" w:cstheme="minorHAnsi"/>
          <w:lang w:val="uz-Cyrl-UZ"/>
        </w:rPr>
        <w:t>од</w:t>
      </w:r>
      <w:r w:rsidRPr="00762E84">
        <w:rPr>
          <w:rFonts w:eastAsia="Times New Roman" w:cstheme="minorHAnsi"/>
          <w:lang w:val="uz-Cyrl-UZ"/>
        </w:rPr>
        <w:t xml:space="preserve"> 1. </w:t>
      </w:r>
      <w:r>
        <w:rPr>
          <w:rFonts w:eastAsia="Times New Roman" w:cstheme="minorHAnsi"/>
          <w:lang w:val="uz-Cyrl-UZ"/>
        </w:rPr>
        <w:t>октобра</w:t>
      </w:r>
      <w:r w:rsidRPr="00762E84">
        <w:rPr>
          <w:rFonts w:eastAsia="Times New Roman" w:cstheme="minorHAnsi"/>
          <w:lang w:val="uz-Cyrl-UZ"/>
        </w:rPr>
        <w:t xml:space="preserve"> 2018. </w:t>
      </w:r>
      <w:r>
        <w:rPr>
          <w:rFonts w:eastAsia="Times New Roman" w:cstheme="minorHAnsi"/>
          <w:lang w:val="uz-Cyrl-UZ"/>
        </w:rPr>
        <w:t>године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сва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писана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акта</w:t>
      </w:r>
      <w:r w:rsidRPr="00762E84">
        <w:rPr>
          <w:rFonts w:eastAsia="Times New Roman" w:cstheme="minorHAnsi"/>
          <w:lang w:val="uz-Cyrl-UZ"/>
        </w:rPr>
        <w:t xml:space="preserve"> (</w:t>
      </w:r>
      <w:r>
        <w:rPr>
          <w:rFonts w:eastAsia="Times New Roman" w:cstheme="minorHAnsi"/>
          <w:lang w:val="uz-Cyrl-UZ"/>
        </w:rPr>
        <w:t>захтеви</w:t>
      </w:r>
      <w:r w:rsidRPr="00762E84">
        <w:rPr>
          <w:rFonts w:eastAsia="Times New Roman" w:cstheme="minorHAnsi"/>
          <w:lang w:val="uz-Cyrl-UZ"/>
        </w:rPr>
        <w:t xml:space="preserve">, </w:t>
      </w:r>
      <w:r>
        <w:rPr>
          <w:rFonts w:eastAsia="Times New Roman" w:cstheme="minorHAnsi"/>
          <w:lang w:val="uz-Cyrl-UZ"/>
        </w:rPr>
        <w:t>дописи</w:t>
      </w:r>
      <w:r w:rsidRPr="00762E84">
        <w:rPr>
          <w:rFonts w:eastAsia="Times New Roman" w:cstheme="minorHAnsi"/>
          <w:lang w:val="uz-Cyrl-UZ"/>
        </w:rPr>
        <w:t xml:space="preserve">, </w:t>
      </w:r>
      <w:r>
        <w:rPr>
          <w:rFonts w:eastAsia="Times New Roman" w:cstheme="minorHAnsi"/>
          <w:lang w:val="uz-Cyrl-UZ"/>
        </w:rPr>
        <w:t>уговори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остала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документа</w:t>
      </w:r>
      <w:r w:rsidRPr="00762E84">
        <w:rPr>
          <w:rFonts w:eastAsia="Times New Roman" w:cstheme="minorHAnsi"/>
          <w:lang w:val="uz-Cyrl-UZ"/>
        </w:rPr>
        <w:t xml:space="preserve">) </w:t>
      </w:r>
      <w:r>
        <w:rPr>
          <w:rFonts w:eastAsia="Times New Roman" w:cstheme="minorHAnsi"/>
          <w:lang w:val="uz-Cyrl-UZ"/>
        </w:rPr>
        <w:t>која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доставл</w:t>
      </w:r>
      <w:r w:rsidRPr="00762E84">
        <w:rPr>
          <w:rFonts w:eastAsia="Times New Roman" w:cstheme="minorHAnsi"/>
          <w:lang w:val="uz-Cyrl-UZ"/>
        </w:rPr>
        <w:t>ј</w:t>
      </w:r>
      <w:r>
        <w:rPr>
          <w:rFonts w:eastAsia="Times New Roman" w:cstheme="minorHAnsi"/>
          <w:lang w:val="uz-Cyrl-UZ"/>
        </w:rPr>
        <w:t>ају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привредна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друштва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односно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предузетници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су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важећа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валидна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иако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нису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оверена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печатом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тог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привредног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друштва</w:t>
      </w:r>
      <w:r w:rsidRPr="00762E84">
        <w:rPr>
          <w:rFonts w:eastAsia="Times New Roman" w:cstheme="minorHAnsi"/>
          <w:lang w:val="uz-Cyrl-UZ"/>
        </w:rPr>
        <w:t xml:space="preserve">, </w:t>
      </w:r>
      <w:r>
        <w:rPr>
          <w:rFonts w:eastAsia="Times New Roman" w:cstheme="minorHAnsi"/>
          <w:lang w:val="uz-Cyrl-UZ"/>
        </w:rPr>
        <w:t>односно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предузетника</w:t>
      </w:r>
      <w:r w:rsidRPr="00762E84">
        <w:rPr>
          <w:rFonts w:eastAsia="Times New Roman" w:cstheme="minorHAnsi"/>
          <w:lang w:val="uz-Cyrl-UZ"/>
        </w:rPr>
        <w:t xml:space="preserve">. </w:t>
      </w:r>
      <w:r>
        <w:rPr>
          <w:rFonts w:eastAsia="Times New Roman" w:cstheme="minorHAnsi"/>
          <w:lang w:val="uz-Cyrl-UZ"/>
        </w:rPr>
        <w:t>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том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погледу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указујемо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понуђачи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више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нису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обавези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обрасце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из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конкурсне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документације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оверавају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печатом</w:t>
      </w:r>
      <w:r w:rsidRPr="00762E84">
        <w:rPr>
          <w:rFonts w:eastAsia="Times New Roman" w:cstheme="minorHAnsi"/>
          <w:lang w:val="uz-Cyrl-UZ"/>
        </w:rPr>
        <w:t xml:space="preserve">. </w:t>
      </w:r>
      <w:r>
        <w:rPr>
          <w:rFonts w:eastAsia="Times New Roman" w:cstheme="minorHAnsi"/>
          <w:lang w:val="uz-Cyrl-UZ"/>
        </w:rPr>
        <w:t>Сходно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наведеном</w:t>
      </w:r>
      <w:r w:rsidRPr="00762E84">
        <w:rPr>
          <w:rFonts w:eastAsia="Times New Roman" w:cstheme="minorHAnsi"/>
          <w:lang w:val="uz-Cyrl-UZ"/>
        </w:rPr>
        <w:t xml:space="preserve">, </w:t>
      </w:r>
      <w:r>
        <w:rPr>
          <w:rFonts w:eastAsia="Times New Roman" w:cstheme="minorHAnsi"/>
          <w:lang w:val="uz-Cyrl-UZ"/>
        </w:rPr>
        <w:t>молимо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вас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потврдите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да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недостатак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печата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на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обрасцима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у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понуди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неће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бити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разлог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за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одбијање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понуде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као</w:t>
      </w:r>
      <w:r w:rsidRPr="00762E84">
        <w:rPr>
          <w:rFonts w:eastAsia="Times New Roman" w:cstheme="minorHAnsi"/>
          <w:lang w:val="uz-Cyrl-UZ"/>
        </w:rPr>
        <w:t xml:space="preserve"> </w:t>
      </w:r>
      <w:r>
        <w:rPr>
          <w:rFonts w:eastAsia="Times New Roman" w:cstheme="minorHAnsi"/>
          <w:lang w:val="uz-Cyrl-UZ"/>
        </w:rPr>
        <w:t>неприхват</w:t>
      </w:r>
      <w:r w:rsidR="00990BA7">
        <w:rPr>
          <w:rFonts w:eastAsia="Times New Roman" w:cstheme="minorHAnsi"/>
          <w:lang w:val="uz-Cyrl-UZ"/>
        </w:rPr>
        <w:t>љ</w:t>
      </w:r>
      <w:r>
        <w:rPr>
          <w:rFonts w:eastAsia="Times New Roman" w:cstheme="minorHAnsi"/>
          <w:lang w:val="uz-Cyrl-UZ"/>
        </w:rPr>
        <w:t>иве</w:t>
      </w:r>
      <w:r w:rsidRPr="00762E84">
        <w:rPr>
          <w:rFonts w:eastAsia="Times New Roman" w:cstheme="minorHAnsi"/>
          <w:lang w:val="uz-Cyrl-UZ"/>
        </w:rPr>
        <w:t xml:space="preserve">. </w:t>
      </w:r>
    </w:p>
    <w:p w:rsidR="00990BA7" w:rsidRPr="00762E84" w:rsidRDefault="00762E84" w:rsidP="00990BA7">
      <w:pPr>
        <w:spacing w:after="0" w:line="240" w:lineRule="auto"/>
        <w:jc w:val="both"/>
        <w:rPr>
          <w:rFonts w:eastAsia="Times New Roman" w:cstheme="minorHAnsi"/>
          <w:b/>
        </w:rPr>
      </w:pPr>
      <w:r w:rsidRPr="00762E84">
        <w:rPr>
          <w:rFonts w:eastAsia="Times New Roman" w:cstheme="minorHAnsi"/>
          <w:lang w:val="hr-HR"/>
        </w:rPr>
        <w:lastRenderedPageBreak/>
        <w:t> </w:t>
      </w:r>
      <w:proofErr w:type="spellStart"/>
      <w:r w:rsidRPr="008B0D2A">
        <w:rPr>
          <w:b/>
          <w:u w:val="single"/>
        </w:rPr>
        <w:t>Одговор</w:t>
      </w:r>
      <w:proofErr w:type="spellEnd"/>
      <w:r w:rsidRPr="008B0D2A">
        <w:rPr>
          <w:b/>
          <w:u w:val="single"/>
        </w:rPr>
        <w:t xml:space="preserve"> </w:t>
      </w:r>
      <w:proofErr w:type="spellStart"/>
      <w:r w:rsidRPr="008B0D2A">
        <w:rPr>
          <w:b/>
          <w:u w:val="single"/>
        </w:rPr>
        <w:t>Наручиоца</w:t>
      </w:r>
      <w:proofErr w:type="spellEnd"/>
      <w:r w:rsidRPr="008B0D2A">
        <w:rPr>
          <w:b/>
        </w:rPr>
        <w:t>:</w:t>
      </w:r>
      <w:r w:rsidR="00990BA7">
        <w:rPr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Потврђујемо да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недостатак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печата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на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обрасцима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у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понуди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неће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бити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разлог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за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одбијање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понуде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као</w:t>
      </w:r>
      <w:r w:rsidR="00990BA7" w:rsidRPr="00762E84">
        <w:rPr>
          <w:rFonts w:eastAsia="Times New Roman" w:cstheme="minorHAnsi"/>
          <w:b/>
          <w:lang w:val="uz-Cyrl-UZ"/>
        </w:rPr>
        <w:t xml:space="preserve"> </w:t>
      </w:r>
      <w:r w:rsidR="00990BA7" w:rsidRPr="00990BA7">
        <w:rPr>
          <w:rFonts w:eastAsia="Times New Roman" w:cstheme="minorHAnsi"/>
          <w:b/>
          <w:lang w:val="uz-Cyrl-UZ"/>
        </w:rPr>
        <w:t>неприхватљиве</w:t>
      </w:r>
      <w:r w:rsidR="00990BA7" w:rsidRPr="00762E84">
        <w:rPr>
          <w:rFonts w:eastAsia="Times New Roman" w:cstheme="minorHAnsi"/>
          <w:b/>
          <w:lang w:val="uz-Cyrl-UZ"/>
        </w:rPr>
        <w:t xml:space="preserve">. </w:t>
      </w:r>
    </w:p>
    <w:p w:rsidR="00762E84" w:rsidRPr="00762E84" w:rsidRDefault="00762E84" w:rsidP="00762E84">
      <w:pPr>
        <w:spacing w:after="0" w:line="240" w:lineRule="auto"/>
        <w:jc w:val="both"/>
        <w:rPr>
          <w:rFonts w:eastAsia="Times New Roman" w:cstheme="minorHAnsi"/>
          <w:lang/>
        </w:rPr>
      </w:pPr>
    </w:p>
    <w:p w:rsidR="00762E84" w:rsidRDefault="00762E84" w:rsidP="00762E84">
      <w:pPr>
        <w:spacing w:after="0" w:line="240" w:lineRule="auto"/>
        <w:jc w:val="both"/>
        <w:rPr>
          <w:rFonts w:eastAsia="Times New Roman" w:cstheme="minorHAnsi"/>
          <w:lang/>
        </w:rPr>
      </w:pPr>
      <w:r w:rsidRPr="00762E84">
        <w:rPr>
          <w:rFonts w:eastAsia="Times New Roman" w:cstheme="minorHAnsi"/>
          <w:lang/>
        </w:rPr>
        <w:t> </w:t>
      </w:r>
      <w:r>
        <w:rPr>
          <w:b/>
          <w:color w:val="000000" w:themeColor="text1"/>
          <w:u w:val="single"/>
          <w:lang w:eastAsia="sr-Latn-CS"/>
        </w:rPr>
        <w:t>4</w:t>
      </w:r>
      <w:r>
        <w:rPr>
          <w:b/>
          <w:color w:val="000000" w:themeColor="text1"/>
          <w:u w:val="single"/>
          <w:lang w:eastAsia="sr-Latn-CS"/>
        </w:rPr>
        <w:t>.</w:t>
      </w:r>
      <w:r w:rsidRPr="00CB2E94">
        <w:rPr>
          <w:b/>
          <w:color w:val="000000" w:themeColor="text1"/>
          <w:u w:val="single"/>
          <w:lang w:val="ru-RU" w:eastAsia="sr-Latn-CS"/>
        </w:rPr>
        <w:t>Питање:</w:t>
      </w:r>
      <w:r w:rsidRPr="00762E84">
        <w:rPr>
          <w:rFonts w:eastAsia="Times New Roman" w:cstheme="minorHAnsi"/>
          <w:lang/>
        </w:rPr>
        <w:t xml:space="preserve">  </w:t>
      </w:r>
      <w:r>
        <w:rPr>
          <w:rFonts w:eastAsia="Times New Roman" w:cstheme="minorHAnsi"/>
          <w:lang/>
        </w:rPr>
        <w:t>Молимо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Наручиоца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за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потврду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напомена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која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је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дата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страни</w:t>
      </w:r>
      <w:r w:rsidRPr="00762E84">
        <w:rPr>
          <w:rFonts w:eastAsia="Times New Roman" w:cstheme="minorHAnsi"/>
          <w:lang/>
        </w:rPr>
        <w:t xml:space="preserve"> 11/41 </w:t>
      </w:r>
      <w:r>
        <w:rPr>
          <w:rFonts w:eastAsia="Times New Roman" w:cstheme="minorHAnsi"/>
          <w:lang/>
        </w:rPr>
        <w:t>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која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гласи</w:t>
      </w:r>
      <w:r w:rsidRPr="00762E84">
        <w:rPr>
          <w:rFonts w:eastAsia="Times New Roman" w:cstheme="minorHAnsi"/>
          <w:lang/>
        </w:rPr>
        <w:t xml:space="preserve">:“ </w:t>
      </w:r>
      <w:r>
        <w:rPr>
          <w:rFonts w:eastAsia="Times New Roman" w:cstheme="minorHAnsi"/>
          <w:lang/>
        </w:rPr>
        <w:t>Приликом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оцењивања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понуда</w:t>
      </w:r>
      <w:r w:rsidRPr="00762E84">
        <w:rPr>
          <w:rFonts w:eastAsia="Times New Roman" w:cstheme="minorHAnsi"/>
          <w:lang/>
        </w:rPr>
        <w:t xml:space="preserve">, </w:t>
      </w:r>
      <w:r>
        <w:rPr>
          <w:rFonts w:eastAsia="Times New Roman" w:cstheme="minorHAnsi"/>
          <w:lang/>
        </w:rPr>
        <w:t>заокруживање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ће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се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вршити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две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децимале</w:t>
      </w:r>
      <w:r w:rsidRPr="00762E84">
        <w:rPr>
          <w:rFonts w:eastAsia="Times New Roman" w:cstheme="minorHAnsi"/>
          <w:lang/>
        </w:rPr>
        <w:t xml:space="preserve">“, </w:t>
      </w:r>
      <w:r>
        <w:rPr>
          <w:rFonts w:eastAsia="Times New Roman" w:cstheme="minorHAnsi"/>
          <w:lang/>
        </w:rPr>
        <w:t>односи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на</w:t>
      </w:r>
      <w:r w:rsidRPr="00762E84">
        <w:rPr>
          <w:rFonts w:eastAsia="Times New Roman" w:cstheme="minorHAnsi"/>
          <w:lang/>
        </w:rPr>
        <w:t xml:space="preserve"> </w:t>
      </w:r>
      <w:r>
        <w:rPr>
          <w:rFonts w:eastAsia="Times New Roman" w:cstheme="minorHAnsi"/>
          <w:lang/>
        </w:rPr>
        <w:t>пондере</w:t>
      </w:r>
      <w:r w:rsidRPr="00762E84">
        <w:rPr>
          <w:rFonts w:eastAsia="Times New Roman" w:cstheme="minorHAnsi"/>
          <w:lang/>
        </w:rPr>
        <w:t>.</w:t>
      </w:r>
    </w:p>
    <w:p w:rsidR="00990BA7" w:rsidRPr="00990BA7" w:rsidRDefault="00762E84" w:rsidP="00990BA7">
      <w:pPr>
        <w:spacing w:after="0" w:line="240" w:lineRule="auto"/>
        <w:jc w:val="both"/>
        <w:rPr>
          <w:rFonts w:eastAsia="Times New Roman" w:cstheme="minorHAnsi"/>
          <w:b/>
          <w:lang/>
        </w:rPr>
      </w:pPr>
      <w:proofErr w:type="spellStart"/>
      <w:r w:rsidRPr="008B0D2A">
        <w:rPr>
          <w:b/>
          <w:u w:val="single"/>
        </w:rPr>
        <w:t>Одговор</w:t>
      </w:r>
      <w:proofErr w:type="spellEnd"/>
      <w:r w:rsidRPr="008B0D2A">
        <w:rPr>
          <w:b/>
          <w:u w:val="single"/>
        </w:rPr>
        <w:t xml:space="preserve"> </w:t>
      </w:r>
      <w:proofErr w:type="spellStart"/>
      <w:r w:rsidRPr="008B0D2A">
        <w:rPr>
          <w:b/>
          <w:u w:val="single"/>
        </w:rPr>
        <w:t>Наручиоца</w:t>
      </w:r>
      <w:proofErr w:type="spellEnd"/>
      <w:r w:rsidRPr="008B0D2A">
        <w:rPr>
          <w:b/>
        </w:rPr>
        <w:t>:</w:t>
      </w:r>
      <w:r w:rsidR="00990BA7">
        <w:rPr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П</w:t>
      </w:r>
      <w:r w:rsidR="00990BA7" w:rsidRPr="00990BA7">
        <w:rPr>
          <w:rFonts w:eastAsia="Times New Roman" w:cstheme="minorHAnsi"/>
          <w:b/>
          <w:lang/>
        </w:rPr>
        <w:t>отвр</w:t>
      </w:r>
      <w:r w:rsidR="00990BA7" w:rsidRPr="00990BA7">
        <w:rPr>
          <w:rFonts w:eastAsia="Times New Roman" w:cstheme="minorHAnsi"/>
          <w:b/>
          <w:lang/>
        </w:rPr>
        <w:t>ђујемо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да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се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напомена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која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је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дата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на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страни</w:t>
      </w:r>
      <w:r w:rsidR="00990BA7" w:rsidRPr="00762E84">
        <w:rPr>
          <w:rFonts w:eastAsia="Times New Roman" w:cstheme="minorHAnsi"/>
          <w:b/>
          <w:lang/>
        </w:rPr>
        <w:t xml:space="preserve"> 11/41 </w:t>
      </w:r>
      <w:r w:rsidR="00990BA7" w:rsidRPr="00990BA7">
        <w:rPr>
          <w:rFonts w:eastAsia="Times New Roman" w:cstheme="minorHAnsi"/>
          <w:b/>
          <w:lang/>
        </w:rPr>
        <w:t>и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која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гласи</w:t>
      </w:r>
      <w:proofErr w:type="gramStart"/>
      <w:r w:rsidR="00990BA7" w:rsidRPr="00762E84">
        <w:rPr>
          <w:rFonts w:eastAsia="Times New Roman" w:cstheme="minorHAnsi"/>
          <w:b/>
          <w:lang/>
        </w:rPr>
        <w:t>:“</w:t>
      </w:r>
      <w:proofErr w:type="gramEnd"/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Приликом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оцењивања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понуда</w:t>
      </w:r>
      <w:r w:rsidR="00990BA7" w:rsidRPr="00762E84">
        <w:rPr>
          <w:rFonts w:eastAsia="Times New Roman" w:cstheme="minorHAnsi"/>
          <w:b/>
          <w:lang/>
        </w:rPr>
        <w:t xml:space="preserve">, </w:t>
      </w:r>
      <w:r w:rsidR="00990BA7" w:rsidRPr="00990BA7">
        <w:rPr>
          <w:rFonts w:eastAsia="Times New Roman" w:cstheme="minorHAnsi"/>
          <w:b/>
          <w:lang/>
        </w:rPr>
        <w:t>заокруживање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ће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се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вршити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на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две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децимале</w:t>
      </w:r>
      <w:r w:rsidR="00990BA7" w:rsidRPr="00762E84">
        <w:rPr>
          <w:rFonts w:eastAsia="Times New Roman" w:cstheme="minorHAnsi"/>
          <w:b/>
          <w:lang/>
        </w:rPr>
        <w:t xml:space="preserve">“, </w:t>
      </w:r>
      <w:r w:rsidR="00990BA7" w:rsidRPr="00990BA7">
        <w:rPr>
          <w:rFonts w:eastAsia="Times New Roman" w:cstheme="minorHAnsi"/>
          <w:b/>
          <w:lang/>
        </w:rPr>
        <w:t>односи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на</w:t>
      </w:r>
      <w:r w:rsidR="00990BA7" w:rsidRPr="00762E84">
        <w:rPr>
          <w:rFonts w:eastAsia="Times New Roman" w:cstheme="minorHAnsi"/>
          <w:b/>
          <w:lang/>
        </w:rPr>
        <w:t xml:space="preserve"> </w:t>
      </w:r>
      <w:r w:rsidR="00990BA7" w:rsidRPr="00990BA7">
        <w:rPr>
          <w:rFonts w:eastAsia="Times New Roman" w:cstheme="minorHAnsi"/>
          <w:b/>
          <w:lang/>
        </w:rPr>
        <w:t>пондере</w:t>
      </w:r>
      <w:r w:rsidR="00990BA7" w:rsidRPr="00762E84">
        <w:rPr>
          <w:rFonts w:eastAsia="Times New Roman" w:cstheme="minorHAnsi"/>
          <w:b/>
          <w:lang/>
        </w:rPr>
        <w:t>.</w:t>
      </w:r>
    </w:p>
    <w:p w:rsidR="00762E84" w:rsidRPr="00762E84" w:rsidRDefault="00762E84" w:rsidP="00762E8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/>
        </w:rPr>
      </w:pPr>
      <w:r w:rsidRPr="00762E84">
        <w:rPr>
          <w:rFonts w:eastAsia="Times New Roman" w:cstheme="minorHAnsi"/>
          <w:lang/>
        </w:rPr>
        <w:t> </w:t>
      </w:r>
      <w:r w:rsidR="00990BA7">
        <w:rPr>
          <w:b/>
          <w:color w:val="000000" w:themeColor="text1"/>
          <w:u w:val="single"/>
          <w:lang w:eastAsia="sr-Latn-CS"/>
        </w:rPr>
        <w:t>5</w:t>
      </w:r>
      <w:r>
        <w:rPr>
          <w:b/>
          <w:color w:val="000000" w:themeColor="text1"/>
          <w:u w:val="single"/>
          <w:lang w:eastAsia="sr-Latn-CS"/>
        </w:rPr>
        <w:t>.</w:t>
      </w:r>
      <w:r w:rsidRPr="00CB2E94">
        <w:rPr>
          <w:b/>
          <w:color w:val="000000" w:themeColor="text1"/>
          <w:u w:val="single"/>
          <w:lang w:val="ru-RU" w:eastAsia="sr-Latn-CS"/>
        </w:rPr>
        <w:t>Питање:</w:t>
      </w:r>
      <w:r w:rsidRPr="00762E84">
        <w:rPr>
          <w:rFonts w:eastAsia="Times New Roman" w:cstheme="minorHAnsi"/>
          <w:lang/>
        </w:rPr>
        <w:t xml:space="preserve">  </w:t>
      </w:r>
      <w:r w:rsidRPr="00762E84">
        <w:rPr>
          <w:rFonts w:eastAsia="Times New Roman" w:cstheme="minorHAnsi"/>
          <w:lang/>
        </w:rPr>
        <w:t>Замолили бисмо Наручиоца да прецизира процењену вредност јавне набавке како би Понуђачи могли да формирају понуду која у потпуности одговара потребама Наручиоца</w:t>
      </w:r>
      <w:r w:rsidRPr="00762E84">
        <w:rPr>
          <w:rFonts w:eastAsia="Times New Roman" w:cstheme="minorHAnsi"/>
          <w:lang/>
        </w:rPr>
        <w:t>.</w:t>
      </w:r>
    </w:p>
    <w:p w:rsidR="00762E84" w:rsidRPr="00762E84" w:rsidRDefault="00762E84" w:rsidP="00762E84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762E84">
        <w:rPr>
          <w:rFonts w:eastAsia="Times New Roman" w:cstheme="minorHAnsi"/>
          <w:lang/>
        </w:rPr>
        <w:t xml:space="preserve">На страни 24/41 у Обрасцу 7. „МЕНИЧНО ОВЛАШЋЕЊЕ/ПИСМО ЗА ОЗБИЉНОСТ ПОНУДЕ“, </w:t>
      </w:r>
      <w:r w:rsidRPr="00762E84">
        <w:rPr>
          <w:rFonts w:eastAsia="Times New Roman" w:cstheme="minorHAnsi"/>
          <w:lang/>
        </w:rPr>
        <w:t>Наручилац наводи: „</w:t>
      </w:r>
      <w:r w:rsidRPr="00762E84">
        <w:rPr>
          <w:rFonts w:eastAsia="Times New Roman" w:cstheme="minorHAnsi"/>
          <w:b/>
          <w:bCs/>
        </w:rPr>
        <w:t>.</w:t>
      </w:r>
      <w:r w:rsidRPr="00762E84">
        <w:rPr>
          <w:rFonts w:eastAsia="Times New Roman" w:cstheme="minorHAnsi"/>
          <w:b/>
          <w:bCs/>
          <w:lang w:val="sr-Cyrl-CS"/>
        </w:rPr>
        <w:t>Менични дужник је сагласан да Менични поверилац може попунити меницу на коју се односи менично овлашћење на износ до _________________________________ (словима: ____________________ динара и __/100) динара, што представља 2% од вредности укупно достављене понуде без пореза на додату вредност</w:t>
      </w:r>
      <w:r w:rsidRPr="00762E84">
        <w:rPr>
          <w:rFonts w:eastAsia="Times New Roman" w:cstheme="minorHAnsi"/>
          <w:b/>
          <w:bCs/>
          <w:lang/>
        </w:rPr>
        <w:t xml:space="preserve">“, </w:t>
      </w:r>
      <w:r w:rsidRPr="00762E84">
        <w:rPr>
          <w:rFonts w:eastAsia="Times New Roman" w:cstheme="minorHAnsi"/>
          <w:lang/>
        </w:rPr>
        <w:t xml:space="preserve">као и на страни 37/41 где је наведено </w:t>
      </w:r>
      <w:r w:rsidRPr="00762E84">
        <w:rPr>
          <w:rFonts w:eastAsia="Times New Roman" w:cstheme="minorHAnsi"/>
          <w:b/>
          <w:bCs/>
          <w:lang/>
        </w:rPr>
        <w:t xml:space="preserve">„Средство финансијског обезбеђења за озбиљност понуде и то бланко сопствену меницу, која мора бити евидентирана у Регистру меница и овлашћења Народне банке Србије. Меница мора бити оверена печатом и потписана од стране овлашћеног лица, а уз исту мора бити достављено попуњено и оверено менично овлашћење – писмо, са назначеним износом од 2% од укупне вредности понуде без ПДВ-а.“ </w:t>
      </w:r>
    </w:p>
    <w:p w:rsidR="00762E84" w:rsidRDefault="00762E84" w:rsidP="00762E84">
      <w:pPr>
        <w:spacing w:after="0" w:line="240" w:lineRule="auto"/>
        <w:jc w:val="both"/>
        <w:rPr>
          <w:rFonts w:eastAsia="Times New Roman" w:cstheme="minorHAnsi"/>
          <w:lang/>
        </w:rPr>
      </w:pPr>
      <w:r w:rsidRPr="00762E84">
        <w:rPr>
          <w:rFonts w:eastAsia="Times New Roman" w:cstheme="minorHAnsi"/>
          <w:lang/>
        </w:rPr>
        <w:t>Замолили бисмо Наручиоца да измени овај део и да уместо дефинисаних 2% од понуђене цене без ПДВ-а, наведе 10% од процењене вредности јавне набавке имајући у виду да је Наручилац предвидео исказивање цене према дефинисаним пондерима што не оставља простор за исказивање понуде</w:t>
      </w:r>
      <w:r>
        <w:rPr>
          <w:rFonts w:eastAsia="Times New Roman" w:cstheme="minorHAnsi"/>
          <w:lang/>
        </w:rPr>
        <w:t>.</w:t>
      </w:r>
    </w:p>
    <w:p w:rsidR="0081630F" w:rsidRPr="0081630F" w:rsidRDefault="00762E84" w:rsidP="0081630F">
      <w:pPr>
        <w:spacing w:line="240" w:lineRule="auto"/>
        <w:jc w:val="both"/>
        <w:rPr>
          <w:rFonts w:eastAsia="Times New Roman" w:cstheme="minorHAnsi"/>
          <w:b/>
          <w:lang/>
        </w:rPr>
      </w:pPr>
      <w:r w:rsidRPr="00762E84">
        <w:rPr>
          <w:rFonts w:eastAsia="Times New Roman" w:cstheme="minorHAnsi"/>
          <w:lang w:val="hr-HR"/>
        </w:rPr>
        <w:t> </w:t>
      </w:r>
      <w:proofErr w:type="spellStart"/>
      <w:r w:rsidRPr="008B0D2A">
        <w:rPr>
          <w:b/>
          <w:u w:val="single"/>
        </w:rPr>
        <w:t>Одговор</w:t>
      </w:r>
      <w:proofErr w:type="spellEnd"/>
      <w:r w:rsidRPr="008B0D2A">
        <w:rPr>
          <w:b/>
          <w:u w:val="single"/>
        </w:rPr>
        <w:t xml:space="preserve"> </w:t>
      </w:r>
      <w:proofErr w:type="spellStart"/>
      <w:r w:rsidRPr="008B0D2A">
        <w:rPr>
          <w:b/>
          <w:u w:val="single"/>
        </w:rPr>
        <w:t>Наручиоца</w:t>
      </w:r>
      <w:proofErr w:type="spellEnd"/>
      <w:r w:rsidRPr="008B0D2A">
        <w:rPr>
          <w:b/>
        </w:rPr>
        <w:t>:</w:t>
      </w:r>
      <w:r w:rsidR="0081630F">
        <w:rPr>
          <w:b/>
          <w:lang/>
        </w:rPr>
        <w:t xml:space="preserve"> Наручилац није у обавези да прецизира процењену вредност јавне набавке у складу са Законом о јавним набавкама. Цена се иксазује у обрасцу понуде, а наручилац је тај који обрачунава пондере, тако да је вредност само понуде могуће израчунати. </w:t>
      </w:r>
      <w:r w:rsidR="0081630F">
        <w:rPr>
          <w:rFonts w:eastAsia="Times New Roman" w:cstheme="minorHAnsi"/>
          <w:b/>
          <w:lang/>
        </w:rPr>
        <w:t>Имајући у виду наведено, Наручилац остаје при захтеву из конкурсне документације.</w:t>
      </w:r>
    </w:p>
    <w:p w:rsidR="00762E84" w:rsidRPr="0081630F" w:rsidRDefault="00762E84" w:rsidP="00762E84">
      <w:pPr>
        <w:spacing w:after="0" w:line="240" w:lineRule="auto"/>
        <w:jc w:val="both"/>
        <w:rPr>
          <w:b/>
          <w:lang/>
        </w:rPr>
      </w:pPr>
    </w:p>
    <w:p w:rsidR="00762E84" w:rsidRPr="00762E84" w:rsidRDefault="00762E84" w:rsidP="00762E84">
      <w:pPr>
        <w:spacing w:after="0" w:line="240" w:lineRule="auto"/>
        <w:jc w:val="both"/>
        <w:rPr>
          <w:rFonts w:eastAsia="Times New Roman" w:cstheme="minorHAnsi"/>
          <w:lang/>
        </w:rPr>
      </w:pPr>
    </w:p>
    <w:p w:rsidR="00F34636" w:rsidRPr="0081630F" w:rsidRDefault="00F34636" w:rsidP="0076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14710" w:rsidRPr="0029524A" w:rsidRDefault="00714710" w:rsidP="00762E84">
      <w:pPr>
        <w:spacing w:after="0" w:line="240" w:lineRule="auto"/>
        <w:jc w:val="both"/>
        <w:rPr>
          <w:b/>
        </w:rPr>
      </w:pPr>
      <w:r w:rsidRPr="0029524A">
        <w:rPr>
          <w:b/>
        </w:rPr>
        <w:t xml:space="preserve">С </w:t>
      </w:r>
      <w:proofErr w:type="spellStart"/>
      <w:r w:rsidRPr="0029524A">
        <w:rPr>
          <w:b/>
        </w:rPr>
        <w:t>поштовањем</w:t>
      </w:r>
      <w:proofErr w:type="spellEnd"/>
      <w:r w:rsidRPr="0029524A">
        <w:rPr>
          <w:b/>
        </w:rPr>
        <w:t>,</w:t>
      </w:r>
      <w:r w:rsidRPr="0029524A">
        <w:rPr>
          <w:b/>
          <w:lang w:val="ru-RU"/>
        </w:rPr>
        <w:tab/>
      </w:r>
    </w:p>
    <w:p w:rsidR="008F0CFA" w:rsidRPr="0029524A" w:rsidRDefault="008F0CFA" w:rsidP="00762E84">
      <w:pPr>
        <w:spacing w:after="0" w:line="240" w:lineRule="auto"/>
        <w:jc w:val="both"/>
        <w:rPr>
          <w:b/>
          <w:bCs/>
          <w:smallCaps/>
        </w:rPr>
      </w:pPr>
      <w:proofErr w:type="spellStart"/>
      <w:r w:rsidRPr="0029524A">
        <w:rPr>
          <w:rFonts w:cs="Arial"/>
          <w:b/>
          <w:bCs/>
        </w:rPr>
        <w:t>Природно-математички</w:t>
      </w:r>
      <w:proofErr w:type="spellEnd"/>
      <w:r w:rsidRPr="0029524A">
        <w:rPr>
          <w:rFonts w:cs="Arial"/>
          <w:b/>
          <w:bCs/>
        </w:rPr>
        <w:t xml:space="preserve"> </w:t>
      </w:r>
      <w:proofErr w:type="spellStart"/>
      <w:r w:rsidRPr="0029524A">
        <w:rPr>
          <w:rFonts w:cs="Arial"/>
          <w:b/>
          <w:bCs/>
        </w:rPr>
        <w:t>факултет</w:t>
      </w:r>
      <w:proofErr w:type="spellEnd"/>
      <w:r w:rsidRPr="0029524A">
        <w:rPr>
          <w:b/>
          <w:bCs/>
          <w:smallCaps/>
        </w:rPr>
        <w:t xml:space="preserve"> </w:t>
      </w:r>
    </w:p>
    <w:p w:rsidR="008F0CFA" w:rsidRPr="00762E84" w:rsidRDefault="00714710" w:rsidP="00762E84">
      <w:pPr>
        <w:spacing w:after="0" w:line="240" w:lineRule="auto"/>
        <w:jc w:val="both"/>
        <w:rPr>
          <w:b/>
          <w:lang/>
        </w:rPr>
      </w:pPr>
      <w:proofErr w:type="spellStart"/>
      <w:proofErr w:type="gramStart"/>
      <w:r w:rsidRPr="0029524A">
        <w:rPr>
          <w:b/>
          <w:bCs/>
          <w:smallCaps/>
        </w:rPr>
        <w:t>Комисија</w:t>
      </w:r>
      <w:proofErr w:type="spellEnd"/>
      <w:r w:rsidRPr="0029524A">
        <w:rPr>
          <w:b/>
          <w:bCs/>
          <w:smallCaps/>
        </w:rPr>
        <w:t xml:space="preserve"> </w:t>
      </w:r>
      <w:proofErr w:type="spellStart"/>
      <w:r w:rsidRPr="0029524A">
        <w:rPr>
          <w:b/>
          <w:bCs/>
          <w:smallCaps/>
        </w:rPr>
        <w:t>за</w:t>
      </w:r>
      <w:proofErr w:type="spellEnd"/>
      <w:r w:rsidRPr="0029524A">
        <w:rPr>
          <w:b/>
          <w:bCs/>
          <w:smallCaps/>
        </w:rPr>
        <w:t xml:space="preserve"> </w:t>
      </w:r>
      <w:proofErr w:type="spellStart"/>
      <w:r w:rsidRPr="0029524A">
        <w:rPr>
          <w:b/>
          <w:bCs/>
          <w:smallCaps/>
        </w:rPr>
        <w:t>јавну</w:t>
      </w:r>
      <w:proofErr w:type="spellEnd"/>
      <w:r w:rsidRPr="0029524A">
        <w:rPr>
          <w:b/>
          <w:bCs/>
          <w:smallCaps/>
        </w:rPr>
        <w:t xml:space="preserve"> </w:t>
      </w:r>
      <w:proofErr w:type="spellStart"/>
      <w:r w:rsidRPr="0029524A">
        <w:rPr>
          <w:b/>
          <w:bCs/>
          <w:smallCaps/>
        </w:rPr>
        <w:t>набавку</w:t>
      </w:r>
      <w:proofErr w:type="spellEnd"/>
      <w:r w:rsidRPr="0029524A">
        <w:rPr>
          <w:b/>
          <w:bCs/>
          <w:smallCaps/>
        </w:rPr>
        <w:t xml:space="preserve"> </w:t>
      </w:r>
      <w:proofErr w:type="spellStart"/>
      <w:r w:rsidRPr="0029524A">
        <w:rPr>
          <w:b/>
          <w:bCs/>
          <w:smallCaps/>
        </w:rPr>
        <w:t>бр</w:t>
      </w:r>
      <w:proofErr w:type="spellEnd"/>
      <w:r w:rsidRPr="0029524A">
        <w:rPr>
          <w:b/>
          <w:bCs/>
          <w:smallCaps/>
        </w:rPr>
        <w:t>.</w:t>
      </w:r>
      <w:proofErr w:type="gramEnd"/>
      <w:r w:rsidRPr="0029524A">
        <w:rPr>
          <w:b/>
          <w:bCs/>
          <w:smallCaps/>
        </w:rPr>
        <w:t xml:space="preserve"> </w:t>
      </w:r>
      <w:r w:rsidR="00030097">
        <w:rPr>
          <w:b/>
        </w:rPr>
        <w:t>0601-</w:t>
      </w:r>
      <w:r w:rsidR="00762E84">
        <w:rPr>
          <w:b/>
          <w:lang/>
        </w:rPr>
        <w:t>2/17</w:t>
      </w:r>
    </w:p>
    <w:sectPr w:rsidR="008F0CFA" w:rsidRPr="00762E84" w:rsidSect="00E35DD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158" w:rsidRDefault="00912158" w:rsidP="00B61FC7">
      <w:pPr>
        <w:spacing w:after="0" w:line="240" w:lineRule="auto"/>
      </w:pPr>
      <w:r>
        <w:separator/>
      </w:r>
    </w:p>
  </w:endnote>
  <w:endnote w:type="continuationSeparator" w:id="0">
    <w:p w:rsidR="00912158" w:rsidRDefault="00912158" w:rsidP="00B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8"/>
      <w:docPartObj>
        <w:docPartGallery w:val="Page Numbers (Bottom of Page)"/>
        <w:docPartUnique/>
      </w:docPartObj>
    </w:sdtPr>
    <w:sdtContent>
      <w:p w:rsidR="00990BA7" w:rsidRDefault="00990BA7">
        <w:pPr>
          <w:pStyle w:val="Footer"/>
          <w:jc w:val="center"/>
        </w:pPr>
        <w:fldSimple w:instr=" PAGE   \* MERGEFORMAT ">
          <w:r w:rsidR="0081630F">
            <w:rPr>
              <w:noProof/>
            </w:rPr>
            <w:t>2</w:t>
          </w:r>
        </w:fldSimple>
        <w:r w:rsidR="0081630F">
          <w:t>/</w:t>
        </w:r>
        <w:r w:rsidR="0081630F">
          <w:rPr>
            <w:lang/>
          </w:rPr>
          <w:t>2</w:t>
        </w:r>
      </w:p>
    </w:sdtContent>
  </w:sdt>
  <w:p w:rsidR="00990BA7" w:rsidRDefault="00990B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158" w:rsidRDefault="00912158" w:rsidP="00B61FC7">
      <w:pPr>
        <w:spacing w:after="0" w:line="240" w:lineRule="auto"/>
      </w:pPr>
      <w:r>
        <w:separator/>
      </w:r>
    </w:p>
  </w:footnote>
  <w:footnote w:type="continuationSeparator" w:id="0">
    <w:p w:rsidR="00912158" w:rsidRDefault="00912158" w:rsidP="00B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A7" w:rsidRDefault="00990BA7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A7" w:rsidRDefault="00990BA7" w:rsidP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2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5E4"/>
    <w:multiLevelType w:val="hybridMultilevel"/>
    <w:tmpl w:val="16F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61E2"/>
    <w:multiLevelType w:val="hybridMultilevel"/>
    <w:tmpl w:val="B2F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74688"/>
    <w:multiLevelType w:val="hybridMultilevel"/>
    <w:tmpl w:val="2042ED62"/>
    <w:lvl w:ilvl="0" w:tplc="C7E4F7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65B0C"/>
    <w:multiLevelType w:val="hybridMultilevel"/>
    <w:tmpl w:val="EFC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5A0D"/>
    <w:multiLevelType w:val="hybridMultilevel"/>
    <w:tmpl w:val="C2EC807A"/>
    <w:lvl w:ilvl="0" w:tplc="D9C635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B61FC7"/>
    <w:rsid w:val="00020B64"/>
    <w:rsid w:val="00030097"/>
    <w:rsid w:val="0004269B"/>
    <w:rsid w:val="000463A0"/>
    <w:rsid w:val="00057421"/>
    <w:rsid w:val="00065D1B"/>
    <w:rsid w:val="0007692E"/>
    <w:rsid w:val="000842F9"/>
    <w:rsid w:val="000A67E4"/>
    <w:rsid w:val="000E0232"/>
    <w:rsid w:val="000E26DC"/>
    <w:rsid w:val="000E3079"/>
    <w:rsid w:val="000F4A5F"/>
    <w:rsid w:val="001115AF"/>
    <w:rsid w:val="001537CB"/>
    <w:rsid w:val="00177CE5"/>
    <w:rsid w:val="001C562B"/>
    <w:rsid w:val="001E2372"/>
    <w:rsid w:val="001F2578"/>
    <w:rsid w:val="00227DC6"/>
    <w:rsid w:val="002311BE"/>
    <w:rsid w:val="002467B1"/>
    <w:rsid w:val="0025422F"/>
    <w:rsid w:val="00283F12"/>
    <w:rsid w:val="00286C2B"/>
    <w:rsid w:val="00294185"/>
    <w:rsid w:val="0029524A"/>
    <w:rsid w:val="002D133E"/>
    <w:rsid w:val="003468CD"/>
    <w:rsid w:val="003846CD"/>
    <w:rsid w:val="003862F3"/>
    <w:rsid w:val="0040442D"/>
    <w:rsid w:val="00414A9E"/>
    <w:rsid w:val="00451318"/>
    <w:rsid w:val="0047309D"/>
    <w:rsid w:val="00491D0A"/>
    <w:rsid w:val="00496539"/>
    <w:rsid w:val="004A049F"/>
    <w:rsid w:val="004B68FD"/>
    <w:rsid w:val="004C6448"/>
    <w:rsid w:val="004F1566"/>
    <w:rsid w:val="00524F67"/>
    <w:rsid w:val="0052608C"/>
    <w:rsid w:val="0053110F"/>
    <w:rsid w:val="00535526"/>
    <w:rsid w:val="00537FBB"/>
    <w:rsid w:val="00560CC5"/>
    <w:rsid w:val="00567988"/>
    <w:rsid w:val="0058244C"/>
    <w:rsid w:val="005977F8"/>
    <w:rsid w:val="005E262A"/>
    <w:rsid w:val="005E418A"/>
    <w:rsid w:val="006215F1"/>
    <w:rsid w:val="00650D45"/>
    <w:rsid w:val="00652AED"/>
    <w:rsid w:val="006A0200"/>
    <w:rsid w:val="006A4193"/>
    <w:rsid w:val="006B4FD8"/>
    <w:rsid w:val="006D3F22"/>
    <w:rsid w:val="006E4BD8"/>
    <w:rsid w:val="00714710"/>
    <w:rsid w:val="007203AB"/>
    <w:rsid w:val="00720A8D"/>
    <w:rsid w:val="00722B55"/>
    <w:rsid w:val="007457D8"/>
    <w:rsid w:val="00762E84"/>
    <w:rsid w:val="00781A07"/>
    <w:rsid w:val="00790664"/>
    <w:rsid w:val="007C68DD"/>
    <w:rsid w:val="00804BAE"/>
    <w:rsid w:val="0081630F"/>
    <w:rsid w:val="008B0D2A"/>
    <w:rsid w:val="008C67E6"/>
    <w:rsid w:val="008F0CFA"/>
    <w:rsid w:val="00902229"/>
    <w:rsid w:val="00912158"/>
    <w:rsid w:val="00916B46"/>
    <w:rsid w:val="00924A01"/>
    <w:rsid w:val="009373FF"/>
    <w:rsid w:val="00990BA7"/>
    <w:rsid w:val="009932F4"/>
    <w:rsid w:val="009A5BC0"/>
    <w:rsid w:val="009C59C3"/>
    <w:rsid w:val="009D4B0C"/>
    <w:rsid w:val="00A45E61"/>
    <w:rsid w:val="00A67D25"/>
    <w:rsid w:val="00A71694"/>
    <w:rsid w:val="00A77CAF"/>
    <w:rsid w:val="00AC03E7"/>
    <w:rsid w:val="00AF05EA"/>
    <w:rsid w:val="00B05B8E"/>
    <w:rsid w:val="00B346FB"/>
    <w:rsid w:val="00B374F5"/>
    <w:rsid w:val="00B61FC7"/>
    <w:rsid w:val="00BB4368"/>
    <w:rsid w:val="00BE1E8E"/>
    <w:rsid w:val="00C47E4F"/>
    <w:rsid w:val="00C70495"/>
    <w:rsid w:val="00C97E1F"/>
    <w:rsid w:val="00CA2E46"/>
    <w:rsid w:val="00CB2E94"/>
    <w:rsid w:val="00CE60B1"/>
    <w:rsid w:val="00D10D8B"/>
    <w:rsid w:val="00D10E1A"/>
    <w:rsid w:val="00D20EC6"/>
    <w:rsid w:val="00D37E7F"/>
    <w:rsid w:val="00D67CFD"/>
    <w:rsid w:val="00DB37F0"/>
    <w:rsid w:val="00E125B5"/>
    <w:rsid w:val="00E17F22"/>
    <w:rsid w:val="00E33E1C"/>
    <w:rsid w:val="00E35DDB"/>
    <w:rsid w:val="00E420D2"/>
    <w:rsid w:val="00E5642C"/>
    <w:rsid w:val="00E62FC4"/>
    <w:rsid w:val="00E81453"/>
    <w:rsid w:val="00E907B5"/>
    <w:rsid w:val="00EB7DAB"/>
    <w:rsid w:val="00ED3E7C"/>
    <w:rsid w:val="00F208E9"/>
    <w:rsid w:val="00F34636"/>
    <w:rsid w:val="00F34F88"/>
    <w:rsid w:val="00F55ACC"/>
    <w:rsid w:val="00F749FC"/>
    <w:rsid w:val="00FA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C7"/>
  </w:style>
  <w:style w:type="paragraph" w:styleId="Footer">
    <w:name w:val="footer"/>
    <w:basedOn w:val="Normal"/>
    <w:link w:val="FooterChar"/>
    <w:uiPriority w:val="99"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C7"/>
  </w:style>
  <w:style w:type="paragraph" w:styleId="BalloonText">
    <w:name w:val="Balloon Text"/>
    <w:basedOn w:val="Normal"/>
    <w:link w:val="BalloonTextChar"/>
    <w:uiPriority w:val="99"/>
    <w:semiHidden/>
    <w:unhideWhenUsed/>
    <w:rsid w:val="00B6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FC7"/>
    <w:pPr>
      <w:ind w:left="720"/>
      <w:contextualSpacing/>
    </w:pPr>
  </w:style>
  <w:style w:type="paragraph" w:customStyle="1" w:styleId="Paragraf">
    <w:name w:val="Paragraf"/>
    <w:basedOn w:val="Normal"/>
    <w:rsid w:val="00A45E61"/>
    <w:pPr>
      <w:spacing w:before="60" w:after="0" w:line="240" w:lineRule="auto"/>
      <w:ind w:firstLine="851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A5BC0"/>
    <w:rPr>
      <w:color w:val="0000FF" w:themeColor="hyperlink"/>
      <w:u w:val="single"/>
    </w:rPr>
  </w:style>
  <w:style w:type="paragraph" w:customStyle="1" w:styleId="Standard">
    <w:name w:val="Standard"/>
    <w:rsid w:val="00714710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fontstyle01">
    <w:name w:val="fontstyle01"/>
    <w:basedOn w:val="DefaultParagraphFont"/>
    <w:rsid w:val="000463A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463A0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79AF5-D306-4465-AE44-9A1C403E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Tajna</cp:lastModifiedBy>
  <cp:revision>3</cp:revision>
  <cp:lastPrinted>2017-12-12T11:07:00Z</cp:lastPrinted>
  <dcterms:created xsi:type="dcterms:W3CDTF">2019-03-18T11:17:00Z</dcterms:created>
  <dcterms:modified xsi:type="dcterms:W3CDTF">2019-03-18T11:51:00Z</dcterms:modified>
</cp:coreProperties>
</file>